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8F" w:rsidRPr="00E42B8F" w:rsidRDefault="00E42B8F" w:rsidP="00E42B8F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E42B8F">
        <w:rPr>
          <w:rFonts w:ascii="Arial" w:eastAsia="Times New Roman" w:hAnsi="Arial" w:cs="Arial"/>
          <w:b/>
          <w:bCs/>
          <w:color w:val="333333"/>
          <w:sz w:val="24"/>
          <w:szCs w:val="21"/>
        </w:rPr>
        <w:t>Business Administration Resume Template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b/>
          <w:bCs/>
          <w:color w:val="333333"/>
          <w:sz w:val="21"/>
          <w:szCs w:val="21"/>
        </w:rPr>
        <w:t>George Clinton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10032/B E Plaint Rd.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Unalaska, Alaska 02844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Phone: (234) 285424</w:t>
      </w:r>
    </w:p>
    <w:p w:rsidR="003F074A" w:rsidRPr="00E42B8F" w:rsidRDefault="0081592E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3F074A" w:rsidRPr="00E42B8F">
          <w:rPr>
            <w:rFonts w:ascii="Arial" w:eastAsia="Times New Roman" w:hAnsi="Arial" w:cs="Arial"/>
            <w:color w:val="336699"/>
            <w:sz w:val="21"/>
            <w:szCs w:val="21"/>
          </w:rPr>
          <w:t>George.clinton@mail.com</w:t>
        </w:r>
      </w:hyperlink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Objective: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To achieve Management trainee position in life-insurance industry.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Qualifications:</w:t>
      </w:r>
    </w:p>
    <w:p w:rsidR="003F074A" w:rsidRPr="00E42B8F" w:rsidRDefault="003F074A" w:rsidP="00E42B8F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More than seven years of experience in life and property/casualty insurance.</w:t>
      </w:r>
    </w:p>
    <w:p w:rsidR="003F074A" w:rsidRPr="00E42B8F" w:rsidRDefault="003F074A" w:rsidP="00E42B8F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Management internship with Southeastern Mutual.</w:t>
      </w:r>
    </w:p>
    <w:p w:rsidR="003F074A" w:rsidRPr="00E42B8F" w:rsidRDefault="003F074A" w:rsidP="00E42B8F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Magna Cum Laude graduate with BA in Business Administration.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b/>
          <w:bCs/>
          <w:color w:val="333333"/>
          <w:sz w:val="21"/>
          <w:szCs w:val="21"/>
        </w:rPr>
        <w:t>Achievements:</w:t>
      </w:r>
    </w:p>
    <w:p w:rsidR="003F074A" w:rsidRPr="00E42B8F" w:rsidRDefault="003F074A" w:rsidP="00E42B8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Award for excellence in the year 2005</w:t>
      </w:r>
    </w:p>
    <w:p w:rsidR="003F074A" w:rsidRPr="00E42B8F" w:rsidRDefault="003F074A" w:rsidP="00E42B8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Best employer of the year 2003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 Job History: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2006-Present Southeastern Mutual, Kenai, Alaska, US</w:t>
      </w:r>
    </w:p>
    <w:p w:rsidR="003F074A" w:rsidRPr="00E42B8F" w:rsidRDefault="003F074A" w:rsidP="00E42B8F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Responsible for documenting all standard workflow within agent office’s.</w:t>
      </w:r>
    </w:p>
    <w:p w:rsidR="003F074A" w:rsidRPr="00E42B8F" w:rsidRDefault="003F074A" w:rsidP="00E42B8F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Involved in developing specifications for standard system configuration for agencies.</w:t>
      </w:r>
    </w:p>
    <w:p w:rsidR="003F074A" w:rsidRPr="00E42B8F" w:rsidRDefault="003F074A" w:rsidP="00E42B8F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Developed program for tracking agent commission annuity streams.</w:t>
      </w:r>
    </w:p>
    <w:p w:rsidR="003F074A" w:rsidRPr="00E42B8F" w:rsidRDefault="003F074A" w:rsidP="00E42B8F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Insurance Internship, May 2006 – August 2006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2002-2006 BOGB life insurance Ltd., Barrow, Alaska, US</w:t>
      </w:r>
    </w:p>
    <w:p w:rsidR="003F074A" w:rsidRPr="00E42B8F" w:rsidRDefault="003F074A" w:rsidP="00E42B8F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Developed marketing program to target rural farm customers.</w:t>
      </w:r>
    </w:p>
    <w:p w:rsidR="003F074A" w:rsidRPr="00E42B8F" w:rsidRDefault="003F074A" w:rsidP="00E42B8F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Assisted with developing actuarial tables for new market segments.</w:t>
      </w:r>
    </w:p>
    <w:p w:rsidR="003F074A" w:rsidRPr="00E42B8F" w:rsidRDefault="003F074A" w:rsidP="00E42B8F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Property/Casualty Internship, May 2002 – August 2002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Education: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lastRenderedPageBreak/>
        <w:t>Bachelor of Arts in Business Administration, May 1999, Saint Leo University. Alaska. Graduated Magna Cum Laude with a GPA of 3.6 on a 4.0 scale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Courses taken included: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Strategic Management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Personnel Planning and Selection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Organizational Decision Making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Compensation and Performance Appraisal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New Venture Creation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Business Data Communications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Quality Assurance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color w:val="333333"/>
          <w:sz w:val="21"/>
          <w:szCs w:val="21"/>
        </w:rPr>
        <w:t>Staffing and Selection</w:t>
      </w:r>
    </w:p>
    <w:p w:rsidR="003F074A" w:rsidRPr="00E42B8F" w:rsidRDefault="003F074A" w:rsidP="00E42B8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42B8F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Professional references available on request.</w:t>
      </w:r>
    </w:p>
    <w:p w:rsidR="00A33354" w:rsidRPr="00E42B8F" w:rsidRDefault="00A33354" w:rsidP="00E42B8F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E42B8F" w:rsidSect="00E42B8F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D02"/>
    <w:multiLevelType w:val="multilevel"/>
    <w:tmpl w:val="DD7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A1313"/>
    <w:multiLevelType w:val="multilevel"/>
    <w:tmpl w:val="EF9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561C"/>
    <w:multiLevelType w:val="multilevel"/>
    <w:tmpl w:val="91D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6C0B"/>
    <w:multiLevelType w:val="multilevel"/>
    <w:tmpl w:val="596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074A"/>
    <w:rsid w:val="003F074A"/>
    <w:rsid w:val="0081592E"/>
    <w:rsid w:val="00A33354"/>
    <w:rsid w:val="00E4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1">
    <w:name w:val="heading 1"/>
    <w:basedOn w:val="Normal"/>
    <w:link w:val="Heading1Char"/>
    <w:uiPriority w:val="9"/>
    <w:qFormat/>
    <w:rsid w:val="003F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F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7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0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.clinton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2015-05-22T22:18:00Z</dcterms:created>
  <dcterms:modified xsi:type="dcterms:W3CDTF">2015-05-23T15:57:00Z</dcterms:modified>
</cp:coreProperties>
</file>