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90" w:rsidRDefault="00CF5D90" w:rsidP="00CF5D90">
      <w:pPr>
        <w:pStyle w:val="Caption"/>
      </w:pPr>
    </w:p>
    <w:p w:rsidR="00CF5D90" w:rsidRDefault="00CF5D90" w:rsidP="00CF5D9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-131445</wp:posOffset>
                </wp:positionV>
                <wp:extent cx="3771900" cy="342900"/>
                <wp:effectExtent l="0" t="444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9pt;margin-top:-10.35pt;width:29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" fillcolor="#cff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-175260</wp:posOffset>
                </wp:positionV>
                <wp:extent cx="3886200" cy="35052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23pt;margin-top:-13.8pt;width:30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" fillcolor="#9f6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-167640</wp:posOffset>
                </wp:positionV>
                <wp:extent cx="1602105" cy="342900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P2010 Logic Model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7pt;margin-top:-13.2pt;width:126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" stroked="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P2010 Logic Model 2</w:t>
                      </w:r>
                    </w:p>
                  </w:txbxContent>
                </v:textbox>
              </v:shape>
            </w:pict>
          </mc:Fallback>
        </mc:AlternateContent>
      </w:r>
    </w:p>
    <w:p w:rsidR="00CF5D90" w:rsidRDefault="00CF5D90" w:rsidP="00CF5D90">
      <w:pPr>
        <w:pStyle w:val="Caption"/>
        <w:sectPr w:rsidR="00CF5D90">
          <w:pgSz w:w="16838" w:h="11906" w:orient="landscape" w:code="9"/>
          <w:pgMar w:top="1438" w:right="1440" w:bottom="1438" w:left="1440" w:header="709" w:footer="709" w:gutter="0"/>
          <w:cols w:space="708"/>
          <w:docGrid w:linePitch="360"/>
        </w:sect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600200" cy="220980"/>
                <wp:effectExtent l="0" t="0" r="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0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  <w:jc w:val="center"/>
                            </w:pPr>
                            <w:r>
                              <w:t>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70pt;margin-top:0;width:126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" fillcolor="#cff" stroked="f">
                <v:textbox>
                  <w:txbxContent>
                    <w:p w:rsidR="00CF5D90" w:rsidRDefault="00CF5D90" w:rsidP="00CF5D90">
                      <w:pPr>
                        <w:pStyle w:val="Heading1"/>
                        <w:jc w:val="center"/>
                      </w:pPr>
                      <w:r>
                        <w:t>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99pt;margin-top:0;width:16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" fillcolor="#cff" stroked="f">
                <v:textbox>
                  <w:txbxContent>
                    <w:p w:rsidR="00CF5D90" w:rsidRDefault="00CF5D90" w:rsidP="00CF5D90">
                      <w:pPr>
                        <w:pStyle w:val="Heading1"/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-7620</wp:posOffset>
                </wp:positionV>
                <wp:extent cx="1143000" cy="228600"/>
                <wp:effectExtent l="0" t="0" r="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639pt;margin-top:-.6pt;width: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" fillcolor="#9f6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-7620</wp:posOffset>
                </wp:positionV>
                <wp:extent cx="1143000" cy="228600"/>
                <wp:effectExtent l="0" t="0" r="0" b="12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40pt;margin-top:-.6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" fillcolor="#9f6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-7620</wp:posOffset>
                </wp:positionV>
                <wp:extent cx="1371600" cy="2286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423pt;margin-top:-.6pt;width:10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whQIAABg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" fillcolor="#9f6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257300" cy="228600"/>
                <wp:effectExtent l="1905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17.85pt;margin-top:0;width:9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" fillcolor="yellow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2105025</wp:posOffset>
                </wp:positionV>
                <wp:extent cx="0" cy="340995"/>
                <wp:effectExtent l="57150" t="6350" r="57150" b="146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B572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65.75pt" to="68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g9MgIAAFk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160020</wp:posOffset>
                </wp:positionV>
                <wp:extent cx="1257300" cy="342900"/>
                <wp:effectExtent l="0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Within 5-10 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39pt;margin-top:12.6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VK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" stroked="f">
                <v:textbox>
                  <w:txbxContent>
                    <w:p w:rsidR="00CF5D90" w:rsidRDefault="00CF5D90" w:rsidP="00CF5D90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Within 5-10 years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45720</wp:posOffset>
                </wp:positionV>
                <wp:extent cx="1371600" cy="457200"/>
                <wp:effectExtent l="0" t="444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Evaluation </w:t>
                            </w:r>
                          </w:p>
                          <w:p w:rsidR="00CF5D90" w:rsidRDefault="00CF5D90" w:rsidP="00CF5D90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(within 2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31pt;margin-top:3.6pt;width:10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B2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" stroked="f">
                <v:textbox>
                  <w:txbxContent>
                    <w:p w:rsidR="00CF5D90" w:rsidRDefault="00CF5D90" w:rsidP="00CF5D90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Evaluation </w:t>
                      </w:r>
                    </w:p>
                    <w:p w:rsidR="00CF5D90" w:rsidRDefault="00CF5D90" w:rsidP="00CF5D90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(within 2 years)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5419725</wp:posOffset>
                </wp:positionV>
                <wp:extent cx="685800" cy="0"/>
                <wp:effectExtent l="9525" t="6350" r="952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28B7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26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9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bD6dp9BD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5076825</wp:posOffset>
                </wp:positionV>
                <wp:extent cx="0" cy="342900"/>
                <wp:effectExtent l="57150" t="15875" r="57150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1943" id="Straight Connector 2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99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</wp:posOffset>
                </wp:positionV>
                <wp:extent cx="1371600" cy="4686300"/>
                <wp:effectExtent l="9525" t="13970" r="9525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863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 xml:space="preserve">Reach </w:t>
                            </w:r>
                          </w:p>
                          <w:p w:rsidR="00CF5D90" w:rsidRDefault="00CF5D90" w:rsidP="00CF5D90">
                            <w:r>
                              <w:t>No. in target pop</w:t>
                            </w:r>
                          </w:p>
                          <w:p w:rsidR="00CF5D90" w:rsidRDefault="00CF5D90" w:rsidP="00CF5D90">
                            <w:r>
                              <w:t>% on risk register</w:t>
                            </w:r>
                          </w:p>
                          <w:p w:rsidR="00CF5D90" w:rsidRDefault="00CF5D90" w:rsidP="00CF5D90">
                            <w:r>
                              <w:t>% contacted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Access</w:t>
                            </w:r>
                          </w:p>
                          <w:p w:rsidR="00CF5D90" w:rsidRDefault="00CF5D90" w:rsidP="00CF5D90">
                            <w:r>
                              <w:t xml:space="preserve">% attended for 'health check' </w:t>
                            </w:r>
                          </w:p>
                          <w:p w:rsidR="00CF5D90" w:rsidRDefault="00CF5D90" w:rsidP="00CF5D90">
                            <w:r>
                              <w:t xml:space="preserve">% new attenders 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Uptake</w:t>
                            </w:r>
                          </w:p>
                          <w:p w:rsidR="00CF5D90" w:rsidRDefault="00CF5D90" w:rsidP="00CF5D90">
                            <w:r>
                              <w:t xml:space="preserve">% fully risk assessed </w:t>
                            </w:r>
                          </w:p>
                          <w:p w:rsidR="00CF5D90" w:rsidRDefault="00CF5D90" w:rsidP="00CF5D90">
                            <w:r>
                              <w:t>% received clinical interventions </w:t>
                            </w:r>
                          </w:p>
                          <w:p w:rsidR="00CF5D90" w:rsidRDefault="00CF5D90" w:rsidP="00CF5D90">
                            <w:r>
                              <w:t xml:space="preserve">% referred to other services </w:t>
                            </w:r>
                          </w:p>
                          <w:p w:rsidR="00CF5D90" w:rsidRDefault="00CF5D90" w:rsidP="00CF5D90">
                            <w:r>
                              <w:rPr>
                                <w:rStyle w:val="Strong"/>
                                <w:szCs w:val="20"/>
                              </w:rPr>
                              <w:t xml:space="preserve">Compliance </w:t>
                            </w:r>
                          </w:p>
                          <w:p w:rsidR="00CF5D90" w:rsidRDefault="00CF5D90" w:rsidP="00CF5D90">
                            <w:r>
                              <w:t xml:space="preserve">% followed up  </w:t>
                            </w:r>
                          </w:p>
                          <w:p w:rsidR="00CF5D90" w:rsidRDefault="00CF5D90" w:rsidP="00CF5D90">
                            <w:r>
                              <w:t xml:space="preserve">% complying 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Impacts on GP practices &amp; local services</w:t>
                            </w:r>
                          </w:p>
                          <w:p w:rsidR="00CF5D90" w:rsidRDefault="00CF5D90" w:rsidP="00CF5D90">
                            <w:r>
                              <w:t xml:space="preserve">Increased prescribing and use of GP practices and local services  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23pt;margin-top:39.6pt;width:108pt;height:3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" fillcolor="#9f6" strokecolor="#9f6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 xml:space="preserve">Reach </w:t>
                      </w:r>
                    </w:p>
                    <w:p w:rsidR="00CF5D90" w:rsidRDefault="00CF5D90" w:rsidP="00CF5D90">
                      <w:r>
                        <w:t>No. in target pop</w:t>
                      </w:r>
                    </w:p>
                    <w:p w:rsidR="00CF5D90" w:rsidRDefault="00CF5D90" w:rsidP="00CF5D90">
                      <w:r>
                        <w:t>% on risk register</w:t>
                      </w:r>
                    </w:p>
                    <w:p w:rsidR="00CF5D90" w:rsidRDefault="00CF5D90" w:rsidP="00CF5D90">
                      <w:r>
                        <w:t>% contacted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Access</w:t>
                      </w:r>
                    </w:p>
                    <w:p w:rsidR="00CF5D90" w:rsidRDefault="00CF5D90" w:rsidP="00CF5D90">
                      <w:r>
                        <w:t xml:space="preserve">% attended for 'health check' </w:t>
                      </w:r>
                    </w:p>
                    <w:p w:rsidR="00CF5D90" w:rsidRDefault="00CF5D90" w:rsidP="00CF5D90">
                      <w:r>
                        <w:t xml:space="preserve">% new attenders 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Uptake</w:t>
                      </w:r>
                    </w:p>
                    <w:p w:rsidR="00CF5D90" w:rsidRDefault="00CF5D90" w:rsidP="00CF5D90">
                      <w:r>
                        <w:t xml:space="preserve">% fully risk assessed </w:t>
                      </w:r>
                    </w:p>
                    <w:p w:rsidR="00CF5D90" w:rsidRDefault="00CF5D90" w:rsidP="00CF5D90">
                      <w:r>
                        <w:t>% received clinical interventions </w:t>
                      </w:r>
                    </w:p>
                    <w:p w:rsidR="00CF5D90" w:rsidRDefault="00CF5D90" w:rsidP="00CF5D90">
                      <w:r>
                        <w:t xml:space="preserve">% referred to other services </w:t>
                      </w:r>
                    </w:p>
                    <w:p w:rsidR="00CF5D90" w:rsidRDefault="00CF5D90" w:rsidP="00CF5D90">
                      <w:r>
                        <w:rPr>
                          <w:rStyle w:val="Strong"/>
                          <w:szCs w:val="20"/>
                        </w:rPr>
                        <w:t xml:space="preserve">Compliance </w:t>
                      </w:r>
                    </w:p>
                    <w:p w:rsidR="00CF5D90" w:rsidRDefault="00CF5D90" w:rsidP="00CF5D90">
                      <w:r>
                        <w:t xml:space="preserve">% followed up  </w:t>
                      </w:r>
                    </w:p>
                    <w:p w:rsidR="00CF5D90" w:rsidRDefault="00CF5D90" w:rsidP="00CF5D90">
                      <w:r>
                        <w:t xml:space="preserve">% complying 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Impacts on GP practices &amp; local services</w:t>
                      </w:r>
                    </w:p>
                    <w:p w:rsidR="00CF5D90" w:rsidRDefault="00CF5D90" w:rsidP="00CF5D90">
                      <w:r>
                        <w:t xml:space="preserve">Increased prescribing and use of GP practices and local services  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1371600" cy="457200"/>
                <wp:effectExtent l="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Annual performance </w:t>
                            </w:r>
                          </w:p>
                          <w:p w:rsidR="00CF5D90" w:rsidRDefault="00CF5D90" w:rsidP="00CF5D9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23pt;margin-top:3.6pt;width:10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AEhAIAABk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Annual performance </w:t>
                      </w:r>
                    </w:p>
                    <w:p w:rsidR="00CF5D90" w:rsidRDefault="00CF5D90" w:rsidP="00CF5D9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510540</wp:posOffset>
                </wp:positionV>
                <wp:extent cx="1143000" cy="4451985"/>
                <wp:effectExtent l="9525" t="12065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5198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CVD risk factor modification</w:t>
                            </w:r>
                          </w:p>
                          <w:p w:rsidR="00CF5D90" w:rsidRDefault="00CF5D90" w:rsidP="00CF5D90">
                            <w:r>
                              <w:t>Quit rate</w:t>
                            </w:r>
                          </w:p>
                          <w:p w:rsidR="00CF5D90" w:rsidRDefault="00CF5D90" w:rsidP="00CF5D90">
                            <w:r>
                              <w:t>Smoking</w:t>
                            </w:r>
                          </w:p>
                          <w:p w:rsidR="00CF5D90" w:rsidRDefault="00CF5D90" w:rsidP="00CF5D90">
                            <w:r>
                              <w:t>BMI</w:t>
                            </w:r>
                          </w:p>
                          <w:p w:rsidR="00CF5D90" w:rsidRDefault="00CF5D90" w:rsidP="00CF5D90">
                            <w:r>
                              <w:t>Cholesterol</w:t>
                            </w:r>
                          </w:p>
                          <w:p w:rsidR="00CF5D90" w:rsidRDefault="00CF5D90" w:rsidP="00CF5D90">
                            <w:r>
                              <w:t>Blood pressure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Diabetes management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Additional risk factors</w:t>
                            </w:r>
                          </w:p>
                          <w:p w:rsidR="00CF5D90" w:rsidRDefault="00CF5D90" w:rsidP="00CF5D90">
                            <w:r>
                              <w:t>PA levels</w:t>
                            </w:r>
                          </w:p>
                          <w:p w:rsidR="00CF5D90" w:rsidRDefault="00CF5D90" w:rsidP="00CF5D90">
                            <w:r>
                              <w:t>Healthier diet (F&amp;V, fat, salt)</w:t>
                            </w:r>
                          </w:p>
                          <w:p w:rsidR="00CF5D90" w:rsidRDefault="00CF5D90" w:rsidP="00CF5D90">
                            <w:r>
                              <w:t>Alcohol consumption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Patient satisfaction</w:t>
                            </w:r>
                          </w:p>
                          <w:p w:rsidR="00CF5D90" w:rsidRDefault="00CF5D90" w:rsidP="00CF5D90">
                            <w:r>
                              <w:t>Health-related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QoL </w:t>
                            </w:r>
                          </w:p>
                          <w:p w:rsidR="00CF5D90" w:rsidRDefault="00CF5D90" w:rsidP="00CF5D90">
                            <w:r>
                              <w:t>Quality of contact with GP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40pt;margin-top:40.2pt;width:90pt;height:3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" fillcolor="#9f6" strokecolor="#9f6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CVD risk factor modification</w:t>
                      </w:r>
                    </w:p>
                    <w:p w:rsidR="00CF5D90" w:rsidRDefault="00CF5D90" w:rsidP="00CF5D90">
                      <w:r>
                        <w:t>Quit rate</w:t>
                      </w:r>
                    </w:p>
                    <w:p w:rsidR="00CF5D90" w:rsidRDefault="00CF5D90" w:rsidP="00CF5D90">
                      <w:r>
                        <w:t>Smoking</w:t>
                      </w:r>
                    </w:p>
                    <w:p w:rsidR="00CF5D90" w:rsidRDefault="00CF5D90" w:rsidP="00CF5D90">
                      <w:r>
                        <w:t>BMI</w:t>
                      </w:r>
                    </w:p>
                    <w:p w:rsidR="00CF5D90" w:rsidRDefault="00CF5D90" w:rsidP="00CF5D90">
                      <w:r>
                        <w:t>Cholesterol</w:t>
                      </w:r>
                    </w:p>
                    <w:p w:rsidR="00CF5D90" w:rsidRDefault="00CF5D90" w:rsidP="00CF5D90">
                      <w:r>
                        <w:t>Blood pressure</w:t>
                      </w:r>
                    </w:p>
                    <w:p w:rsidR="00CF5D90" w:rsidRDefault="00CF5D90" w:rsidP="00CF5D90">
                      <w:pPr>
                        <w:pStyle w:val="BodyText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Diabetes management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Additional risk factors</w:t>
                      </w:r>
                    </w:p>
                    <w:p w:rsidR="00CF5D90" w:rsidRDefault="00CF5D90" w:rsidP="00CF5D90">
                      <w:r>
                        <w:t>PA levels</w:t>
                      </w:r>
                    </w:p>
                    <w:p w:rsidR="00CF5D90" w:rsidRDefault="00CF5D90" w:rsidP="00CF5D90">
                      <w:r>
                        <w:t>Healthier diet (F&amp;V, fat, salt)</w:t>
                      </w:r>
                    </w:p>
                    <w:p w:rsidR="00CF5D90" w:rsidRDefault="00CF5D90" w:rsidP="00CF5D90">
                      <w:r>
                        <w:t>Alcohol consumption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Patient satisfaction</w:t>
                      </w:r>
                    </w:p>
                    <w:p w:rsidR="00CF5D90" w:rsidRDefault="00CF5D90" w:rsidP="00CF5D90">
                      <w:r>
                        <w:t>Health-related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QoL </w:t>
                      </w:r>
                    </w:p>
                    <w:p w:rsidR="00CF5D90" w:rsidRDefault="00CF5D90" w:rsidP="00CF5D90">
                      <w:r>
                        <w:t>Quality of contact with GP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1303020</wp:posOffset>
                </wp:positionV>
                <wp:extent cx="226695" cy="1905"/>
                <wp:effectExtent l="9525" t="52070" r="20955" b="603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6A31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2.6pt" to="422.8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AF1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3.2pt" to="27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E2CC7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9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hMMwIAAFk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2446020</wp:posOffset>
                </wp:positionV>
                <wp:extent cx="1143000" cy="571500"/>
                <wp:effectExtent l="9525" t="13970" r="952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Reduced health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39pt;margin-top:192.6pt;width:9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" fillcolor="#9f6" strokecolor="#9f6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Reduced health inequalities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8113395</wp:posOffset>
                </wp:positionH>
                <wp:positionV relativeFrom="paragraph">
                  <wp:posOffset>504825</wp:posOffset>
                </wp:positionV>
                <wp:extent cx="1143000" cy="1598295"/>
                <wp:effectExtent l="7620" t="6350" r="1143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9829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Reduced premature CVD mortality in dep areas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638.85pt;margin-top:39.75pt;width:90pt;height:12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" fillcolor="#9f6" strokecolor="#9f6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Reduced premature CVD mortality in dep areas</w:t>
                      </w:r>
                    </w:p>
                    <w:p w:rsidR="00CF5D90" w:rsidRDefault="00CF5D90" w:rsidP="00CF5D90"/>
                    <w:p w:rsidR="00CF5D90" w:rsidRDefault="00CF5D90" w:rsidP="00CF5D9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371600" cy="2398395"/>
                <wp:effectExtent l="9525" t="13970" r="952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98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Target groups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r>
                              <w:t>Boards &amp; CHPs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>
                            <w:r>
                              <w:t>Snr leaders</w:t>
                            </w:r>
                          </w:p>
                          <w:p w:rsidR="00CF5D90" w:rsidRDefault="00CF5D90" w:rsidP="00CF5D90">
                            <w:r>
                              <w:t>GP practices/PC teams</w:t>
                            </w:r>
                          </w:p>
                          <w:p w:rsidR="00CF5D90" w:rsidRDefault="00CF5D90" w:rsidP="00CF5D90">
                            <w:r>
                              <w:t>Vol &amp; community services</w:t>
                            </w:r>
                          </w:p>
                          <w:p w:rsidR="00CF5D90" w:rsidRDefault="00CF5D90" w:rsidP="00CF5D90"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79pt;margin-top:265.35pt;width:108pt;height:18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h0KgIAAFs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" fillcolor="#cff" strokecolor="#cf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Target groups</w:t>
                      </w:r>
                    </w:p>
                    <w:p w:rsidR="00CF5D90" w:rsidRDefault="00CF5D90" w:rsidP="00CF5D90"/>
                    <w:p w:rsidR="00CF5D90" w:rsidRDefault="00CF5D90" w:rsidP="00CF5D90">
                      <w:r>
                        <w:t>Boards &amp; CHPs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  <w:p w:rsidR="00CF5D90" w:rsidRDefault="00CF5D90" w:rsidP="00CF5D90">
                      <w:r>
                        <w:t>Snr leaders</w:t>
                      </w:r>
                    </w:p>
                    <w:p w:rsidR="00CF5D90" w:rsidRDefault="00CF5D90" w:rsidP="00CF5D90">
                      <w:r>
                        <w:t>GP practices/PC teams</w:t>
                      </w:r>
                    </w:p>
                    <w:p w:rsidR="00CF5D90" w:rsidRDefault="00CF5D90" w:rsidP="00CF5D90">
                      <w:r>
                        <w:t>Vol &amp; community services</w:t>
                      </w:r>
                    </w:p>
                    <w:p w:rsidR="00CF5D90" w:rsidRDefault="00CF5D90" w:rsidP="00CF5D90">
                      <w: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3369945</wp:posOffset>
                </wp:positionV>
                <wp:extent cx="2057400" cy="2406015"/>
                <wp:effectExtent l="9525" t="13970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60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ISD</w:t>
                            </w:r>
                          </w:p>
                          <w:p w:rsidR="00CF5D90" w:rsidRDefault="00CF5D90" w:rsidP="00CF5D90">
                            <w:r>
                              <w:t>Health info &amp; IT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HS</w:t>
                            </w:r>
                          </w:p>
                          <w:p w:rsidR="00CF5D90" w:rsidRDefault="00CF5D90" w:rsidP="00CF5D90">
                            <w:r>
                              <w:t>Planning &amp; evaluation</w:t>
                            </w:r>
                          </w:p>
                          <w:p w:rsidR="00CF5D90" w:rsidRDefault="00CF5D90" w:rsidP="00CF5D90">
                            <w:r>
                              <w:t xml:space="preserve">Evidence </w:t>
                            </w:r>
                          </w:p>
                          <w:p w:rsidR="00CF5D90" w:rsidRDefault="00CF5D90" w:rsidP="00CF5D90">
                            <w:r>
                              <w:t>Social marketing</w:t>
                            </w:r>
                          </w:p>
                          <w:p w:rsidR="00CF5D90" w:rsidRDefault="00CF5D90" w:rsidP="00CF5D90">
                            <w:r>
                              <w:t>Capacity-building</w:t>
                            </w:r>
                          </w:p>
                          <w:p w:rsidR="00CF5D90" w:rsidRDefault="00CF5D90" w:rsidP="00CF5D90">
                            <w:r>
                              <w:t>Learning for roll-out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Boards/CHPs</w:t>
                            </w:r>
                          </w:p>
                          <w:p w:rsidR="00CF5D90" w:rsidRDefault="00CF5D90" w:rsidP="00CF5D90">
                            <w:r>
                              <w:t>Planning</w:t>
                            </w:r>
                          </w:p>
                          <w:p w:rsidR="00CF5D90" w:rsidRDefault="00CF5D90" w:rsidP="00CF5D90">
                            <w:r>
                              <w:t>Engagement with GPs &amp; serv</w:t>
                            </w:r>
                          </w:p>
                          <w:p w:rsidR="00CF5D90" w:rsidRDefault="00CF5D90" w:rsidP="00CF5D90">
                            <w:r>
                              <w:t>Recruit and train staff</w:t>
                            </w:r>
                          </w:p>
                          <w:p w:rsidR="00CF5D90" w:rsidRDefault="00CF5D90" w:rsidP="00CF5D90">
                            <w:r>
                              <w:t>Monitoring and reporting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99pt;margin-top:265.35pt;width:162pt;height:18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" fillcolor="#cff" strokecolor="#cf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ISD</w:t>
                      </w:r>
                    </w:p>
                    <w:p w:rsidR="00CF5D90" w:rsidRDefault="00CF5D90" w:rsidP="00CF5D90">
                      <w:r>
                        <w:t>Health info &amp; IT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HS</w:t>
                      </w:r>
                    </w:p>
                    <w:p w:rsidR="00CF5D90" w:rsidRDefault="00CF5D90" w:rsidP="00CF5D90">
                      <w:r>
                        <w:t>Planning &amp; evaluation</w:t>
                      </w:r>
                    </w:p>
                    <w:p w:rsidR="00CF5D90" w:rsidRDefault="00CF5D90" w:rsidP="00CF5D90">
                      <w:r>
                        <w:t xml:space="preserve">Evidence </w:t>
                      </w:r>
                    </w:p>
                    <w:p w:rsidR="00CF5D90" w:rsidRDefault="00CF5D90" w:rsidP="00CF5D90">
                      <w:r>
                        <w:t>Social marketing</w:t>
                      </w:r>
                    </w:p>
                    <w:p w:rsidR="00CF5D90" w:rsidRDefault="00CF5D90" w:rsidP="00CF5D90">
                      <w:r>
                        <w:t>Capacity-building</w:t>
                      </w:r>
                    </w:p>
                    <w:p w:rsidR="00CF5D90" w:rsidRDefault="00CF5D90" w:rsidP="00CF5D90">
                      <w:r>
                        <w:t>Learning for roll-out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Boards/CHPs</w:t>
                      </w:r>
                    </w:p>
                    <w:p w:rsidR="00CF5D90" w:rsidRDefault="00CF5D90" w:rsidP="00CF5D90">
                      <w:r>
                        <w:t>Planning</w:t>
                      </w:r>
                    </w:p>
                    <w:p w:rsidR="00CF5D90" w:rsidRDefault="00CF5D90" w:rsidP="00CF5D90">
                      <w:r>
                        <w:t>Engagement with GPs &amp; serv</w:t>
                      </w:r>
                    </w:p>
                    <w:p w:rsidR="00CF5D90" w:rsidRDefault="00CF5D90" w:rsidP="00CF5D90">
                      <w:r>
                        <w:t>Recruit and train staff</w:t>
                      </w:r>
                    </w:p>
                    <w:p w:rsidR="00CF5D90" w:rsidRDefault="00CF5D90" w:rsidP="00CF5D90">
                      <w:r>
                        <w:t>Monitoring and reporting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</wp:posOffset>
                </wp:positionV>
                <wp:extent cx="1600200" cy="2514600"/>
                <wp:effectExtent l="9525" t="13970" r="952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Target population</w:t>
                            </w:r>
                          </w:p>
                          <w:p w:rsidR="00CF5D90" w:rsidRDefault="00CF5D90" w:rsidP="00CF5D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those aged 46-64 who are registered with a GP</w:t>
                            </w:r>
                          </w:p>
                          <w:p w:rsidR="00CF5D90" w:rsidRDefault="00CF5D90" w:rsidP="00CF5D90">
                            <w:r>
                              <w:t>(see flow chart)</w:t>
                            </w:r>
                          </w:p>
                          <w:p w:rsidR="00CF5D90" w:rsidRDefault="00CF5D90" w:rsidP="00CF5D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79pt;margin-top:39.6pt;width:126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YILwIAAFs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" fillcolor="#cff" strokecolor="#9c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Target population</w:t>
                      </w:r>
                    </w:p>
                    <w:p w:rsidR="00CF5D90" w:rsidRDefault="00CF5D90" w:rsidP="00CF5D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those aged 46-64 who are registered with a GP</w:t>
                      </w:r>
                    </w:p>
                    <w:p w:rsidR="00CF5D90" w:rsidRDefault="00CF5D90" w:rsidP="00CF5D90">
                      <w:r>
                        <w:t>(see flow chart)</w:t>
                      </w:r>
                    </w:p>
                    <w:p w:rsidR="00CF5D90" w:rsidRDefault="00CF5D90" w:rsidP="00CF5D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167640</wp:posOffset>
                </wp:positionV>
                <wp:extent cx="5143500" cy="228600"/>
                <wp:effectExtent l="190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LOCAL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17.85pt;margin-top:13.2pt;width:4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krhQIAABk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LOCAL SERVICE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510540</wp:posOffset>
                </wp:positionV>
                <wp:extent cx="2057400" cy="2514600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 xml:space="preserve">GP practices </w:t>
                            </w:r>
                          </w:p>
                          <w:p w:rsidR="00CF5D90" w:rsidRDefault="00CF5D90" w:rsidP="00CF5D90">
                            <w:r>
                              <w:t>Service re-design</w:t>
                            </w:r>
                          </w:p>
                          <w:p w:rsidR="00CF5D90" w:rsidRDefault="00CF5D90" w:rsidP="00CF5D90">
                            <w:r>
                              <w:t>Identify population</w:t>
                            </w:r>
                          </w:p>
                          <w:p w:rsidR="00CF5D90" w:rsidRDefault="00CF5D90" w:rsidP="00CF5D90">
                            <w:r>
                              <w:t>Invite/reach individuals</w:t>
                            </w:r>
                          </w:p>
                          <w:p w:rsidR="00CF5D90" w:rsidRDefault="00CF5D90" w:rsidP="00CF5D90">
                            <w:r>
                              <w:t>Engage</w:t>
                            </w:r>
                          </w:p>
                          <w:p w:rsidR="00CF5D90" w:rsidRDefault="00CF5D90" w:rsidP="00CF5D90">
                            <w:r>
                              <w:t>Assess for disease and risk</w:t>
                            </w:r>
                          </w:p>
                          <w:p w:rsidR="00CF5D90" w:rsidRDefault="00CF5D90" w:rsidP="00CF5D90">
                            <w:r>
                              <w:t>Provide a range of effective clinical interventions, incl referral to other local services</w:t>
                            </w:r>
                          </w:p>
                          <w:p w:rsidR="00CF5D90" w:rsidRDefault="00CF5D90" w:rsidP="00CF5D90">
                            <w:r>
                              <w:t>Maintain, monitor and follow-up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Other local services</w:t>
                            </w:r>
                          </w:p>
                          <w:p w:rsidR="00CF5D90" w:rsidRDefault="00CF5D90" w:rsidP="00CF5D90">
                            <w:r>
                              <w:t>Accommodate additional demand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99pt;margin-top:40.2pt;width:162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" fillcolor="#cff" strokecolor="#9c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 xml:space="preserve">GP practices </w:t>
                      </w:r>
                    </w:p>
                    <w:p w:rsidR="00CF5D90" w:rsidRDefault="00CF5D90" w:rsidP="00CF5D90">
                      <w:r>
                        <w:t>Service re-design</w:t>
                      </w:r>
                    </w:p>
                    <w:p w:rsidR="00CF5D90" w:rsidRDefault="00CF5D90" w:rsidP="00CF5D90">
                      <w:r>
                        <w:t>Identify population</w:t>
                      </w:r>
                    </w:p>
                    <w:p w:rsidR="00CF5D90" w:rsidRDefault="00CF5D90" w:rsidP="00CF5D90">
                      <w:r>
                        <w:t>Invite/reach individuals</w:t>
                      </w:r>
                    </w:p>
                    <w:p w:rsidR="00CF5D90" w:rsidRDefault="00CF5D90" w:rsidP="00CF5D90">
                      <w:r>
                        <w:t>Engage</w:t>
                      </w:r>
                    </w:p>
                    <w:p w:rsidR="00CF5D90" w:rsidRDefault="00CF5D90" w:rsidP="00CF5D90">
                      <w:r>
                        <w:t>Assess for disease and risk</w:t>
                      </w:r>
                    </w:p>
                    <w:p w:rsidR="00CF5D90" w:rsidRDefault="00CF5D90" w:rsidP="00CF5D90">
                      <w:r>
                        <w:t>Provide a range of effective clinical interventions, incl referral to other local services</w:t>
                      </w:r>
                    </w:p>
                    <w:p w:rsidR="00CF5D90" w:rsidRDefault="00CF5D90" w:rsidP="00CF5D90">
                      <w:r>
                        <w:t>Maintain, monitor and follow-up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Other local services</w:t>
                      </w:r>
                    </w:p>
                    <w:p w:rsidR="00CF5D90" w:rsidRDefault="00CF5D90" w:rsidP="00CF5D90">
                      <w:r>
                        <w:t>Accommodate additional demand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3604260</wp:posOffset>
                </wp:positionV>
                <wp:extent cx="1257300" cy="2171700"/>
                <wp:effectExtent l="9525" t="10160" r="952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7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Resources invested:</w:t>
                            </w:r>
                          </w:p>
                          <w:p w:rsidR="00CF5D90" w:rsidRDefault="00CF5D90" w:rsidP="00CF5D90">
                            <w:r>
                              <w:t>SE (£25m over 3 years + Counterweight)</w:t>
                            </w:r>
                          </w:p>
                          <w:p w:rsidR="00CF5D90" w:rsidRDefault="00CF5D90" w:rsidP="00CF5D90">
                            <w:r>
                              <w:t>HS (staff tme)</w:t>
                            </w:r>
                          </w:p>
                          <w:p w:rsidR="00CF5D90" w:rsidRDefault="00CF5D90" w:rsidP="00CF5D90">
                            <w:r>
                              <w:t>ISD (staff time)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r>
                              <w:t>CHPs</w:t>
                            </w:r>
                          </w:p>
                          <w:p w:rsidR="00CF5D90" w:rsidRDefault="00CF5D90" w:rsidP="00CF5D90">
                            <w:r>
                              <w:t>NHS Boards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-18pt;margin-top:283.8pt;width:99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" fillcolor="yellow" strokecolor="yellow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Resources invested:</w:t>
                      </w:r>
                    </w:p>
                    <w:p w:rsidR="00CF5D90" w:rsidRDefault="00CF5D90" w:rsidP="00CF5D90">
                      <w:r>
                        <w:t>SE (£25m over 3 years + Counterweight)</w:t>
                      </w:r>
                    </w:p>
                    <w:p w:rsidR="00CF5D90" w:rsidRDefault="00CF5D90" w:rsidP="00CF5D90">
                      <w:r>
                        <w:t>HS (staff tme)</w:t>
                      </w:r>
                    </w:p>
                    <w:p w:rsidR="00CF5D90" w:rsidRDefault="00CF5D90" w:rsidP="00CF5D90">
                      <w:r>
                        <w:t>ISD (staff time)</w:t>
                      </w:r>
                    </w:p>
                    <w:p w:rsidR="00CF5D90" w:rsidRDefault="00CF5D90" w:rsidP="00CF5D90"/>
                    <w:p w:rsidR="00CF5D90" w:rsidRDefault="00CF5D90" w:rsidP="00CF5D90">
                      <w:r>
                        <w:t>CHPs</w:t>
                      </w:r>
                    </w:p>
                    <w:p w:rsidR="00CF5D90" w:rsidRDefault="00CF5D90" w:rsidP="00CF5D90">
                      <w:r>
                        <w:t>NHS Boards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510540</wp:posOffset>
                </wp:positionV>
                <wp:extent cx="1257300" cy="2392680"/>
                <wp:effectExtent l="11430" t="12065" r="762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92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Resources invested:</w:t>
                            </w:r>
                          </w:p>
                          <w:p w:rsidR="00CF5D90" w:rsidRDefault="00CF5D90" w:rsidP="00CF5D90">
                            <w:r>
                              <w:rPr>
                                <w:bCs/>
                              </w:rPr>
                              <w:t xml:space="preserve">£1m pa per CHP </w:t>
                            </w:r>
                            <w:r>
                              <w:t xml:space="preserve">for 2 years from April 2006 </w:t>
                            </w:r>
                          </w:p>
                          <w:p w:rsidR="00CF5D90" w:rsidRDefault="00CF5D90" w:rsidP="00CF5D90">
                            <w:r>
                              <w:t xml:space="preserve">£0.4m per CHP smoking cessn for </w:t>
                            </w:r>
                          </w:p>
                          <w:p w:rsidR="00CF5D90" w:rsidRDefault="00CF5D90" w:rsidP="00CF5D90">
                            <w:r>
                              <w:t>Additional staff time</w:t>
                            </w:r>
                          </w:p>
                          <w:p w:rsidR="00CF5D90" w:rsidRDefault="00CF5D90" w:rsidP="00CF5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-17.85pt;margin-top:40.2pt;width:99pt;height:1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" fillcolor="yellow" strokecolor="yellow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Resources invested:</w:t>
                      </w:r>
                    </w:p>
                    <w:p w:rsidR="00CF5D90" w:rsidRDefault="00CF5D90" w:rsidP="00CF5D90">
                      <w:r>
                        <w:rPr>
                          <w:bCs/>
                        </w:rPr>
                        <w:t xml:space="preserve">£1m pa per CHP </w:t>
                      </w:r>
                      <w:r>
                        <w:t xml:space="preserve">for 2 years from April 2006 </w:t>
                      </w:r>
                    </w:p>
                    <w:p w:rsidR="00CF5D90" w:rsidRDefault="00CF5D90" w:rsidP="00CF5D90">
                      <w:r>
                        <w:t xml:space="preserve">£0.4m per CHP smoking cessn for </w:t>
                      </w:r>
                    </w:p>
                    <w:p w:rsidR="00CF5D90" w:rsidRDefault="00CF5D90" w:rsidP="00CF5D90">
                      <w:r>
                        <w:t>Additional staff time</w:t>
                      </w:r>
                    </w:p>
                    <w:p w:rsidR="00CF5D90" w:rsidRDefault="00CF5D90" w:rsidP="00CF5D9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4061460</wp:posOffset>
                </wp:positionV>
                <wp:extent cx="228600" cy="0"/>
                <wp:effectExtent l="9525" t="57785" r="19050" b="565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91E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19.8pt" to="279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5204460</wp:posOffset>
                </wp:positionV>
                <wp:extent cx="228600" cy="0"/>
                <wp:effectExtent l="9525" t="57785" r="19050" b="565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658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09.8pt" to="279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AF7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85pt,94.35pt" to="539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/V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svwh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679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5pt,94.35pt" to="638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ca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3131820</wp:posOffset>
                </wp:positionV>
                <wp:extent cx="2971800" cy="335280"/>
                <wp:effectExtent l="0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IMPLEMENTATION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99pt;margin-top:246.6pt;width:23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bF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IMPLEMENTATION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3136900</wp:posOffset>
                </wp:positionV>
                <wp:extent cx="3206750" cy="2057400"/>
                <wp:effectExtent l="9525" t="6350" r="9525" b="6350"/>
                <wp:wrapNone/>
                <wp:docPr id="2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6271">
                          <a:off x="0" y="0"/>
                          <a:ext cx="3206750" cy="2057400"/>
                        </a:xfrm>
                        <a:prstGeom prst="homePlate">
                          <a:avLst>
                            <a:gd name="adj" fmla="val 38966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1F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53.75pt;margin-top:247pt;width:252.5pt;height:162pt;rotation:-58804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" fillcolor="#cff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3710940</wp:posOffset>
                </wp:positionV>
                <wp:extent cx="2856865" cy="1257300"/>
                <wp:effectExtent l="9525" t="2540" r="9525" b="7620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6271">
                          <a:off x="0" y="0"/>
                          <a:ext cx="2856865" cy="1257300"/>
                        </a:xfrm>
                        <a:prstGeom prst="homePlate">
                          <a:avLst>
                            <a:gd name="adj" fmla="val 56806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B9B9" id="Pentagon 1" o:spid="_x0000_s1026" type="#_x0000_t15" style="position:absolute;margin-left:-81pt;margin-top:292.2pt;width:224.95pt;height:99pt;rotation:-58804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" fillcolor="yellow" stroked="f"/>
            </w:pict>
          </mc:Fallback>
        </mc:AlternateContent>
      </w:r>
    </w:p>
    <w:p w:rsidR="00CF5D90" w:rsidRDefault="00CF5D90" w:rsidP="00CF5D90">
      <w:pPr>
        <w:rPr>
          <w:noProof/>
        </w:rPr>
      </w:pPr>
    </w:p>
    <w:p w:rsidR="004019C0" w:rsidRDefault="00CF5D90">
      <w:bookmarkStart w:id="0" w:name="_GoBack"/>
      <w:bookmarkEnd w:id="0"/>
    </w:p>
    <w:sectPr w:rsidR="00401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0"/>
    <w:rsid w:val="00AE036A"/>
    <w:rsid w:val="00C46A55"/>
    <w:rsid w:val="00C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9880-0D0F-4273-8664-D640428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D90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F5D90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F5D90"/>
    <w:rPr>
      <w:b/>
      <w:bCs/>
    </w:rPr>
  </w:style>
  <w:style w:type="paragraph" w:styleId="BodyText3">
    <w:name w:val="Body Text 3"/>
    <w:basedOn w:val="Normal"/>
    <w:link w:val="BodyText3Char"/>
    <w:semiHidden/>
    <w:rsid w:val="00CF5D90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CF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2017-03-10T23:31:00Z</dcterms:created>
  <dcterms:modified xsi:type="dcterms:W3CDTF">2017-03-10T23:32:00Z</dcterms:modified>
</cp:coreProperties>
</file>