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20E" w:rsidRDefault="00D8720E"/>
    <w:p w:rsidR="00D53778" w:rsidRDefault="00D53778" w:rsidP="00D53778">
      <w:pPr>
        <w:jc w:val="center"/>
        <w:rPr>
          <w:rFonts w:eastAsia="Calibri" w:cs="Tahoma"/>
          <w:b/>
          <w:szCs w:val="18"/>
          <w:lang w:val="en-US" w:eastAsia="en-US"/>
        </w:rPr>
      </w:pPr>
      <w:r>
        <w:rPr>
          <w:rFonts w:eastAsia="Calibri" w:cs="Tahoma"/>
          <w:b/>
          <w:szCs w:val="18"/>
          <w:lang w:val="en-US" w:eastAsia="en-US"/>
        </w:rPr>
        <w:t>Faculty of Civil Engineering and Architecture</w:t>
      </w:r>
    </w:p>
    <w:p w:rsidR="00D53778" w:rsidRPr="000064B8" w:rsidRDefault="00D53778" w:rsidP="00D53778">
      <w:pPr>
        <w:jc w:val="center"/>
        <w:rPr>
          <w:rFonts w:eastAsia="Calibri" w:cs="Tahoma"/>
          <w:b/>
          <w:szCs w:val="18"/>
          <w:lang w:val="en-US" w:eastAsia="en-US"/>
        </w:rPr>
      </w:pPr>
      <w:r>
        <w:rPr>
          <w:rFonts w:eastAsia="Calibri" w:cs="Tahoma"/>
          <w:b/>
          <w:szCs w:val="18"/>
          <w:lang w:val="en-US" w:eastAsia="en-US"/>
        </w:rPr>
        <w:t>CIVIL ENGINEERING</w:t>
      </w:r>
    </w:p>
    <w:p w:rsidR="00D53778" w:rsidRPr="000064B8" w:rsidRDefault="00D53778" w:rsidP="00D53778">
      <w:pPr>
        <w:jc w:val="center"/>
        <w:rPr>
          <w:rFonts w:eastAsia="Calibri" w:cs="Tahoma"/>
          <w:szCs w:val="18"/>
          <w:lang w:val="en-US" w:eastAsia="en-US"/>
        </w:rPr>
      </w:pPr>
      <w:r w:rsidRPr="000064B8">
        <w:rPr>
          <w:rFonts w:eastAsia="Calibri" w:cs="Tahoma"/>
          <w:szCs w:val="18"/>
          <w:lang w:val="en-US" w:eastAsia="en-US"/>
        </w:rPr>
        <w:t>COURSE OFFER FOR EXCHANGE STUDENTS</w:t>
      </w:r>
    </w:p>
    <w:p w:rsidR="00D53778" w:rsidRDefault="00D53778" w:rsidP="00D53778">
      <w:pPr>
        <w:jc w:val="center"/>
        <w:rPr>
          <w:rFonts w:eastAsia="Calibri" w:cs="Tahoma"/>
          <w:szCs w:val="18"/>
          <w:lang w:val="en-US" w:eastAsia="en-US"/>
        </w:rPr>
      </w:pPr>
      <w:r w:rsidRPr="000064B8">
        <w:rPr>
          <w:rFonts w:eastAsia="Calibri" w:cs="Tahoma"/>
          <w:szCs w:val="18"/>
          <w:lang w:val="en-US" w:eastAsia="en-US"/>
        </w:rPr>
        <w:t>Academic year: 2014/2015</w:t>
      </w:r>
    </w:p>
    <w:p w:rsidR="008A0744" w:rsidRDefault="008A0744" w:rsidP="00D53778">
      <w:pPr>
        <w:jc w:val="center"/>
        <w:rPr>
          <w:rFonts w:eastAsia="Calibri" w:cs="Tahoma"/>
          <w:szCs w:val="18"/>
          <w:lang w:val="en-US"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2948"/>
        <w:gridCol w:w="2268"/>
        <w:gridCol w:w="1701"/>
        <w:gridCol w:w="851"/>
      </w:tblGrid>
      <w:tr w:rsidR="008A0744" w:rsidRPr="000512E0" w:rsidTr="008A0744">
        <w:tc>
          <w:tcPr>
            <w:tcW w:w="1838" w:type="dxa"/>
            <w:shd w:val="clear" w:color="auto" w:fill="D9D9D9"/>
            <w:vAlign w:val="center"/>
          </w:tcPr>
          <w:p w:rsidR="008A0744" w:rsidRPr="008A0744" w:rsidRDefault="008A0744" w:rsidP="00B25CEF">
            <w:pPr>
              <w:jc w:val="center"/>
              <w:rPr>
                <w:rFonts w:asciiTheme="minorHAnsi" w:hAnsiTheme="minorHAnsi"/>
                <w:b/>
                <w:sz w:val="18"/>
                <w:szCs w:val="18"/>
              </w:rPr>
            </w:pPr>
          </w:p>
          <w:p w:rsidR="008A0744" w:rsidRPr="008A0744" w:rsidRDefault="008A0744" w:rsidP="008A0744">
            <w:pPr>
              <w:jc w:val="center"/>
              <w:rPr>
                <w:rFonts w:asciiTheme="minorHAnsi" w:hAnsiTheme="minorHAnsi"/>
                <w:b/>
                <w:sz w:val="18"/>
                <w:szCs w:val="18"/>
              </w:rPr>
            </w:pPr>
            <w:r w:rsidRPr="008A0744">
              <w:rPr>
                <w:rFonts w:asciiTheme="minorHAnsi" w:hAnsiTheme="minorHAnsi"/>
                <w:b/>
                <w:sz w:val="18"/>
                <w:szCs w:val="18"/>
              </w:rPr>
              <w:t>Course code (if applicable)</w:t>
            </w:r>
          </w:p>
        </w:tc>
        <w:tc>
          <w:tcPr>
            <w:tcW w:w="2948" w:type="dxa"/>
            <w:shd w:val="clear" w:color="auto" w:fill="D9D9D9"/>
            <w:vAlign w:val="center"/>
          </w:tcPr>
          <w:p w:rsidR="008A0744" w:rsidRPr="008A0744" w:rsidRDefault="008A0744" w:rsidP="00B25CEF">
            <w:pPr>
              <w:rPr>
                <w:rFonts w:asciiTheme="minorHAnsi" w:hAnsiTheme="minorHAnsi"/>
                <w:b/>
                <w:sz w:val="18"/>
                <w:szCs w:val="18"/>
              </w:rPr>
            </w:pPr>
            <w:r w:rsidRPr="008A0744">
              <w:rPr>
                <w:rFonts w:asciiTheme="minorHAnsi" w:hAnsiTheme="minorHAnsi"/>
                <w:b/>
                <w:sz w:val="18"/>
                <w:szCs w:val="18"/>
              </w:rPr>
              <w:t>Course title</w:t>
            </w:r>
          </w:p>
        </w:tc>
        <w:tc>
          <w:tcPr>
            <w:tcW w:w="2268" w:type="dxa"/>
            <w:shd w:val="clear" w:color="auto" w:fill="D9D9D9"/>
            <w:vAlign w:val="center"/>
          </w:tcPr>
          <w:p w:rsidR="008A0744" w:rsidRPr="008A0744" w:rsidRDefault="008A0744" w:rsidP="00B25CEF">
            <w:pPr>
              <w:rPr>
                <w:rFonts w:asciiTheme="minorHAnsi" w:hAnsiTheme="minorHAnsi"/>
                <w:b/>
                <w:sz w:val="18"/>
                <w:szCs w:val="18"/>
                <w:lang w:val="en-US"/>
              </w:rPr>
            </w:pPr>
            <w:r w:rsidRPr="008A0744">
              <w:rPr>
                <w:rFonts w:asciiTheme="minorHAnsi" w:hAnsiTheme="minorHAnsi"/>
                <w:b/>
                <w:sz w:val="18"/>
                <w:szCs w:val="18"/>
                <w:lang w:val="en-US"/>
              </w:rPr>
              <w:t>Person responsible for the course</w:t>
            </w:r>
          </w:p>
        </w:tc>
        <w:tc>
          <w:tcPr>
            <w:tcW w:w="1701" w:type="dxa"/>
            <w:shd w:val="clear" w:color="auto" w:fill="D9D9D9"/>
            <w:vAlign w:val="center"/>
          </w:tcPr>
          <w:p w:rsidR="008A0744" w:rsidRPr="008A0744" w:rsidRDefault="008A0744" w:rsidP="00B25CEF">
            <w:pPr>
              <w:jc w:val="center"/>
              <w:rPr>
                <w:rFonts w:asciiTheme="minorHAnsi" w:hAnsiTheme="minorHAnsi"/>
                <w:b/>
                <w:sz w:val="18"/>
                <w:szCs w:val="18"/>
                <w:lang w:val="en-US"/>
              </w:rPr>
            </w:pPr>
            <w:r w:rsidRPr="008A0744">
              <w:rPr>
                <w:rFonts w:asciiTheme="minorHAnsi" w:hAnsiTheme="minorHAnsi"/>
                <w:b/>
                <w:sz w:val="18"/>
                <w:szCs w:val="18"/>
                <w:lang w:val="en-US"/>
              </w:rPr>
              <w:t>Semester (winter/summer)</w:t>
            </w:r>
          </w:p>
        </w:tc>
        <w:tc>
          <w:tcPr>
            <w:tcW w:w="851" w:type="dxa"/>
            <w:shd w:val="clear" w:color="auto" w:fill="D9D9D9"/>
            <w:vAlign w:val="center"/>
          </w:tcPr>
          <w:p w:rsidR="008A0744" w:rsidRPr="008A0744" w:rsidRDefault="008A0744" w:rsidP="00B25CEF">
            <w:pPr>
              <w:jc w:val="center"/>
              <w:rPr>
                <w:rFonts w:asciiTheme="minorHAnsi" w:hAnsiTheme="minorHAnsi"/>
                <w:b/>
                <w:sz w:val="18"/>
                <w:szCs w:val="18"/>
                <w:lang w:val="en-US"/>
              </w:rPr>
            </w:pPr>
            <w:r w:rsidRPr="008A0744">
              <w:rPr>
                <w:rFonts w:asciiTheme="minorHAnsi" w:hAnsiTheme="minorHAnsi"/>
                <w:b/>
                <w:sz w:val="18"/>
                <w:szCs w:val="18"/>
                <w:lang w:val="en-US"/>
              </w:rPr>
              <w:t>ECTS points</w:t>
            </w:r>
          </w:p>
        </w:tc>
      </w:tr>
      <w:tr w:rsidR="008A0744" w:rsidRPr="003708E8" w:rsidTr="00B25CEF">
        <w:trPr>
          <w:trHeight w:val="618"/>
        </w:trPr>
        <w:tc>
          <w:tcPr>
            <w:tcW w:w="9606" w:type="dxa"/>
            <w:gridSpan w:val="5"/>
            <w:vAlign w:val="center"/>
          </w:tcPr>
          <w:p w:rsidR="008A0744" w:rsidRPr="008A0744" w:rsidRDefault="008A0744" w:rsidP="00B25CEF">
            <w:pPr>
              <w:jc w:val="center"/>
              <w:rPr>
                <w:rFonts w:asciiTheme="minorHAnsi" w:hAnsiTheme="minorHAnsi"/>
                <w:b/>
                <w:sz w:val="18"/>
                <w:szCs w:val="18"/>
                <w:lang w:val="en-US"/>
              </w:rPr>
            </w:pPr>
            <w:r w:rsidRPr="008A0744">
              <w:rPr>
                <w:rFonts w:asciiTheme="minorHAnsi" w:hAnsiTheme="minorHAnsi"/>
                <w:b/>
                <w:sz w:val="18"/>
                <w:szCs w:val="18"/>
                <w:lang w:val="en-US"/>
              </w:rPr>
              <w:t>FIRST DEGREE</w:t>
            </w:r>
          </w:p>
        </w:tc>
      </w:tr>
      <w:tr w:rsidR="008A0744" w:rsidTr="008A0744">
        <w:trPr>
          <w:trHeight w:val="618"/>
        </w:trPr>
        <w:tc>
          <w:tcPr>
            <w:tcW w:w="1838"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B/S1/53/PDW-8, B/S1/29</w:t>
            </w:r>
          </w:p>
        </w:tc>
        <w:tc>
          <w:tcPr>
            <w:tcW w:w="294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Bridge Engineering</w:t>
            </w:r>
          </w:p>
        </w:tc>
        <w:tc>
          <w:tcPr>
            <w:tcW w:w="226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Janusz Hołowaty</w:t>
            </w:r>
          </w:p>
        </w:tc>
        <w:tc>
          <w:tcPr>
            <w:tcW w:w="170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Winter/Summer</w:t>
            </w:r>
          </w:p>
        </w:tc>
        <w:tc>
          <w:tcPr>
            <w:tcW w:w="85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5</w:t>
            </w:r>
          </w:p>
        </w:tc>
      </w:tr>
      <w:tr w:rsidR="008A0744" w:rsidTr="008A0744">
        <w:trPr>
          <w:trHeight w:val="618"/>
        </w:trPr>
        <w:tc>
          <w:tcPr>
            <w:tcW w:w="1838"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B/S1/39/PDW-1</w:t>
            </w:r>
          </w:p>
        </w:tc>
        <w:tc>
          <w:tcPr>
            <w:tcW w:w="294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Highway Engineering</w:t>
            </w:r>
          </w:p>
        </w:tc>
        <w:tc>
          <w:tcPr>
            <w:tcW w:w="226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Janusz Hołowaty</w:t>
            </w:r>
          </w:p>
        </w:tc>
        <w:tc>
          <w:tcPr>
            <w:tcW w:w="170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Winter/Summer</w:t>
            </w:r>
          </w:p>
        </w:tc>
        <w:tc>
          <w:tcPr>
            <w:tcW w:w="85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5</w:t>
            </w:r>
          </w:p>
        </w:tc>
      </w:tr>
      <w:tr w:rsidR="008A0744" w:rsidTr="008A0744">
        <w:trPr>
          <w:trHeight w:val="618"/>
        </w:trPr>
        <w:tc>
          <w:tcPr>
            <w:tcW w:w="1838"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B/S1/40/PDW-2</w:t>
            </w:r>
          </w:p>
        </w:tc>
        <w:tc>
          <w:tcPr>
            <w:tcW w:w="294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Railway Engineerinng</w:t>
            </w:r>
          </w:p>
        </w:tc>
        <w:tc>
          <w:tcPr>
            <w:tcW w:w="226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Janusz Hołowaty</w:t>
            </w:r>
          </w:p>
        </w:tc>
        <w:tc>
          <w:tcPr>
            <w:tcW w:w="170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Winter/Summer</w:t>
            </w:r>
          </w:p>
        </w:tc>
        <w:tc>
          <w:tcPr>
            <w:tcW w:w="85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5</w:t>
            </w:r>
          </w:p>
        </w:tc>
      </w:tr>
      <w:tr w:rsidR="008A0744" w:rsidTr="008A0744">
        <w:trPr>
          <w:trHeight w:val="618"/>
        </w:trPr>
        <w:tc>
          <w:tcPr>
            <w:tcW w:w="1838"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B/S1/52/PDW-7</w:t>
            </w:r>
          </w:p>
        </w:tc>
        <w:tc>
          <w:tcPr>
            <w:tcW w:w="294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Roads, Streets and junctions</w:t>
            </w:r>
          </w:p>
        </w:tc>
        <w:tc>
          <w:tcPr>
            <w:tcW w:w="226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Janusz Hołowaty</w:t>
            </w:r>
          </w:p>
        </w:tc>
        <w:tc>
          <w:tcPr>
            <w:tcW w:w="170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Winter/Summer</w:t>
            </w:r>
          </w:p>
        </w:tc>
        <w:tc>
          <w:tcPr>
            <w:tcW w:w="85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5</w:t>
            </w:r>
          </w:p>
        </w:tc>
      </w:tr>
      <w:tr w:rsidR="008A0744" w:rsidTr="008A0744">
        <w:trPr>
          <w:trHeight w:val="618"/>
        </w:trPr>
        <w:tc>
          <w:tcPr>
            <w:tcW w:w="1838"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WBiA/B/S1/OiZ/-/63</w:t>
            </w:r>
          </w:p>
        </w:tc>
        <w:tc>
          <w:tcPr>
            <w:tcW w:w="294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Building Physics II</w:t>
            </w:r>
          </w:p>
        </w:tc>
        <w:tc>
          <w:tcPr>
            <w:tcW w:w="226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Karolina Kurtz-Orecka</w:t>
            </w:r>
          </w:p>
        </w:tc>
        <w:tc>
          <w:tcPr>
            <w:tcW w:w="170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Winter/Summer</w:t>
            </w:r>
          </w:p>
        </w:tc>
        <w:tc>
          <w:tcPr>
            <w:tcW w:w="85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3</w:t>
            </w:r>
          </w:p>
        </w:tc>
      </w:tr>
      <w:tr w:rsidR="008A0744" w:rsidTr="008A0744">
        <w:trPr>
          <w:trHeight w:val="618"/>
        </w:trPr>
        <w:tc>
          <w:tcPr>
            <w:tcW w:w="1838"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w:t>
            </w:r>
          </w:p>
        </w:tc>
        <w:tc>
          <w:tcPr>
            <w:tcW w:w="294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Design of Sustainability Buildings</w:t>
            </w:r>
          </w:p>
        </w:tc>
        <w:tc>
          <w:tcPr>
            <w:tcW w:w="226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Karolina Kurtz-Orecka</w:t>
            </w:r>
          </w:p>
        </w:tc>
        <w:tc>
          <w:tcPr>
            <w:tcW w:w="170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Winter/Summer</w:t>
            </w:r>
          </w:p>
        </w:tc>
        <w:tc>
          <w:tcPr>
            <w:tcW w:w="85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3</w:t>
            </w:r>
          </w:p>
        </w:tc>
      </w:tr>
      <w:tr w:rsidR="008A0744" w:rsidRPr="00F37FC9" w:rsidTr="008A0744">
        <w:trPr>
          <w:trHeight w:val="618"/>
        </w:trPr>
        <w:tc>
          <w:tcPr>
            <w:tcW w:w="1838"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WbiA/IŚ/S1/B14</w:t>
            </w:r>
          </w:p>
        </w:tc>
        <w:tc>
          <w:tcPr>
            <w:tcW w:w="294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Fundamentals of Earth Science</w:t>
            </w:r>
          </w:p>
        </w:tc>
        <w:tc>
          <w:tcPr>
            <w:tcW w:w="226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Leszek Kaszubowski</w:t>
            </w:r>
          </w:p>
        </w:tc>
        <w:tc>
          <w:tcPr>
            <w:tcW w:w="170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Winter</w:t>
            </w:r>
          </w:p>
        </w:tc>
        <w:tc>
          <w:tcPr>
            <w:tcW w:w="85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3</w:t>
            </w:r>
          </w:p>
        </w:tc>
      </w:tr>
      <w:tr w:rsidR="008A0744" w:rsidTr="008A0744">
        <w:trPr>
          <w:trHeight w:val="618"/>
        </w:trPr>
        <w:tc>
          <w:tcPr>
            <w:tcW w:w="1838"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WBiA/B/S1/OiZ/-/50</w:t>
            </w:r>
          </w:p>
        </w:tc>
        <w:tc>
          <w:tcPr>
            <w:tcW w:w="294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Environmental Geotechnology</w:t>
            </w:r>
          </w:p>
        </w:tc>
        <w:tc>
          <w:tcPr>
            <w:tcW w:w="226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Andrzej Pozlewicz</w:t>
            </w:r>
          </w:p>
        </w:tc>
        <w:tc>
          <w:tcPr>
            <w:tcW w:w="170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Winter</w:t>
            </w:r>
          </w:p>
        </w:tc>
        <w:tc>
          <w:tcPr>
            <w:tcW w:w="85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3</w:t>
            </w:r>
          </w:p>
        </w:tc>
      </w:tr>
      <w:tr w:rsidR="008A0744" w:rsidRPr="00F37FC9" w:rsidTr="008A0744">
        <w:trPr>
          <w:trHeight w:val="618"/>
        </w:trPr>
        <w:tc>
          <w:tcPr>
            <w:tcW w:w="1838"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WBiA/B/S1/OiZ/-/51</w:t>
            </w:r>
          </w:p>
        </w:tc>
        <w:tc>
          <w:tcPr>
            <w:tcW w:w="294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Hydrogeology</w:t>
            </w:r>
          </w:p>
        </w:tc>
        <w:tc>
          <w:tcPr>
            <w:tcW w:w="226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Leszek Kaszubowski</w:t>
            </w:r>
          </w:p>
        </w:tc>
        <w:tc>
          <w:tcPr>
            <w:tcW w:w="170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Winter</w:t>
            </w:r>
          </w:p>
        </w:tc>
        <w:tc>
          <w:tcPr>
            <w:tcW w:w="85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3</w:t>
            </w:r>
          </w:p>
        </w:tc>
      </w:tr>
      <w:tr w:rsidR="008A0744" w:rsidTr="008A0744">
        <w:trPr>
          <w:trHeight w:val="618"/>
        </w:trPr>
        <w:tc>
          <w:tcPr>
            <w:tcW w:w="1838"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w:t>
            </w:r>
          </w:p>
        </w:tc>
        <w:tc>
          <w:tcPr>
            <w:tcW w:w="294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Heat Sources</w:t>
            </w:r>
          </w:p>
        </w:tc>
        <w:tc>
          <w:tcPr>
            <w:tcW w:w="226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Dorota Leciej-Pirczewska</w:t>
            </w:r>
          </w:p>
        </w:tc>
        <w:tc>
          <w:tcPr>
            <w:tcW w:w="170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Winter</w:t>
            </w:r>
          </w:p>
        </w:tc>
        <w:tc>
          <w:tcPr>
            <w:tcW w:w="85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5</w:t>
            </w:r>
          </w:p>
        </w:tc>
      </w:tr>
      <w:tr w:rsidR="008A0744" w:rsidTr="008A0744">
        <w:trPr>
          <w:trHeight w:val="618"/>
        </w:trPr>
        <w:tc>
          <w:tcPr>
            <w:tcW w:w="1838"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BIE_1A_S/PO3/5</w:t>
            </w:r>
          </w:p>
        </w:tc>
        <w:tc>
          <w:tcPr>
            <w:tcW w:w="294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Site Management I</w:t>
            </w:r>
          </w:p>
        </w:tc>
        <w:tc>
          <w:tcPr>
            <w:tcW w:w="226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Krzysztof Tracz</w:t>
            </w:r>
          </w:p>
        </w:tc>
        <w:tc>
          <w:tcPr>
            <w:tcW w:w="170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Winter</w:t>
            </w:r>
          </w:p>
        </w:tc>
        <w:tc>
          <w:tcPr>
            <w:tcW w:w="85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5</w:t>
            </w:r>
          </w:p>
        </w:tc>
      </w:tr>
      <w:tr w:rsidR="008A0744" w:rsidTr="008A0744">
        <w:trPr>
          <w:trHeight w:val="618"/>
        </w:trPr>
        <w:tc>
          <w:tcPr>
            <w:tcW w:w="1838"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BIE_1A_S/PO3/6</w:t>
            </w:r>
          </w:p>
        </w:tc>
        <w:tc>
          <w:tcPr>
            <w:tcW w:w="294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Contract Procedures</w:t>
            </w:r>
          </w:p>
        </w:tc>
        <w:tc>
          <w:tcPr>
            <w:tcW w:w="226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Krzysztof Tracz</w:t>
            </w:r>
          </w:p>
        </w:tc>
        <w:tc>
          <w:tcPr>
            <w:tcW w:w="170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Winter</w:t>
            </w:r>
          </w:p>
        </w:tc>
        <w:tc>
          <w:tcPr>
            <w:tcW w:w="85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5</w:t>
            </w:r>
          </w:p>
        </w:tc>
      </w:tr>
      <w:tr w:rsidR="008A0744" w:rsidTr="008A0744">
        <w:trPr>
          <w:trHeight w:val="618"/>
        </w:trPr>
        <w:tc>
          <w:tcPr>
            <w:tcW w:w="1838"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BIE_1A_S/PO3/7</w:t>
            </w:r>
          </w:p>
        </w:tc>
        <w:tc>
          <w:tcPr>
            <w:tcW w:w="294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Quality Management Systems</w:t>
            </w:r>
          </w:p>
        </w:tc>
        <w:tc>
          <w:tcPr>
            <w:tcW w:w="226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Krzysztof Tracz</w:t>
            </w:r>
          </w:p>
        </w:tc>
        <w:tc>
          <w:tcPr>
            <w:tcW w:w="170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Winter</w:t>
            </w:r>
          </w:p>
        </w:tc>
        <w:tc>
          <w:tcPr>
            <w:tcW w:w="85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5</w:t>
            </w:r>
          </w:p>
        </w:tc>
      </w:tr>
      <w:tr w:rsidR="008A0744" w:rsidTr="008A0744">
        <w:trPr>
          <w:trHeight w:val="618"/>
        </w:trPr>
        <w:tc>
          <w:tcPr>
            <w:tcW w:w="1838"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BIE_1A_S/C21</w:t>
            </w:r>
          </w:p>
        </w:tc>
        <w:tc>
          <w:tcPr>
            <w:tcW w:w="294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Project Management</w:t>
            </w:r>
          </w:p>
        </w:tc>
        <w:tc>
          <w:tcPr>
            <w:tcW w:w="226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Krzysztof Tracz</w:t>
            </w:r>
          </w:p>
        </w:tc>
        <w:tc>
          <w:tcPr>
            <w:tcW w:w="170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Winter</w:t>
            </w:r>
          </w:p>
        </w:tc>
        <w:tc>
          <w:tcPr>
            <w:tcW w:w="85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4</w:t>
            </w:r>
          </w:p>
        </w:tc>
      </w:tr>
      <w:tr w:rsidR="008A0744" w:rsidRPr="00560D24" w:rsidTr="008A0744">
        <w:trPr>
          <w:trHeight w:val="618"/>
        </w:trPr>
        <w:tc>
          <w:tcPr>
            <w:tcW w:w="1838"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WBiA/B/S1/OiZ/-/18</w:t>
            </w:r>
          </w:p>
        </w:tc>
        <w:tc>
          <w:tcPr>
            <w:tcW w:w="294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Theoretical Mechanics</w:t>
            </w:r>
          </w:p>
        </w:tc>
        <w:tc>
          <w:tcPr>
            <w:tcW w:w="226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Małgorzata Abramowicz</w:t>
            </w:r>
          </w:p>
        </w:tc>
        <w:tc>
          <w:tcPr>
            <w:tcW w:w="170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Winter</w:t>
            </w:r>
          </w:p>
        </w:tc>
        <w:tc>
          <w:tcPr>
            <w:tcW w:w="85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5</w:t>
            </w:r>
          </w:p>
        </w:tc>
      </w:tr>
      <w:tr w:rsidR="008A0744" w:rsidTr="008A0744">
        <w:trPr>
          <w:trHeight w:val="618"/>
        </w:trPr>
        <w:tc>
          <w:tcPr>
            <w:tcW w:w="1838"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lastRenderedPageBreak/>
              <w:t>WBiA/B/S1/OiZ/-/34</w:t>
            </w:r>
          </w:p>
        </w:tc>
        <w:tc>
          <w:tcPr>
            <w:tcW w:w="294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Basic Steel Structures</w:t>
            </w:r>
          </w:p>
        </w:tc>
        <w:tc>
          <w:tcPr>
            <w:tcW w:w="226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Małgorzata Abramowicz</w:t>
            </w:r>
          </w:p>
        </w:tc>
        <w:tc>
          <w:tcPr>
            <w:tcW w:w="170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 xml:space="preserve">Winter </w:t>
            </w:r>
          </w:p>
        </w:tc>
        <w:tc>
          <w:tcPr>
            <w:tcW w:w="85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6</w:t>
            </w:r>
          </w:p>
        </w:tc>
      </w:tr>
      <w:tr w:rsidR="008A0744" w:rsidTr="008A0744">
        <w:trPr>
          <w:trHeight w:val="618"/>
        </w:trPr>
        <w:tc>
          <w:tcPr>
            <w:tcW w:w="1838" w:type="dxa"/>
            <w:vAlign w:val="center"/>
          </w:tcPr>
          <w:p w:rsidR="008A0744" w:rsidRPr="008A0744" w:rsidRDefault="008A0744" w:rsidP="00B25CEF">
            <w:pPr>
              <w:jc w:val="center"/>
              <w:rPr>
                <w:rFonts w:asciiTheme="minorHAnsi" w:hAnsiTheme="minorHAnsi"/>
                <w:sz w:val="18"/>
                <w:szCs w:val="18"/>
                <w:highlight w:val="yellow"/>
                <w:lang w:val="en-US"/>
              </w:rPr>
            </w:pPr>
            <w:r w:rsidRPr="008A0744">
              <w:rPr>
                <w:rFonts w:asciiTheme="minorHAnsi" w:hAnsiTheme="minorHAnsi"/>
                <w:sz w:val="18"/>
                <w:szCs w:val="18"/>
                <w:lang w:val="en-US"/>
              </w:rPr>
              <w:t>WBiA/B/S1/BE/-/40</w:t>
            </w:r>
          </w:p>
        </w:tc>
        <w:tc>
          <w:tcPr>
            <w:tcW w:w="2948" w:type="dxa"/>
            <w:vAlign w:val="center"/>
          </w:tcPr>
          <w:p w:rsidR="008A0744" w:rsidRPr="008A0744" w:rsidRDefault="008A0744" w:rsidP="00B25CEF">
            <w:pPr>
              <w:rPr>
                <w:rFonts w:asciiTheme="minorHAnsi" w:hAnsiTheme="minorHAnsi"/>
                <w:sz w:val="18"/>
                <w:szCs w:val="18"/>
                <w:highlight w:val="yellow"/>
                <w:lang w:val="en-US"/>
              </w:rPr>
            </w:pPr>
            <w:r w:rsidRPr="008A0744">
              <w:rPr>
                <w:rFonts w:asciiTheme="minorHAnsi" w:hAnsiTheme="minorHAnsi"/>
                <w:sz w:val="18"/>
                <w:szCs w:val="18"/>
                <w:lang w:val="en-US"/>
              </w:rPr>
              <w:t>Renewable Energy Resources (RENER)</w:t>
            </w:r>
          </w:p>
        </w:tc>
        <w:tc>
          <w:tcPr>
            <w:tcW w:w="2268" w:type="dxa"/>
            <w:vAlign w:val="center"/>
          </w:tcPr>
          <w:p w:rsidR="008A0744" w:rsidRPr="008A0744" w:rsidRDefault="008A0744" w:rsidP="00B25CEF">
            <w:pPr>
              <w:rPr>
                <w:rFonts w:asciiTheme="minorHAnsi" w:hAnsiTheme="minorHAnsi"/>
                <w:sz w:val="18"/>
                <w:szCs w:val="18"/>
                <w:highlight w:val="yellow"/>
                <w:lang w:val="en-US"/>
              </w:rPr>
            </w:pPr>
            <w:r w:rsidRPr="008A0744">
              <w:rPr>
                <w:rFonts w:asciiTheme="minorHAnsi" w:hAnsiTheme="minorHAnsi"/>
                <w:sz w:val="18"/>
                <w:szCs w:val="18"/>
                <w:lang w:val="en-US"/>
              </w:rPr>
              <w:t>Ewa Figiel</w:t>
            </w:r>
          </w:p>
        </w:tc>
        <w:tc>
          <w:tcPr>
            <w:tcW w:w="170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Winter</w:t>
            </w:r>
          </w:p>
        </w:tc>
        <w:tc>
          <w:tcPr>
            <w:tcW w:w="85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3</w:t>
            </w:r>
          </w:p>
        </w:tc>
      </w:tr>
      <w:tr w:rsidR="008A0744" w:rsidTr="008A0744">
        <w:trPr>
          <w:trHeight w:val="618"/>
        </w:trPr>
        <w:tc>
          <w:tcPr>
            <w:tcW w:w="1838" w:type="dxa"/>
            <w:vAlign w:val="center"/>
          </w:tcPr>
          <w:p w:rsidR="008A0744" w:rsidRPr="008A0744" w:rsidRDefault="008A0744" w:rsidP="00B25CEF">
            <w:pPr>
              <w:jc w:val="center"/>
              <w:rPr>
                <w:rFonts w:asciiTheme="minorHAnsi" w:hAnsiTheme="minorHAnsi"/>
                <w:sz w:val="18"/>
                <w:szCs w:val="18"/>
                <w:highlight w:val="yellow"/>
                <w:lang w:val="en-US"/>
              </w:rPr>
            </w:pPr>
            <w:r w:rsidRPr="008A0744">
              <w:rPr>
                <w:rFonts w:asciiTheme="minorHAnsi" w:hAnsiTheme="minorHAnsi"/>
                <w:sz w:val="18"/>
                <w:szCs w:val="18"/>
                <w:lang w:val="en-US"/>
              </w:rPr>
              <w:t>BIE_1A_S/C21</w:t>
            </w:r>
          </w:p>
        </w:tc>
        <w:tc>
          <w:tcPr>
            <w:tcW w:w="294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Project Management II</w:t>
            </w:r>
          </w:p>
        </w:tc>
        <w:tc>
          <w:tcPr>
            <w:tcW w:w="226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Krzysztof Tracz</w:t>
            </w:r>
          </w:p>
        </w:tc>
        <w:tc>
          <w:tcPr>
            <w:tcW w:w="170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Summer</w:t>
            </w:r>
          </w:p>
        </w:tc>
        <w:tc>
          <w:tcPr>
            <w:tcW w:w="85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6</w:t>
            </w:r>
          </w:p>
        </w:tc>
      </w:tr>
      <w:tr w:rsidR="008A0744" w:rsidTr="008A0744">
        <w:trPr>
          <w:trHeight w:val="618"/>
        </w:trPr>
        <w:tc>
          <w:tcPr>
            <w:tcW w:w="1838" w:type="dxa"/>
            <w:vAlign w:val="center"/>
          </w:tcPr>
          <w:p w:rsidR="008A0744" w:rsidRPr="008A0744" w:rsidRDefault="008A0744" w:rsidP="00B25CEF">
            <w:pPr>
              <w:jc w:val="center"/>
              <w:rPr>
                <w:rFonts w:asciiTheme="minorHAnsi" w:hAnsiTheme="minorHAnsi"/>
                <w:sz w:val="18"/>
                <w:szCs w:val="18"/>
                <w:highlight w:val="yellow"/>
                <w:lang w:val="en-US"/>
              </w:rPr>
            </w:pPr>
            <w:r w:rsidRPr="008A0744">
              <w:rPr>
                <w:rFonts w:asciiTheme="minorHAnsi" w:hAnsiTheme="minorHAnsi"/>
                <w:sz w:val="18"/>
                <w:szCs w:val="18"/>
                <w:lang w:val="en-US"/>
              </w:rPr>
              <w:t>BIE_1A_S/PO9/20</w:t>
            </w:r>
          </w:p>
        </w:tc>
        <w:tc>
          <w:tcPr>
            <w:tcW w:w="294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Site Management II</w:t>
            </w:r>
          </w:p>
        </w:tc>
        <w:tc>
          <w:tcPr>
            <w:tcW w:w="226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Krzysztof Tracz</w:t>
            </w:r>
          </w:p>
        </w:tc>
        <w:tc>
          <w:tcPr>
            <w:tcW w:w="170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Summer</w:t>
            </w:r>
          </w:p>
        </w:tc>
        <w:tc>
          <w:tcPr>
            <w:tcW w:w="85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3</w:t>
            </w:r>
          </w:p>
        </w:tc>
      </w:tr>
      <w:tr w:rsidR="008A0744" w:rsidRPr="000512E0" w:rsidTr="008A0744">
        <w:trPr>
          <w:trHeight w:val="618"/>
        </w:trPr>
        <w:tc>
          <w:tcPr>
            <w:tcW w:w="1838"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WBiA/B/S1/OiZ/-/41</w:t>
            </w:r>
          </w:p>
        </w:tc>
        <w:tc>
          <w:tcPr>
            <w:tcW w:w="294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Technology of Special Hydrotechnical Works</w:t>
            </w:r>
          </w:p>
        </w:tc>
        <w:tc>
          <w:tcPr>
            <w:tcW w:w="226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Jacek Kurnatowski</w:t>
            </w:r>
          </w:p>
        </w:tc>
        <w:tc>
          <w:tcPr>
            <w:tcW w:w="170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Summer</w:t>
            </w:r>
          </w:p>
        </w:tc>
        <w:tc>
          <w:tcPr>
            <w:tcW w:w="85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3</w:t>
            </w:r>
          </w:p>
        </w:tc>
      </w:tr>
      <w:tr w:rsidR="008A0744" w:rsidRPr="000512E0" w:rsidTr="008A0744">
        <w:trPr>
          <w:trHeight w:val="554"/>
        </w:trPr>
        <w:tc>
          <w:tcPr>
            <w:tcW w:w="1838"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WBiA/B/S1/OiZ/-/42</w:t>
            </w:r>
          </w:p>
        </w:tc>
        <w:tc>
          <w:tcPr>
            <w:tcW w:w="294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Technology of River Regulation Works</w:t>
            </w:r>
          </w:p>
        </w:tc>
        <w:tc>
          <w:tcPr>
            <w:tcW w:w="226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Jacek Kurnatowski</w:t>
            </w:r>
          </w:p>
        </w:tc>
        <w:tc>
          <w:tcPr>
            <w:tcW w:w="170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Summer</w:t>
            </w:r>
          </w:p>
        </w:tc>
        <w:tc>
          <w:tcPr>
            <w:tcW w:w="85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3</w:t>
            </w:r>
          </w:p>
        </w:tc>
      </w:tr>
      <w:tr w:rsidR="008A0744" w:rsidRPr="000512E0" w:rsidTr="008A0744">
        <w:trPr>
          <w:trHeight w:val="564"/>
        </w:trPr>
        <w:tc>
          <w:tcPr>
            <w:tcW w:w="1838"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WBiA/B/S1/W/-/26</w:t>
            </w:r>
          </w:p>
        </w:tc>
        <w:tc>
          <w:tcPr>
            <w:tcW w:w="294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Building Installations</w:t>
            </w:r>
          </w:p>
        </w:tc>
        <w:tc>
          <w:tcPr>
            <w:tcW w:w="226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Katarzyna Zwarycz-Makles</w:t>
            </w:r>
          </w:p>
        </w:tc>
        <w:tc>
          <w:tcPr>
            <w:tcW w:w="170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Summer</w:t>
            </w:r>
          </w:p>
        </w:tc>
        <w:tc>
          <w:tcPr>
            <w:tcW w:w="85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3</w:t>
            </w:r>
          </w:p>
        </w:tc>
      </w:tr>
      <w:tr w:rsidR="008A0744" w:rsidRPr="001B36D1" w:rsidTr="008A0744">
        <w:trPr>
          <w:trHeight w:val="558"/>
        </w:trPr>
        <w:tc>
          <w:tcPr>
            <w:tcW w:w="1838"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WBiA/B/S1/OiZ/-/57</w:t>
            </w:r>
          </w:p>
        </w:tc>
        <w:tc>
          <w:tcPr>
            <w:tcW w:w="294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 xml:space="preserve">Geoengineering </w:t>
            </w:r>
          </w:p>
        </w:tc>
        <w:tc>
          <w:tcPr>
            <w:tcW w:w="226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Andrzej Pozlewicz</w:t>
            </w:r>
          </w:p>
        </w:tc>
        <w:tc>
          <w:tcPr>
            <w:tcW w:w="170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Summer</w:t>
            </w:r>
          </w:p>
        </w:tc>
        <w:tc>
          <w:tcPr>
            <w:tcW w:w="85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3</w:t>
            </w:r>
          </w:p>
        </w:tc>
      </w:tr>
      <w:tr w:rsidR="008A0744" w:rsidRPr="001B36D1" w:rsidTr="008A0744">
        <w:trPr>
          <w:trHeight w:val="558"/>
        </w:trPr>
        <w:tc>
          <w:tcPr>
            <w:tcW w:w="1838"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WBiA/B/S1/OiZ/-/56</w:t>
            </w:r>
          </w:p>
        </w:tc>
        <w:tc>
          <w:tcPr>
            <w:tcW w:w="294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Technology of Foundation Works</w:t>
            </w:r>
          </w:p>
        </w:tc>
        <w:tc>
          <w:tcPr>
            <w:tcW w:w="226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Andrzej Pozlewicz</w:t>
            </w:r>
          </w:p>
        </w:tc>
        <w:tc>
          <w:tcPr>
            <w:tcW w:w="170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Summer</w:t>
            </w:r>
          </w:p>
        </w:tc>
        <w:tc>
          <w:tcPr>
            <w:tcW w:w="85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3</w:t>
            </w:r>
          </w:p>
        </w:tc>
      </w:tr>
      <w:tr w:rsidR="008A0744" w:rsidRPr="00C10F3A" w:rsidTr="008A0744">
        <w:trPr>
          <w:trHeight w:val="558"/>
        </w:trPr>
        <w:tc>
          <w:tcPr>
            <w:tcW w:w="1838"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WBiA/B/S1/OiZ/-/52</w:t>
            </w:r>
          </w:p>
        </w:tc>
        <w:tc>
          <w:tcPr>
            <w:tcW w:w="294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New Generation of Concrete</w:t>
            </w:r>
          </w:p>
        </w:tc>
        <w:tc>
          <w:tcPr>
            <w:tcW w:w="226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Maria Kaszyńska</w:t>
            </w:r>
          </w:p>
        </w:tc>
        <w:tc>
          <w:tcPr>
            <w:tcW w:w="170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Summer</w:t>
            </w:r>
          </w:p>
        </w:tc>
        <w:tc>
          <w:tcPr>
            <w:tcW w:w="85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3</w:t>
            </w:r>
          </w:p>
        </w:tc>
      </w:tr>
      <w:tr w:rsidR="008A0744" w:rsidRPr="007F3BCD" w:rsidTr="008A0744">
        <w:trPr>
          <w:trHeight w:val="558"/>
        </w:trPr>
        <w:tc>
          <w:tcPr>
            <w:tcW w:w="1838"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B/S1/29</w:t>
            </w:r>
          </w:p>
        </w:tc>
        <w:tc>
          <w:tcPr>
            <w:tcW w:w="294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Basic Concrete Structures</w:t>
            </w:r>
          </w:p>
        </w:tc>
        <w:tc>
          <w:tcPr>
            <w:tcW w:w="226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Piotr Brzozowski</w:t>
            </w:r>
          </w:p>
        </w:tc>
        <w:tc>
          <w:tcPr>
            <w:tcW w:w="170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Winter/summer</w:t>
            </w:r>
          </w:p>
        </w:tc>
        <w:tc>
          <w:tcPr>
            <w:tcW w:w="85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5</w:t>
            </w:r>
          </w:p>
        </w:tc>
      </w:tr>
      <w:tr w:rsidR="008A0744" w:rsidRPr="007F3BCD" w:rsidTr="008A0744">
        <w:trPr>
          <w:trHeight w:val="558"/>
        </w:trPr>
        <w:tc>
          <w:tcPr>
            <w:tcW w:w="1838"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WBiA/B/S1/OiZ/-/55</w:t>
            </w:r>
          </w:p>
        </w:tc>
        <w:tc>
          <w:tcPr>
            <w:tcW w:w="294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Technology of Steel Structures</w:t>
            </w:r>
          </w:p>
        </w:tc>
        <w:tc>
          <w:tcPr>
            <w:tcW w:w="226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Wiesław Paczkowski</w:t>
            </w:r>
          </w:p>
        </w:tc>
        <w:tc>
          <w:tcPr>
            <w:tcW w:w="170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Summer</w:t>
            </w:r>
          </w:p>
        </w:tc>
        <w:tc>
          <w:tcPr>
            <w:tcW w:w="85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3</w:t>
            </w:r>
          </w:p>
        </w:tc>
      </w:tr>
      <w:tr w:rsidR="008A0744" w:rsidRPr="007F3BCD" w:rsidTr="008A0744">
        <w:trPr>
          <w:trHeight w:val="558"/>
        </w:trPr>
        <w:tc>
          <w:tcPr>
            <w:tcW w:w="1838"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WBiA/B/S1/OiZ/-/56</w:t>
            </w:r>
          </w:p>
        </w:tc>
        <w:tc>
          <w:tcPr>
            <w:tcW w:w="294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Industrial Steel Structures</w:t>
            </w:r>
          </w:p>
        </w:tc>
        <w:tc>
          <w:tcPr>
            <w:tcW w:w="226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Wiesław Paczkowski</w:t>
            </w:r>
          </w:p>
        </w:tc>
        <w:tc>
          <w:tcPr>
            <w:tcW w:w="170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Summer</w:t>
            </w:r>
          </w:p>
        </w:tc>
        <w:tc>
          <w:tcPr>
            <w:tcW w:w="85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3</w:t>
            </w:r>
          </w:p>
        </w:tc>
      </w:tr>
      <w:tr w:rsidR="008A0744" w:rsidRPr="00261B56" w:rsidTr="008A0744">
        <w:trPr>
          <w:trHeight w:val="558"/>
        </w:trPr>
        <w:tc>
          <w:tcPr>
            <w:tcW w:w="1838" w:type="dxa"/>
            <w:vAlign w:val="center"/>
          </w:tcPr>
          <w:p w:rsidR="008A0744" w:rsidRPr="008A0744" w:rsidRDefault="008A0744" w:rsidP="00B25CEF">
            <w:pPr>
              <w:jc w:val="center"/>
              <w:rPr>
                <w:rFonts w:asciiTheme="minorHAnsi" w:hAnsiTheme="minorHAnsi"/>
                <w:sz w:val="18"/>
                <w:szCs w:val="18"/>
                <w:highlight w:val="yellow"/>
                <w:lang w:val="en-US"/>
              </w:rPr>
            </w:pPr>
            <w:r w:rsidRPr="008A0744">
              <w:rPr>
                <w:rFonts w:asciiTheme="minorHAnsi" w:hAnsiTheme="minorHAnsi"/>
                <w:sz w:val="18"/>
                <w:szCs w:val="18"/>
                <w:lang w:val="en-US"/>
              </w:rPr>
              <w:t>WBiA/B/S1/DUL/47</w:t>
            </w:r>
          </w:p>
        </w:tc>
        <w:tc>
          <w:tcPr>
            <w:tcW w:w="294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Transportation Planning in Urban Areas</w:t>
            </w:r>
          </w:p>
        </w:tc>
        <w:tc>
          <w:tcPr>
            <w:tcW w:w="226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Jacek Czarnecki</w:t>
            </w:r>
          </w:p>
        </w:tc>
        <w:tc>
          <w:tcPr>
            <w:tcW w:w="170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Summer</w:t>
            </w:r>
          </w:p>
        </w:tc>
        <w:tc>
          <w:tcPr>
            <w:tcW w:w="85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5</w:t>
            </w:r>
          </w:p>
        </w:tc>
      </w:tr>
      <w:tr w:rsidR="008A0744" w:rsidRPr="003708E8" w:rsidTr="008A0744">
        <w:trPr>
          <w:trHeight w:val="558"/>
        </w:trPr>
        <w:tc>
          <w:tcPr>
            <w:tcW w:w="1838"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WBiA/B/S1/OiZ/-/31</w:t>
            </w:r>
          </w:p>
        </w:tc>
        <w:tc>
          <w:tcPr>
            <w:tcW w:w="294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Structural Mechanics</w:t>
            </w:r>
          </w:p>
        </w:tc>
        <w:tc>
          <w:tcPr>
            <w:tcW w:w="226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Małgorzata Abramowicz</w:t>
            </w:r>
          </w:p>
        </w:tc>
        <w:tc>
          <w:tcPr>
            <w:tcW w:w="170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Summer</w:t>
            </w:r>
          </w:p>
        </w:tc>
        <w:tc>
          <w:tcPr>
            <w:tcW w:w="85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4</w:t>
            </w:r>
          </w:p>
        </w:tc>
      </w:tr>
      <w:tr w:rsidR="008A0744" w:rsidRPr="003708E8" w:rsidTr="008A0744">
        <w:trPr>
          <w:trHeight w:val="558"/>
        </w:trPr>
        <w:tc>
          <w:tcPr>
            <w:tcW w:w="1838"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WBiA/B/S1/OiZ/-/26</w:t>
            </w:r>
          </w:p>
        </w:tc>
        <w:tc>
          <w:tcPr>
            <w:tcW w:w="294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Strength of Materials</w:t>
            </w:r>
          </w:p>
        </w:tc>
        <w:tc>
          <w:tcPr>
            <w:tcW w:w="226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Małgorzata Abramowicz</w:t>
            </w:r>
          </w:p>
        </w:tc>
        <w:tc>
          <w:tcPr>
            <w:tcW w:w="170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 xml:space="preserve">Summer </w:t>
            </w:r>
          </w:p>
        </w:tc>
        <w:tc>
          <w:tcPr>
            <w:tcW w:w="85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5</w:t>
            </w:r>
          </w:p>
        </w:tc>
      </w:tr>
      <w:tr w:rsidR="008A0744" w:rsidTr="008A0744">
        <w:trPr>
          <w:trHeight w:val="558"/>
        </w:trPr>
        <w:tc>
          <w:tcPr>
            <w:tcW w:w="1838" w:type="dxa"/>
            <w:vAlign w:val="center"/>
          </w:tcPr>
          <w:p w:rsidR="008A0744" w:rsidRPr="008A0744" w:rsidRDefault="0010402E" w:rsidP="00B25CEF">
            <w:pPr>
              <w:jc w:val="center"/>
              <w:rPr>
                <w:rFonts w:asciiTheme="minorHAnsi" w:hAnsiTheme="minorHAnsi"/>
                <w:sz w:val="18"/>
                <w:szCs w:val="18"/>
                <w:lang w:val="en-US"/>
              </w:rPr>
            </w:pPr>
            <w:r>
              <w:rPr>
                <w:rFonts w:asciiTheme="minorHAnsi" w:hAnsiTheme="minorHAnsi"/>
                <w:sz w:val="18"/>
                <w:szCs w:val="18"/>
                <w:lang w:val="en-US"/>
              </w:rPr>
              <w:t>-</w:t>
            </w:r>
          </w:p>
        </w:tc>
        <w:tc>
          <w:tcPr>
            <w:tcW w:w="294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Construction Technology</w:t>
            </w:r>
          </w:p>
        </w:tc>
        <w:tc>
          <w:tcPr>
            <w:tcW w:w="226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Patryk Wolert</w:t>
            </w:r>
          </w:p>
        </w:tc>
        <w:tc>
          <w:tcPr>
            <w:tcW w:w="170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Winter/Summer</w:t>
            </w:r>
          </w:p>
        </w:tc>
        <w:tc>
          <w:tcPr>
            <w:tcW w:w="85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2</w:t>
            </w:r>
          </w:p>
        </w:tc>
      </w:tr>
      <w:tr w:rsidR="008A0744" w:rsidTr="008A0744">
        <w:trPr>
          <w:trHeight w:val="558"/>
        </w:trPr>
        <w:tc>
          <w:tcPr>
            <w:tcW w:w="1838"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B_1A_S_C6+C11</w:t>
            </w:r>
          </w:p>
        </w:tc>
        <w:tc>
          <w:tcPr>
            <w:tcW w:w="294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Elementary Structural Analysis</w:t>
            </w:r>
          </w:p>
        </w:tc>
        <w:tc>
          <w:tcPr>
            <w:tcW w:w="226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Hanna Weber</w:t>
            </w:r>
          </w:p>
        </w:tc>
        <w:tc>
          <w:tcPr>
            <w:tcW w:w="170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Winter/summer</w:t>
            </w:r>
          </w:p>
        </w:tc>
        <w:tc>
          <w:tcPr>
            <w:tcW w:w="85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3</w:t>
            </w:r>
          </w:p>
        </w:tc>
      </w:tr>
      <w:tr w:rsidR="008A0744" w:rsidRPr="003708E8" w:rsidTr="008A0744">
        <w:trPr>
          <w:trHeight w:val="558"/>
        </w:trPr>
        <w:tc>
          <w:tcPr>
            <w:tcW w:w="1838"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WBiA/B/S1/W/-/31</w:t>
            </w:r>
          </w:p>
        </w:tc>
        <w:tc>
          <w:tcPr>
            <w:tcW w:w="294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Basic of Design of Water Supply and waste Conveyance Systems</w:t>
            </w:r>
          </w:p>
        </w:tc>
        <w:tc>
          <w:tcPr>
            <w:tcW w:w="226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Dorota Stocka</w:t>
            </w:r>
          </w:p>
        </w:tc>
        <w:tc>
          <w:tcPr>
            <w:tcW w:w="170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Winter/Summer</w:t>
            </w:r>
          </w:p>
        </w:tc>
        <w:tc>
          <w:tcPr>
            <w:tcW w:w="85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2</w:t>
            </w:r>
          </w:p>
        </w:tc>
      </w:tr>
      <w:tr w:rsidR="008A0744" w:rsidRPr="003708E8" w:rsidTr="008A0744">
        <w:trPr>
          <w:trHeight w:val="558"/>
        </w:trPr>
        <w:tc>
          <w:tcPr>
            <w:tcW w:w="1838"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WBiA/B/S1/W/-/44</w:t>
            </w:r>
          </w:p>
        </w:tc>
        <w:tc>
          <w:tcPr>
            <w:tcW w:w="294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Design of Water Supply and Waste Conveyance Systems</w:t>
            </w:r>
          </w:p>
        </w:tc>
        <w:tc>
          <w:tcPr>
            <w:tcW w:w="226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Dorota Stocka</w:t>
            </w:r>
          </w:p>
        </w:tc>
        <w:tc>
          <w:tcPr>
            <w:tcW w:w="170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Winter/summer</w:t>
            </w:r>
          </w:p>
        </w:tc>
        <w:tc>
          <w:tcPr>
            <w:tcW w:w="85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5</w:t>
            </w:r>
          </w:p>
        </w:tc>
      </w:tr>
      <w:tr w:rsidR="008A0744" w:rsidRPr="003708E8" w:rsidTr="008A0744">
        <w:trPr>
          <w:trHeight w:val="558"/>
        </w:trPr>
        <w:tc>
          <w:tcPr>
            <w:tcW w:w="1838"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WBiA/B/S1/W/-/48</w:t>
            </w:r>
          </w:p>
        </w:tc>
        <w:tc>
          <w:tcPr>
            <w:tcW w:w="294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Sustainable Water Management</w:t>
            </w:r>
          </w:p>
        </w:tc>
        <w:tc>
          <w:tcPr>
            <w:tcW w:w="226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Dorota Stocka</w:t>
            </w:r>
          </w:p>
        </w:tc>
        <w:tc>
          <w:tcPr>
            <w:tcW w:w="170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Winter/Summer</w:t>
            </w:r>
          </w:p>
        </w:tc>
        <w:tc>
          <w:tcPr>
            <w:tcW w:w="85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3</w:t>
            </w:r>
          </w:p>
        </w:tc>
      </w:tr>
      <w:tr w:rsidR="008A0744" w:rsidRPr="008769B8" w:rsidTr="00B25CEF">
        <w:trPr>
          <w:trHeight w:val="558"/>
        </w:trPr>
        <w:tc>
          <w:tcPr>
            <w:tcW w:w="9606" w:type="dxa"/>
            <w:gridSpan w:val="5"/>
            <w:vAlign w:val="center"/>
          </w:tcPr>
          <w:p w:rsidR="008A0744" w:rsidRPr="008A0744" w:rsidRDefault="008A0744" w:rsidP="00B25CEF">
            <w:pPr>
              <w:jc w:val="center"/>
              <w:rPr>
                <w:rFonts w:asciiTheme="minorHAnsi" w:hAnsiTheme="minorHAnsi"/>
                <w:b/>
                <w:sz w:val="18"/>
                <w:szCs w:val="18"/>
                <w:lang w:val="en-US"/>
              </w:rPr>
            </w:pPr>
            <w:r w:rsidRPr="008A0744">
              <w:rPr>
                <w:rFonts w:asciiTheme="minorHAnsi" w:hAnsiTheme="minorHAnsi"/>
                <w:b/>
                <w:sz w:val="18"/>
                <w:szCs w:val="18"/>
                <w:lang w:val="en-US"/>
              </w:rPr>
              <w:lastRenderedPageBreak/>
              <w:t>SECOND DEGREE</w:t>
            </w:r>
          </w:p>
        </w:tc>
      </w:tr>
      <w:tr w:rsidR="008A0744" w:rsidRPr="003708E8" w:rsidTr="008A0744">
        <w:trPr>
          <w:trHeight w:val="558"/>
        </w:trPr>
        <w:tc>
          <w:tcPr>
            <w:tcW w:w="1838" w:type="dxa"/>
            <w:vAlign w:val="center"/>
          </w:tcPr>
          <w:p w:rsidR="008A0744" w:rsidRPr="008A0744" w:rsidRDefault="008A0744" w:rsidP="00B25CEF">
            <w:pPr>
              <w:jc w:val="center"/>
              <w:rPr>
                <w:rFonts w:asciiTheme="minorHAnsi" w:hAnsiTheme="minorHAnsi"/>
                <w:sz w:val="18"/>
                <w:szCs w:val="18"/>
                <w:lang w:val="en-US"/>
              </w:rPr>
            </w:pPr>
            <w:r>
              <w:rPr>
                <w:rFonts w:asciiTheme="minorHAnsi" w:hAnsiTheme="minorHAnsi"/>
                <w:sz w:val="18"/>
                <w:szCs w:val="18"/>
                <w:lang w:val="en-US"/>
              </w:rPr>
              <w:t>WBiA/B/SD/DS/1</w:t>
            </w:r>
          </w:p>
        </w:tc>
        <w:tc>
          <w:tcPr>
            <w:tcW w:w="294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Selected Issues of Water and Waste Water – Sustainable Stormwater Management</w:t>
            </w:r>
          </w:p>
        </w:tc>
        <w:tc>
          <w:tcPr>
            <w:tcW w:w="226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Dorota Stocka</w:t>
            </w:r>
          </w:p>
        </w:tc>
        <w:tc>
          <w:tcPr>
            <w:tcW w:w="170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Winter/Summer</w:t>
            </w:r>
          </w:p>
        </w:tc>
        <w:tc>
          <w:tcPr>
            <w:tcW w:w="85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5</w:t>
            </w:r>
          </w:p>
        </w:tc>
      </w:tr>
      <w:tr w:rsidR="008A0744" w:rsidRPr="003708E8" w:rsidTr="008A0744">
        <w:trPr>
          <w:trHeight w:val="558"/>
        </w:trPr>
        <w:tc>
          <w:tcPr>
            <w:tcW w:w="1838" w:type="dxa"/>
            <w:vAlign w:val="center"/>
          </w:tcPr>
          <w:p w:rsidR="008A0744" w:rsidRPr="008A0744" w:rsidRDefault="0010402E" w:rsidP="00B25CEF">
            <w:pPr>
              <w:jc w:val="center"/>
              <w:rPr>
                <w:rFonts w:asciiTheme="minorHAnsi" w:hAnsiTheme="minorHAnsi"/>
                <w:sz w:val="18"/>
                <w:szCs w:val="18"/>
                <w:lang w:val="en-US"/>
              </w:rPr>
            </w:pPr>
            <w:r>
              <w:rPr>
                <w:rFonts w:asciiTheme="minorHAnsi" w:hAnsiTheme="minorHAnsi"/>
                <w:sz w:val="18"/>
                <w:szCs w:val="18"/>
                <w:lang w:val="en-US"/>
              </w:rPr>
              <w:t>WBiA/B/SD/DS/2</w:t>
            </w:r>
          </w:p>
        </w:tc>
        <w:tc>
          <w:tcPr>
            <w:tcW w:w="294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Computer Methods in municipal infrastructure Analysis &amp; Design</w:t>
            </w:r>
          </w:p>
        </w:tc>
        <w:tc>
          <w:tcPr>
            <w:tcW w:w="2268" w:type="dxa"/>
            <w:vAlign w:val="center"/>
          </w:tcPr>
          <w:p w:rsidR="008A0744" w:rsidRPr="008A0744" w:rsidRDefault="008A0744" w:rsidP="00B25CEF">
            <w:pPr>
              <w:rPr>
                <w:rFonts w:asciiTheme="minorHAnsi" w:hAnsiTheme="minorHAnsi"/>
                <w:sz w:val="18"/>
                <w:szCs w:val="18"/>
                <w:lang w:val="en-US"/>
              </w:rPr>
            </w:pPr>
            <w:r w:rsidRPr="008A0744">
              <w:rPr>
                <w:rFonts w:asciiTheme="minorHAnsi" w:hAnsiTheme="minorHAnsi"/>
                <w:sz w:val="18"/>
                <w:szCs w:val="18"/>
                <w:lang w:val="en-US"/>
              </w:rPr>
              <w:t>Dorota Stocka</w:t>
            </w:r>
          </w:p>
        </w:tc>
        <w:tc>
          <w:tcPr>
            <w:tcW w:w="170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Winter/Summer</w:t>
            </w:r>
          </w:p>
        </w:tc>
        <w:tc>
          <w:tcPr>
            <w:tcW w:w="851" w:type="dxa"/>
            <w:vAlign w:val="center"/>
          </w:tcPr>
          <w:p w:rsidR="008A0744" w:rsidRPr="008A0744" w:rsidRDefault="008A0744" w:rsidP="00B25CEF">
            <w:pPr>
              <w:jc w:val="center"/>
              <w:rPr>
                <w:rFonts w:asciiTheme="minorHAnsi" w:hAnsiTheme="minorHAnsi"/>
                <w:sz w:val="18"/>
                <w:szCs w:val="18"/>
                <w:lang w:val="en-US"/>
              </w:rPr>
            </w:pPr>
            <w:r w:rsidRPr="008A0744">
              <w:rPr>
                <w:rFonts w:asciiTheme="minorHAnsi" w:hAnsiTheme="minorHAnsi"/>
                <w:sz w:val="18"/>
                <w:szCs w:val="18"/>
                <w:lang w:val="en-US"/>
              </w:rPr>
              <w:t>4</w:t>
            </w:r>
          </w:p>
        </w:tc>
      </w:tr>
    </w:tbl>
    <w:p w:rsidR="008A0744" w:rsidRDefault="008A0744" w:rsidP="00D53778">
      <w:pPr>
        <w:jc w:val="center"/>
      </w:pPr>
    </w:p>
    <w:p w:rsidR="00B105D2" w:rsidRDefault="00B105D2" w:rsidP="00B105D2">
      <w:pPr>
        <w:rPr>
          <w:rFonts w:asciiTheme="minorHAnsi" w:hAnsiTheme="minorHAnsi"/>
          <w:b/>
          <w:sz w:val="18"/>
          <w:szCs w:val="18"/>
        </w:rPr>
      </w:pPr>
      <w:r w:rsidRPr="00B105D2">
        <w:rPr>
          <w:rFonts w:asciiTheme="minorHAnsi" w:hAnsiTheme="minorHAnsi"/>
          <w:b/>
          <w:sz w:val="18"/>
          <w:szCs w:val="18"/>
        </w:rPr>
        <w:t>FIRST DEGREE</w:t>
      </w:r>
    </w:p>
    <w:p w:rsidR="00B105D2" w:rsidRPr="00B105D2" w:rsidRDefault="00B105D2" w:rsidP="00B105D2">
      <w:pPr>
        <w:rPr>
          <w:rFonts w:asciiTheme="minorHAnsi" w:hAnsiTheme="minorHAnsi"/>
          <w:b/>
          <w:sz w:val="18"/>
          <w:szCs w:val="18"/>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0"/>
        <w:gridCol w:w="2707"/>
        <w:gridCol w:w="1762"/>
        <w:gridCol w:w="3145"/>
      </w:tblGrid>
      <w:tr w:rsidR="00AF1D38" w:rsidRPr="00AF1D38" w:rsidTr="00A94CD9">
        <w:trPr>
          <w:trHeight w:val="676"/>
        </w:trPr>
        <w:tc>
          <w:tcPr>
            <w:tcW w:w="2020" w:type="dxa"/>
            <w:shd w:val="clear" w:color="auto" w:fill="D9D9D9" w:themeFill="background1" w:themeFillShade="D9"/>
            <w:vAlign w:val="center"/>
          </w:tcPr>
          <w:p w:rsidR="00AF1D38" w:rsidRPr="00AF1D38" w:rsidRDefault="00AF1D38" w:rsidP="00B25CEF">
            <w:pPr>
              <w:rPr>
                <w:rFonts w:asciiTheme="minorHAnsi" w:hAnsiTheme="minorHAnsi" w:cs="Tahoma"/>
                <w:b/>
                <w:sz w:val="18"/>
                <w:szCs w:val="18"/>
                <w:lang w:val="en-US"/>
              </w:rPr>
            </w:pPr>
            <w:r w:rsidRPr="00AF1D38">
              <w:rPr>
                <w:rFonts w:asciiTheme="minorHAnsi" w:hAnsiTheme="minorHAnsi" w:cs="Tahoma"/>
                <w:b/>
                <w:sz w:val="18"/>
                <w:szCs w:val="18"/>
                <w:lang w:val="en-US"/>
              </w:rPr>
              <w:t>Course title</w:t>
            </w:r>
          </w:p>
        </w:tc>
        <w:tc>
          <w:tcPr>
            <w:tcW w:w="7614" w:type="dxa"/>
            <w:gridSpan w:val="3"/>
            <w:shd w:val="clear" w:color="auto" w:fill="D9D9D9" w:themeFill="background1" w:themeFillShade="D9"/>
            <w:vAlign w:val="center"/>
          </w:tcPr>
          <w:p w:rsidR="00AF1D38" w:rsidRPr="00AF1D38" w:rsidRDefault="00AF1D38" w:rsidP="00B25CEF">
            <w:pPr>
              <w:rPr>
                <w:rFonts w:asciiTheme="minorHAnsi" w:hAnsiTheme="minorHAnsi" w:cs="Tahoma"/>
                <w:b/>
                <w:sz w:val="18"/>
                <w:szCs w:val="18"/>
                <w:lang w:val="en-US"/>
              </w:rPr>
            </w:pPr>
            <w:r w:rsidRPr="00AF1D38">
              <w:rPr>
                <w:rFonts w:asciiTheme="minorHAnsi" w:hAnsiTheme="minorHAnsi" w:cs="Arial"/>
                <w:b/>
                <w:spacing w:val="-3"/>
                <w:sz w:val="18"/>
                <w:szCs w:val="18"/>
                <w:lang w:val="en-GB"/>
              </w:rPr>
              <w:t>Bridge Engineering</w:t>
            </w:r>
          </w:p>
        </w:tc>
      </w:tr>
      <w:tr w:rsidR="00AF1D38" w:rsidRPr="00EB1E68" w:rsidTr="00A94CD9">
        <w:trPr>
          <w:trHeight w:val="712"/>
        </w:trPr>
        <w:tc>
          <w:tcPr>
            <w:tcW w:w="2020" w:type="dxa"/>
            <w:shd w:val="clear" w:color="auto" w:fill="D9D9D9"/>
            <w:vAlign w:val="center"/>
          </w:tcPr>
          <w:p w:rsidR="00AF1D38" w:rsidRPr="00AF1D38" w:rsidRDefault="00AF1D38" w:rsidP="00B25CEF">
            <w:pPr>
              <w:rPr>
                <w:rFonts w:asciiTheme="minorHAnsi" w:hAnsiTheme="minorHAnsi" w:cs="Tahoma"/>
                <w:b/>
                <w:sz w:val="18"/>
                <w:szCs w:val="18"/>
                <w:lang w:val="en-US"/>
              </w:rPr>
            </w:pPr>
            <w:r w:rsidRPr="00AF1D38">
              <w:rPr>
                <w:rFonts w:asciiTheme="minorHAnsi" w:hAnsiTheme="minorHAnsi" w:cs="Tahoma"/>
                <w:b/>
                <w:sz w:val="18"/>
                <w:szCs w:val="18"/>
                <w:lang w:val="en-US"/>
              </w:rPr>
              <w:t>Person responsible for the course</w:t>
            </w:r>
          </w:p>
        </w:tc>
        <w:tc>
          <w:tcPr>
            <w:tcW w:w="2707" w:type="dxa"/>
            <w:vAlign w:val="center"/>
          </w:tcPr>
          <w:p w:rsidR="00AF1D38" w:rsidRPr="00AF1D38" w:rsidRDefault="00AF1D38" w:rsidP="00B25CEF">
            <w:pPr>
              <w:rPr>
                <w:rFonts w:asciiTheme="minorHAnsi" w:hAnsiTheme="minorHAnsi" w:cs="Tahoma"/>
                <w:b/>
                <w:sz w:val="18"/>
                <w:szCs w:val="18"/>
                <w:lang w:val="en-US"/>
              </w:rPr>
            </w:pPr>
            <w:r w:rsidRPr="00AF1D38">
              <w:rPr>
                <w:rFonts w:asciiTheme="minorHAnsi" w:hAnsiTheme="minorHAnsi" w:cs="Arial"/>
                <w:spacing w:val="-3"/>
                <w:sz w:val="18"/>
                <w:szCs w:val="18"/>
                <w:lang w:val="en-GB"/>
              </w:rPr>
              <w:t>Dr. Janusz Hołowaty</w:t>
            </w:r>
          </w:p>
        </w:tc>
        <w:tc>
          <w:tcPr>
            <w:tcW w:w="1762" w:type="dxa"/>
            <w:shd w:val="clear" w:color="auto" w:fill="D9D9D9"/>
            <w:vAlign w:val="center"/>
          </w:tcPr>
          <w:p w:rsidR="00AF1D38" w:rsidRPr="00AF1D38" w:rsidRDefault="00AF1D38" w:rsidP="00B25CEF">
            <w:pPr>
              <w:rPr>
                <w:rFonts w:asciiTheme="minorHAnsi" w:hAnsiTheme="minorHAnsi" w:cs="Tahoma"/>
                <w:b/>
                <w:sz w:val="18"/>
                <w:szCs w:val="18"/>
                <w:lang w:val="en-US"/>
              </w:rPr>
            </w:pPr>
            <w:r w:rsidRPr="00AF1D38">
              <w:rPr>
                <w:rFonts w:asciiTheme="minorHAnsi" w:hAnsiTheme="minorHAnsi" w:cs="Tahoma"/>
                <w:b/>
                <w:sz w:val="18"/>
                <w:szCs w:val="18"/>
                <w:lang w:val="en-US"/>
              </w:rPr>
              <w:t xml:space="preserve">E-mail address </w:t>
            </w:r>
          </w:p>
        </w:tc>
        <w:tc>
          <w:tcPr>
            <w:tcW w:w="3145" w:type="dxa"/>
            <w:vAlign w:val="center"/>
          </w:tcPr>
          <w:p w:rsidR="00AF1D38" w:rsidRPr="00AF1D38" w:rsidRDefault="00AF1D38" w:rsidP="00B25CEF">
            <w:pPr>
              <w:rPr>
                <w:rFonts w:asciiTheme="minorHAnsi" w:hAnsiTheme="minorHAnsi" w:cs="Arial"/>
                <w:sz w:val="18"/>
                <w:szCs w:val="18"/>
                <w:lang w:val="en-US"/>
              </w:rPr>
            </w:pPr>
            <w:r w:rsidRPr="00AF1D38">
              <w:rPr>
                <w:rFonts w:asciiTheme="minorHAnsi" w:hAnsiTheme="minorHAnsi" w:cs="Arial"/>
                <w:sz w:val="18"/>
                <w:szCs w:val="18"/>
                <w:lang w:val="en-US"/>
              </w:rPr>
              <w:t>Janusz.Holowaty@zut.edu.pl</w:t>
            </w:r>
          </w:p>
        </w:tc>
      </w:tr>
      <w:tr w:rsidR="00AF1D38" w:rsidRPr="00AF1D38" w:rsidTr="00A94CD9">
        <w:trPr>
          <w:trHeight w:val="565"/>
        </w:trPr>
        <w:tc>
          <w:tcPr>
            <w:tcW w:w="2020" w:type="dxa"/>
            <w:shd w:val="clear" w:color="auto" w:fill="D9D9D9"/>
            <w:vAlign w:val="center"/>
          </w:tcPr>
          <w:p w:rsidR="00AF1D38" w:rsidRPr="00AF1D38" w:rsidRDefault="00AF1D38" w:rsidP="00B25CEF">
            <w:pPr>
              <w:rPr>
                <w:rFonts w:asciiTheme="minorHAnsi" w:hAnsiTheme="minorHAnsi" w:cs="Tahoma"/>
                <w:b/>
                <w:sz w:val="18"/>
                <w:szCs w:val="18"/>
                <w:lang w:val="en-US"/>
              </w:rPr>
            </w:pPr>
            <w:r w:rsidRPr="00AF1D38">
              <w:rPr>
                <w:rFonts w:asciiTheme="minorHAnsi" w:hAnsiTheme="minorHAnsi" w:cs="Tahoma"/>
                <w:b/>
                <w:sz w:val="18"/>
                <w:szCs w:val="18"/>
                <w:lang w:val="en-US"/>
              </w:rPr>
              <w:t xml:space="preserve">Course code </w:t>
            </w:r>
          </w:p>
          <w:p w:rsidR="00AF1D38" w:rsidRPr="00AF1D38" w:rsidRDefault="00AF1D38" w:rsidP="00B25CEF">
            <w:pPr>
              <w:rPr>
                <w:rFonts w:asciiTheme="minorHAnsi" w:hAnsiTheme="minorHAnsi" w:cs="Tahoma"/>
                <w:b/>
                <w:sz w:val="18"/>
                <w:szCs w:val="18"/>
                <w:lang w:val="en-US"/>
              </w:rPr>
            </w:pPr>
            <w:r w:rsidRPr="00AF1D38">
              <w:rPr>
                <w:rFonts w:asciiTheme="minorHAnsi" w:hAnsiTheme="minorHAnsi" w:cs="Tahoma"/>
                <w:b/>
                <w:sz w:val="18"/>
                <w:szCs w:val="18"/>
                <w:lang w:val="en-US"/>
              </w:rPr>
              <w:t>(if applicable)</w:t>
            </w:r>
          </w:p>
        </w:tc>
        <w:tc>
          <w:tcPr>
            <w:tcW w:w="2707" w:type="dxa"/>
            <w:vAlign w:val="center"/>
          </w:tcPr>
          <w:p w:rsidR="00AF1D38" w:rsidRPr="00AF1D38" w:rsidRDefault="00AF1D38" w:rsidP="00B25CEF">
            <w:pPr>
              <w:rPr>
                <w:rFonts w:asciiTheme="minorHAnsi" w:hAnsiTheme="minorHAnsi" w:cs="Arial"/>
                <w:sz w:val="18"/>
                <w:szCs w:val="18"/>
                <w:lang w:val="en-US"/>
              </w:rPr>
            </w:pPr>
            <w:r w:rsidRPr="00AF1D38">
              <w:rPr>
                <w:rFonts w:asciiTheme="minorHAnsi" w:hAnsiTheme="minorHAnsi" w:cs="Arial"/>
                <w:spacing w:val="-3"/>
                <w:sz w:val="18"/>
                <w:szCs w:val="18"/>
                <w:lang w:val="en-GB"/>
              </w:rPr>
              <w:t>B_1A_S_DUL_7 B_1A_S_C11</w:t>
            </w:r>
          </w:p>
        </w:tc>
        <w:tc>
          <w:tcPr>
            <w:tcW w:w="1762" w:type="dxa"/>
            <w:shd w:val="clear" w:color="auto" w:fill="D9D9D9"/>
            <w:vAlign w:val="center"/>
          </w:tcPr>
          <w:p w:rsidR="00AF1D38" w:rsidRPr="00AF1D38" w:rsidRDefault="00AF1D38" w:rsidP="00B25CEF">
            <w:pPr>
              <w:rPr>
                <w:rFonts w:asciiTheme="minorHAnsi" w:hAnsiTheme="minorHAnsi" w:cs="Tahoma"/>
                <w:b/>
                <w:sz w:val="18"/>
                <w:szCs w:val="18"/>
                <w:lang w:val="en-US"/>
              </w:rPr>
            </w:pPr>
            <w:r w:rsidRPr="00AF1D38">
              <w:rPr>
                <w:rFonts w:asciiTheme="minorHAnsi" w:hAnsiTheme="minorHAnsi" w:cs="Tahoma"/>
                <w:b/>
                <w:sz w:val="18"/>
                <w:szCs w:val="18"/>
                <w:lang w:val="en-US"/>
              </w:rPr>
              <w:t>ECTS points</w:t>
            </w:r>
          </w:p>
        </w:tc>
        <w:tc>
          <w:tcPr>
            <w:tcW w:w="3145" w:type="dxa"/>
            <w:vAlign w:val="center"/>
          </w:tcPr>
          <w:p w:rsidR="00AF1D38" w:rsidRPr="00AF1D38" w:rsidRDefault="00AF1D38" w:rsidP="00B25CEF">
            <w:pPr>
              <w:rPr>
                <w:rFonts w:asciiTheme="minorHAnsi" w:hAnsiTheme="minorHAnsi" w:cs="Arial"/>
                <w:sz w:val="18"/>
                <w:szCs w:val="18"/>
                <w:lang w:val="en-US"/>
              </w:rPr>
            </w:pPr>
            <w:r w:rsidRPr="00AF1D38">
              <w:rPr>
                <w:rFonts w:asciiTheme="minorHAnsi" w:hAnsiTheme="minorHAnsi" w:cs="Arial"/>
                <w:sz w:val="18"/>
                <w:szCs w:val="18"/>
                <w:lang w:val="en-US"/>
              </w:rPr>
              <w:t>5</w:t>
            </w:r>
          </w:p>
        </w:tc>
      </w:tr>
      <w:tr w:rsidR="00AF1D38" w:rsidRPr="00AF1D38" w:rsidTr="00A94CD9">
        <w:trPr>
          <w:trHeight w:val="546"/>
        </w:trPr>
        <w:tc>
          <w:tcPr>
            <w:tcW w:w="2020" w:type="dxa"/>
            <w:shd w:val="clear" w:color="auto" w:fill="D9D9D9"/>
            <w:vAlign w:val="center"/>
          </w:tcPr>
          <w:p w:rsidR="00AF1D38" w:rsidRPr="00AF1D38" w:rsidRDefault="00AF1D38" w:rsidP="00B25CEF">
            <w:pPr>
              <w:rPr>
                <w:rFonts w:asciiTheme="minorHAnsi" w:hAnsiTheme="minorHAnsi" w:cs="Tahoma"/>
                <w:b/>
                <w:sz w:val="18"/>
                <w:szCs w:val="18"/>
                <w:lang w:val="en-US"/>
              </w:rPr>
            </w:pPr>
            <w:r w:rsidRPr="00AF1D38">
              <w:rPr>
                <w:rFonts w:asciiTheme="minorHAnsi" w:hAnsiTheme="minorHAnsi" w:cs="Tahoma"/>
                <w:b/>
                <w:sz w:val="18"/>
                <w:szCs w:val="18"/>
                <w:lang w:val="en-US"/>
              </w:rPr>
              <w:t>Type of course</w:t>
            </w:r>
          </w:p>
        </w:tc>
        <w:tc>
          <w:tcPr>
            <w:tcW w:w="2707" w:type="dxa"/>
            <w:vAlign w:val="center"/>
          </w:tcPr>
          <w:p w:rsidR="00AF1D38" w:rsidRPr="00AF1D38" w:rsidRDefault="00AF1D38" w:rsidP="00B25CEF">
            <w:pPr>
              <w:rPr>
                <w:rFonts w:asciiTheme="minorHAnsi" w:hAnsiTheme="minorHAnsi" w:cs="Arial"/>
                <w:sz w:val="18"/>
                <w:szCs w:val="18"/>
                <w:lang w:val="en-US"/>
              </w:rPr>
            </w:pPr>
            <w:r w:rsidRPr="00AF1D38">
              <w:rPr>
                <w:rFonts w:asciiTheme="minorHAnsi" w:hAnsiTheme="minorHAnsi" w:cs="Arial"/>
                <w:sz w:val="18"/>
                <w:szCs w:val="18"/>
                <w:lang w:val="en-US"/>
              </w:rPr>
              <w:t>compulsory / elective</w:t>
            </w:r>
          </w:p>
        </w:tc>
        <w:tc>
          <w:tcPr>
            <w:tcW w:w="1762" w:type="dxa"/>
            <w:shd w:val="clear" w:color="auto" w:fill="D9D9D9"/>
            <w:vAlign w:val="center"/>
          </w:tcPr>
          <w:p w:rsidR="00AF1D38" w:rsidRPr="00AF1D38" w:rsidRDefault="00AF1D38" w:rsidP="00B25CEF">
            <w:pPr>
              <w:rPr>
                <w:rFonts w:asciiTheme="minorHAnsi" w:hAnsiTheme="minorHAnsi" w:cs="Tahoma"/>
                <w:b/>
                <w:sz w:val="18"/>
                <w:szCs w:val="18"/>
                <w:lang w:val="en-US"/>
              </w:rPr>
            </w:pPr>
            <w:r w:rsidRPr="00AF1D38">
              <w:rPr>
                <w:rFonts w:asciiTheme="minorHAnsi" w:hAnsiTheme="minorHAnsi" w:cs="Tahoma"/>
                <w:b/>
                <w:sz w:val="18"/>
                <w:szCs w:val="18"/>
                <w:lang w:val="en-US"/>
              </w:rPr>
              <w:t>Level of course</w:t>
            </w:r>
          </w:p>
        </w:tc>
        <w:tc>
          <w:tcPr>
            <w:tcW w:w="3145" w:type="dxa"/>
            <w:vAlign w:val="center"/>
          </w:tcPr>
          <w:p w:rsidR="00AF1D38" w:rsidRPr="00AF1D38" w:rsidRDefault="00AF1D38" w:rsidP="00B25CEF">
            <w:pPr>
              <w:rPr>
                <w:rFonts w:asciiTheme="minorHAnsi" w:hAnsiTheme="minorHAnsi" w:cs="Arial"/>
                <w:sz w:val="18"/>
                <w:szCs w:val="18"/>
                <w:lang w:val="en-US"/>
              </w:rPr>
            </w:pPr>
            <w:r w:rsidRPr="00AF1D38">
              <w:rPr>
                <w:rFonts w:asciiTheme="minorHAnsi" w:hAnsiTheme="minorHAnsi" w:cs="Arial"/>
                <w:sz w:val="18"/>
                <w:szCs w:val="18"/>
                <w:lang w:val="en-US"/>
              </w:rPr>
              <w:t>S1</w:t>
            </w:r>
          </w:p>
        </w:tc>
      </w:tr>
      <w:tr w:rsidR="00AF1D38" w:rsidRPr="00AF1D38" w:rsidTr="00A94CD9">
        <w:trPr>
          <w:trHeight w:val="554"/>
        </w:trPr>
        <w:tc>
          <w:tcPr>
            <w:tcW w:w="2020" w:type="dxa"/>
            <w:shd w:val="clear" w:color="auto" w:fill="D9D9D9"/>
            <w:vAlign w:val="center"/>
          </w:tcPr>
          <w:p w:rsidR="00AF1D38" w:rsidRPr="00AF1D38" w:rsidRDefault="00AF1D38" w:rsidP="00B25CEF">
            <w:pPr>
              <w:rPr>
                <w:rFonts w:asciiTheme="minorHAnsi" w:hAnsiTheme="minorHAnsi" w:cs="Tahoma"/>
                <w:b/>
                <w:sz w:val="18"/>
                <w:szCs w:val="18"/>
                <w:lang w:val="en-US"/>
              </w:rPr>
            </w:pPr>
            <w:r w:rsidRPr="00AF1D38">
              <w:rPr>
                <w:rFonts w:asciiTheme="minorHAnsi" w:hAnsiTheme="minorHAnsi" w:cs="Tahoma"/>
                <w:b/>
                <w:sz w:val="18"/>
                <w:szCs w:val="18"/>
                <w:lang w:val="en-US"/>
              </w:rPr>
              <w:t xml:space="preserve">Semester </w:t>
            </w:r>
          </w:p>
        </w:tc>
        <w:tc>
          <w:tcPr>
            <w:tcW w:w="2707" w:type="dxa"/>
            <w:vAlign w:val="center"/>
          </w:tcPr>
          <w:p w:rsidR="00AF1D38" w:rsidRPr="00AF1D38" w:rsidRDefault="00AF1D38" w:rsidP="00B25CEF">
            <w:pPr>
              <w:tabs>
                <w:tab w:val="center" w:pos="4819"/>
              </w:tabs>
              <w:suppressAutoHyphens/>
              <w:rPr>
                <w:rFonts w:asciiTheme="minorHAnsi" w:hAnsiTheme="minorHAnsi" w:cs="Arial"/>
                <w:spacing w:val="-3"/>
                <w:sz w:val="18"/>
                <w:szCs w:val="18"/>
                <w:lang w:val="en-GB"/>
              </w:rPr>
            </w:pPr>
            <w:r w:rsidRPr="00AF1D38">
              <w:rPr>
                <w:rFonts w:asciiTheme="minorHAnsi" w:hAnsiTheme="minorHAnsi" w:cs="Arial"/>
                <w:spacing w:val="-3"/>
                <w:sz w:val="18"/>
                <w:szCs w:val="18"/>
                <w:lang w:val="en-GB"/>
              </w:rPr>
              <w:t>winter / summer</w:t>
            </w:r>
          </w:p>
        </w:tc>
        <w:tc>
          <w:tcPr>
            <w:tcW w:w="1762" w:type="dxa"/>
            <w:shd w:val="clear" w:color="auto" w:fill="D9D9D9"/>
            <w:vAlign w:val="center"/>
          </w:tcPr>
          <w:p w:rsidR="00AF1D38" w:rsidRPr="00AF1D38" w:rsidRDefault="00AF1D38" w:rsidP="00B25CEF">
            <w:pPr>
              <w:rPr>
                <w:rFonts w:asciiTheme="minorHAnsi" w:hAnsiTheme="minorHAnsi" w:cs="Tahoma"/>
                <w:b/>
                <w:sz w:val="18"/>
                <w:szCs w:val="18"/>
                <w:lang w:val="en-US"/>
              </w:rPr>
            </w:pPr>
            <w:r w:rsidRPr="00AF1D38">
              <w:rPr>
                <w:rFonts w:asciiTheme="minorHAnsi" w:hAnsiTheme="minorHAnsi" w:cs="Tahoma"/>
                <w:b/>
                <w:sz w:val="18"/>
                <w:szCs w:val="18"/>
                <w:lang w:val="en-US"/>
              </w:rPr>
              <w:t>Language of instruction</w:t>
            </w:r>
          </w:p>
        </w:tc>
        <w:tc>
          <w:tcPr>
            <w:tcW w:w="3145" w:type="dxa"/>
            <w:vAlign w:val="center"/>
          </w:tcPr>
          <w:p w:rsidR="00AF1D38" w:rsidRPr="00AF1D38" w:rsidRDefault="00AF1D38" w:rsidP="00B25CEF">
            <w:pPr>
              <w:rPr>
                <w:rFonts w:asciiTheme="minorHAnsi" w:hAnsiTheme="minorHAnsi" w:cs="Arial"/>
                <w:sz w:val="18"/>
                <w:szCs w:val="18"/>
                <w:lang w:val="en-US"/>
              </w:rPr>
            </w:pPr>
            <w:r w:rsidRPr="00AF1D38">
              <w:rPr>
                <w:rFonts w:asciiTheme="minorHAnsi" w:hAnsiTheme="minorHAnsi" w:cs="Arial"/>
                <w:sz w:val="18"/>
                <w:szCs w:val="18"/>
                <w:lang w:val="en-US"/>
              </w:rPr>
              <w:t>English</w:t>
            </w:r>
          </w:p>
        </w:tc>
      </w:tr>
      <w:tr w:rsidR="00AF1D38" w:rsidRPr="00AF1D38" w:rsidTr="00A94CD9">
        <w:trPr>
          <w:trHeight w:val="548"/>
        </w:trPr>
        <w:tc>
          <w:tcPr>
            <w:tcW w:w="2020" w:type="dxa"/>
            <w:shd w:val="clear" w:color="auto" w:fill="D9D9D9"/>
            <w:vAlign w:val="center"/>
          </w:tcPr>
          <w:p w:rsidR="00AF1D38" w:rsidRPr="00AF1D38" w:rsidRDefault="00AF1D38" w:rsidP="00B25CEF">
            <w:pPr>
              <w:rPr>
                <w:rFonts w:asciiTheme="minorHAnsi" w:hAnsiTheme="minorHAnsi" w:cs="Tahoma"/>
                <w:b/>
                <w:sz w:val="18"/>
                <w:szCs w:val="18"/>
                <w:lang w:val="en-US"/>
              </w:rPr>
            </w:pPr>
            <w:r w:rsidRPr="00AF1D38">
              <w:rPr>
                <w:rFonts w:asciiTheme="minorHAnsi" w:hAnsiTheme="minorHAnsi" w:cs="Tahoma"/>
                <w:b/>
                <w:sz w:val="18"/>
                <w:szCs w:val="18"/>
                <w:lang w:val="en-US"/>
              </w:rPr>
              <w:t>Hours per week</w:t>
            </w:r>
          </w:p>
        </w:tc>
        <w:tc>
          <w:tcPr>
            <w:tcW w:w="2707" w:type="dxa"/>
            <w:vAlign w:val="center"/>
          </w:tcPr>
          <w:p w:rsidR="00AF1D38" w:rsidRPr="00AF1D38" w:rsidRDefault="00AF1D38" w:rsidP="00B25CEF">
            <w:pPr>
              <w:rPr>
                <w:rFonts w:asciiTheme="minorHAnsi" w:hAnsiTheme="minorHAnsi" w:cs="Arial"/>
                <w:sz w:val="18"/>
                <w:szCs w:val="18"/>
                <w:lang w:val="en-US"/>
              </w:rPr>
            </w:pPr>
            <w:r w:rsidRPr="00AF1D38">
              <w:rPr>
                <w:rFonts w:asciiTheme="minorHAnsi" w:hAnsiTheme="minorHAnsi" w:cs="Arial"/>
                <w:sz w:val="18"/>
                <w:szCs w:val="18"/>
                <w:lang w:val="en-US"/>
              </w:rPr>
              <w:t>4 (2L+2W)</w:t>
            </w:r>
          </w:p>
        </w:tc>
        <w:tc>
          <w:tcPr>
            <w:tcW w:w="1762" w:type="dxa"/>
            <w:shd w:val="clear" w:color="auto" w:fill="D9D9D9"/>
            <w:vAlign w:val="center"/>
          </w:tcPr>
          <w:p w:rsidR="00AF1D38" w:rsidRPr="00AF1D38" w:rsidRDefault="00AF1D38" w:rsidP="00B25CEF">
            <w:pPr>
              <w:rPr>
                <w:rFonts w:asciiTheme="minorHAnsi" w:hAnsiTheme="minorHAnsi" w:cs="Tahoma"/>
                <w:b/>
                <w:sz w:val="18"/>
                <w:szCs w:val="18"/>
                <w:lang w:val="en-US"/>
              </w:rPr>
            </w:pPr>
            <w:r w:rsidRPr="00AF1D38">
              <w:rPr>
                <w:rFonts w:asciiTheme="minorHAnsi" w:hAnsiTheme="minorHAnsi" w:cs="Tahoma"/>
                <w:b/>
                <w:sz w:val="18"/>
                <w:szCs w:val="18"/>
                <w:lang w:val="en-US"/>
              </w:rPr>
              <w:t>Hours per semester</w:t>
            </w:r>
          </w:p>
        </w:tc>
        <w:tc>
          <w:tcPr>
            <w:tcW w:w="3145" w:type="dxa"/>
            <w:vAlign w:val="center"/>
          </w:tcPr>
          <w:p w:rsidR="00AF1D38" w:rsidRPr="00AF1D38" w:rsidRDefault="00AF1D38" w:rsidP="00B25CEF">
            <w:pPr>
              <w:rPr>
                <w:rFonts w:asciiTheme="minorHAnsi" w:hAnsiTheme="minorHAnsi" w:cs="Arial"/>
                <w:sz w:val="18"/>
                <w:szCs w:val="18"/>
                <w:lang w:val="en-US"/>
              </w:rPr>
            </w:pPr>
            <w:r w:rsidRPr="00AF1D38">
              <w:rPr>
                <w:rFonts w:asciiTheme="minorHAnsi" w:hAnsiTheme="minorHAnsi" w:cs="Arial"/>
                <w:sz w:val="18"/>
                <w:szCs w:val="18"/>
                <w:lang w:val="en-US"/>
              </w:rPr>
              <w:t>60 (30L+30W)</w:t>
            </w:r>
          </w:p>
        </w:tc>
      </w:tr>
      <w:tr w:rsidR="00AF1D38" w:rsidRPr="00AF1D38" w:rsidTr="00A94CD9">
        <w:trPr>
          <w:trHeight w:val="481"/>
        </w:trPr>
        <w:tc>
          <w:tcPr>
            <w:tcW w:w="2020" w:type="dxa"/>
            <w:shd w:val="clear" w:color="auto" w:fill="D9D9D9"/>
            <w:vAlign w:val="center"/>
          </w:tcPr>
          <w:p w:rsidR="00AF1D38" w:rsidRPr="00AF1D38" w:rsidRDefault="00AF1D38" w:rsidP="00B25CEF">
            <w:pPr>
              <w:rPr>
                <w:rFonts w:asciiTheme="minorHAnsi" w:hAnsiTheme="minorHAnsi" w:cs="Tahoma"/>
                <w:b/>
                <w:sz w:val="18"/>
                <w:szCs w:val="18"/>
                <w:lang w:val="en-US"/>
              </w:rPr>
            </w:pPr>
            <w:r w:rsidRPr="00AF1D38">
              <w:rPr>
                <w:rFonts w:asciiTheme="minorHAnsi" w:hAnsiTheme="minorHAnsi" w:cs="Tahoma"/>
                <w:b/>
                <w:sz w:val="18"/>
                <w:szCs w:val="18"/>
                <w:lang w:val="en-US"/>
              </w:rPr>
              <w:t>Teaching method</w:t>
            </w:r>
          </w:p>
        </w:tc>
        <w:tc>
          <w:tcPr>
            <w:tcW w:w="7614" w:type="dxa"/>
            <w:gridSpan w:val="3"/>
            <w:vAlign w:val="center"/>
          </w:tcPr>
          <w:p w:rsidR="00AF1D38" w:rsidRPr="00AF1D38" w:rsidRDefault="00AF1D38" w:rsidP="00B25CEF">
            <w:pPr>
              <w:rPr>
                <w:rFonts w:asciiTheme="minorHAnsi" w:hAnsiTheme="minorHAnsi" w:cs="Arial"/>
                <w:spacing w:val="-3"/>
                <w:sz w:val="18"/>
                <w:szCs w:val="18"/>
                <w:lang w:val="en-GB"/>
              </w:rPr>
            </w:pPr>
            <w:r w:rsidRPr="00AF1D38">
              <w:rPr>
                <w:rFonts w:asciiTheme="minorHAnsi" w:hAnsiTheme="minorHAnsi" w:cs="Arial"/>
                <w:spacing w:val="-3"/>
                <w:sz w:val="18"/>
                <w:szCs w:val="18"/>
                <w:lang w:val="en-GB"/>
              </w:rPr>
              <w:t>Lecture and design exercise</w:t>
            </w:r>
          </w:p>
        </w:tc>
      </w:tr>
      <w:tr w:rsidR="00AF1D38" w:rsidRPr="00EB1E68" w:rsidTr="00A94CD9">
        <w:trPr>
          <w:trHeight w:val="705"/>
        </w:trPr>
        <w:tc>
          <w:tcPr>
            <w:tcW w:w="2020" w:type="dxa"/>
            <w:shd w:val="clear" w:color="auto" w:fill="D9D9D9"/>
            <w:vAlign w:val="center"/>
          </w:tcPr>
          <w:p w:rsidR="00AF1D38" w:rsidRPr="00AF1D38" w:rsidRDefault="00AF1D38" w:rsidP="00B25CEF">
            <w:pPr>
              <w:rPr>
                <w:rFonts w:asciiTheme="minorHAnsi" w:hAnsiTheme="minorHAnsi" w:cs="Tahoma"/>
                <w:b/>
                <w:sz w:val="18"/>
                <w:szCs w:val="18"/>
                <w:lang w:val="en-US"/>
              </w:rPr>
            </w:pPr>
            <w:r w:rsidRPr="00AF1D38">
              <w:rPr>
                <w:rFonts w:asciiTheme="minorHAnsi" w:hAnsiTheme="minorHAnsi" w:cs="Tahoma"/>
                <w:b/>
                <w:sz w:val="18"/>
                <w:szCs w:val="18"/>
                <w:lang w:val="en-US"/>
              </w:rPr>
              <w:t>Objectives of the course</w:t>
            </w:r>
          </w:p>
        </w:tc>
        <w:tc>
          <w:tcPr>
            <w:tcW w:w="7614" w:type="dxa"/>
            <w:gridSpan w:val="3"/>
            <w:vAlign w:val="center"/>
          </w:tcPr>
          <w:p w:rsidR="00AF1D38" w:rsidRPr="00AF1D38" w:rsidRDefault="00AF1D38" w:rsidP="00B25CEF">
            <w:pPr>
              <w:rPr>
                <w:rFonts w:asciiTheme="minorHAnsi" w:hAnsiTheme="minorHAnsi" w:cs="Arial"/>
                <w:sz w:val="18"/>
                <w:szCs w:val="18"/>
                <w:lang w:val="en-US"/>
              </w:rPr>
            </w:pPr>
            <w:r w:rsidRPr="00AF1D38">
              <w:rPr>
                <w:rFonts w:asciiTheme="minorHAnsi" w:hAnsiTheme="minorHAnsi" w:cs="Arial"/>
                <w:spacing w:val="-3"/>
                <w:sz w:val="18"/>
                <w:szCs w:val="18"/>
                <w:lang w:val="en-GB"/>
              </w:rPr>
              <w:t>Understanding of bridge structures and their elements</w:t>
            </w:r>
          </w:p>
        </w:tc>
      </w:tr>
      <w:tr w:rsidR="00AF1D38" w:rsidRPr="00AF1D38" w:rsidTr="00A94CD9">
        <w:trPr>
          <w:trHeight w:val="701"/>
        </w:trPr>
        <w:tc>
          <w:tcPr>
            <w:tcW w:w="2020" w:type="dxa"/>
            <w:shd w:val="clear" w:color="auto" w:fill="D9D9D9"/>
            <w:vAlign w:val="center"/>
          </w:tcPr>
          <w:p w:rsidR="00AF1D38" w:rsidRPr="00AF1D38" w:rsidRDefault="00AF1D38" w:rsidP="00B25CEF">
            <w:pPr>
              <w:rPr>
                <w:rFonts w:asciiTheme="minorHAnsi" w:hAnsiTheme="minorHAnsi" w:cs="Tahoma"/>
                <w:b/>
                <w:sz w:val="18"/>
                <w:szCs w:val="18"/>
                <w:lang w:val="en-US"/>
              </w:rPr>
            </w:pPr>
            <w:r w:rsidRPr="00AF1D38">
              <w:rPr>
                <w:rFonts w:asciiTheme="minorHAnsi" w:hAnsiTheme="minorHAnsi" w:cs="Tahoma"/>
                <w:b/>
                <w:sz w:val="18"/>
                <w:szCs w:val="18"/>
                <w:lang w:val="en-US"/>
              </w:rPr>
              <w:t>Entry requirements</w:t>
            </w:r>
          </w:p>
        </w:tc>
        <w:tc>
          <w:tcPr>
            <w:tcW w:w="7614" w:type="dxa"/>
            <w:gridSpan w:val="3"/>
            <w:vAlign w:val="center"/>
          </w:tcPr>
          <w:p w:rsidR="00AF1D38" w:rsidRPr="00AF1D38" w:rsidRDefault="00AF1D38" w:rsidP="00B25CEF">
            <w:pPr>
              <w:rPr>
                <w:rFonts w:asciiTheme="minorHAnsi" w:hAnsiTheme="minorHAnsi" w:cs="Arial"/>
                <w:sz w:val="18"/>
                <w:szCs w:val="18"/>
                <w:lang w:val="en-US"/>
              </w:rPr>
            </w:pPr>
            <w:r w:rsidRPr="00AF1D38">
              <w:rPr>
                <w:rFonts w:asciiTheme="minorHAnsi" w:hAnsiTheme="minorHAnsi" w:cs="Arial"/>
                <w:spacing w:val="-3"/>
                <w:sz w:val="18"/>
                <w:szCs w:val="18"/>
                <w:lang w:val="en-GB"/>
              </w:rPr>
              <w:t>Elementary Structural Analysis</w:t>
            </w:r>
          </w:p>
        </w:tc>
      </w:tr>
      <w:tr w:rsidR="00AF1D38" w:rsidRPr="00EB1E68" w:rsidTr="00A94CD9">
        <w:trPr>
          <w:trHeight w:val="1911"/>
        </w:trPr>
        <w:tc>
          <w:tcPr>
            <w:tcW w:w="2020" w:type="dxa"/>
            <w:shd w:val="clear" w:color="auto" w:fill="D9D9D9"/>
            <w:vAlign w:val="center"/>
          </w:tcPr>
          <w:p w:rsidR="00AF1D38" w:rsidRPr="00AF1D38" w:rsidRDefault="00AF1D38" w:rsidP="00B25CEF">
            <w:pPr>
              <w:rPr>
                <w:rFonts w:asciiTheme="minorHAnsi" w:hAnsiTheme="minorHAnsi" w:cs="Tahoma"/>
                <w:b/>
                <w:sz w:val="18"/>
                <w:szCs w:val="18"/>
                <w:lang w:val="en-US"/>
              </w:rPr>
            </w:pPr>
            <w:r w:rsidRPr="00AF1D38">
              <w:rPr>
                <w:rFonts w:asciiTheme="minorHAnsi" w:hAnsiTheme="minorHAnsi" w:cs="Tahoma"/>
                <w:b/>
                <w:sz w:val="18"/>
                <w:szCs w:val="18"/>
                <w:lang w:val="en-US"/>
              </w:rPr>
              <w:t>Course contents</w:t>
            </w:r>
          </w:p>
        </w:tc>
        <w:tc>
          <w:tcPr>
            <w:tcW w:w="7614" w:type="dxa"/>
            <w:gridSpan w:val="3"/>
            <w:vAlign w:val="center"/>
          </w:tcPr>
          <w:p w:rsidR="00AF1D38" w:rsidRPr="00AF1D38" w:rsidRDefault="00AF1D38" w:rsidP="00AF1D38">
            <w:pPr>
              <w:tabs>
                <w:tab w:val="left" w:pos="2552"/>
                <w:tab w:val="center" w:pos="4819"/>
                <w:tab w:val="left" w:pos="5812"/>
              </w:tabs>
              <w:suppressAutoHyphens/>
              <w:spacing w:before="60"/>
              <w:jc w:val="both"/>
              <w:rPr>
                <w:rFonts w:asciiTheme="minorHAnsi" w:hAnsiTheme="minorHAnsi" w:cs="Arial"/>
                <w:spacing w:val="-3"/>
                <w:sz w:val="18"/>
                <w:szCs w:val="18"/>
                <w:lang w:val="en-GB"/>
              </w:rPr>
            </w:pPr>
            <w:r w:rsidRPr="00AF1D38">
              <w:rPr>
                <w:rFonts w:asciiTheme="minorHAnsi" w:hAnsiTheme="minorHAnsi" w:cs="Arial"/>
                <w:spacing w:val="-3"/>
                <w:sz w:val="18"/>
                <w:szCs w:val="18"/>
                <w:lang w:val="en-GB"/>
              </w:rPr>
              <w:t xml:space="preserve">History of bridges. Bridge design standards and specifications. </w:t>
            </w:r>
          </w:p>
          <w:p w:rsidR="00AF1D38" w:rsidRPr="00AF1D38" w:rsidRDefault="00AF1D38" w:rsidP="00AF1D38">
            <w:pPr>
              <w:tabs>
                <w:tab w:val="left" w:pos="2552"/>
                <w:tab w:val="center" w:pos="4819"/>
                <w:tab w:val="left" w:pos="5812"/>
              </w:tabs>
              <w:suppressAutoHyphens/>
              <w:spacing w:before="60"/>
              <w:jc w:val="both"/>
              <w:rPr>
                <w:rFonts w:asciiTheme="minorHAnsi" w:hAnsiTheme="minorHAnsi" w:cs="Arial"/>
                <w:spacing w:val="-3"/>
                <w:sz w:val="18"/>
                <w:szCs w:val="18"/>
                <w:lang w:val="en-GB"/>
              </w:rPr>
            </w:pPr>
            <w:r w:rsidRPr="00AF1D38">
              <w:rPr>
                <w:rFonts w:asciiTheme="minorHAnsi" w:hAnsiTheme="minorHAnsi" w:cs="Arial"/>
                <w:spacing w:val="-3"/>
                <w:sz w:val="18"/>
                <w:szCs w:val="18"/>
                <w:lang w:val="en-GB"/>
              </w:rPr>
              <w:t>Actions on bridges: permanent actions, variable actions and live loads. Road traffic models and railway traffic models</w:t>
            </w:r>
          </w:p>
          <w:p w:rsidR="00AF1D38" w:rsidRPr="00AF1D38" w:rsidRDefault="00AF1D38" w:rsidP="00AF1D38">
            <w:pPr>
              <w:tabs>
                <w:tab w:val="left" w:pos="2552"/>
                <w:tab w:val="center" w:pos="4819"/>
                <w:tab w:val="left" w:pos="5812"/>
              </w:tabs>
              <w:suppressAutoHyphens/>
              <w:spacing w:before="60"/>
              <w:jc w:val="both"/>
              <w:rPr>
                <w:rFonts w:asciiTheme="minorHAnsi" w:hAnsiTheme="minorHAnsi" w:cs="Arial"/>
                <w:spacing w:val="-3"/>
                <w:sz w:val="18"/>
                <w:szCs w:val="18"/>
                <w:lang w:val="en-GB"/>
              </w:rPr>
            </w:pPr>
            <w:r w:rsidRPr="00AF1D38">
              <w:rPr>
                <w:rFonts w:asciiTheme="minorHAnsi" w:hAnsiTheme="minorHAnsi" w:cs="Arial"/>
                <w:spacing w:val="-3"/>
                <w:sz w:val="18"/>
                <w:szCs w:val="18"/>
                <w:lang w:val="en-GB"/>
              </w:rPr>
              <w:t xml:space="preserve">Basic types of bridge structures. Structural elements of bridge structures. </w:t>
            </w:r>
          </w:p>
          <w:p w:rsidR="00AF1D38" w:rsidRPr="00AF1D38" w:rsidRDefault="00AF1D38" w:rsidP="00AF1D38">
            <w:pPr>
              <w:tabs>
                <w:tab w:val="left" w:pos="2552"/>
                <w:tab w:val="center" w:pos="4819"/>
                <w:tab w:val="left" w:pos="5812"/>
              </w:tabs>
              <w:suppressAutoHyphens/>
              <w:spacing w:before="60"/>
              <w:jc w:val="both"/>
              <w:rPr>
                <w:rFonts w:asciiTheme="minorHAnsi" w:hAnsiTheme="minorHAnsi" w:cs="Arial"/>
                <w:spacing w:val="-3"/>
                <w:sz w:val="18"/>
                <w:szCs w:val="18"/>
                <w:lang w:val="en-GB"/>
              </w:rPr>
            </w:pPr>
            <w:r w:rsidRPr="00AF1D38">
              <w:rPr>
                <w:rFonts w:asciiTheme="minorHAnsi" w:hAnsiTheme="minorHAnsi" w:cs="Arial"/>
                <w:spacing w:val="-3"/>
                <w:sz w:val="18"/>
                <w:szCs w:val="18"/>
                <w:lang w:val="en-GB"/>
              </w:rPr>
              <w:t xml:space="preserve">Bridge geometrics. Basic bridge materials. Bridge accessories. </w:t>
            </w:r>
          </w:p>
          <w:p w:rsidR="00AF1D38" w:rsidRPr="00AF1D38" w:rsidRDefault="00AF1D38" w:rsidP="00AF1D38">
            <w:pPr>
              <w:tabs>
                <w:tab w:val="left" w:pos="2552"/>
                <w:tab w:val="center" w:pos="4819"/>
                <w:tab w:val="left" w:pos="5812"/>
              </w:tabs>
              <w:suppressAutoHyphens/>
              <w:spacing w:before="60"/>
              <w:jc w:val="both"/>
              <w:rPr>
                <w:rFonts w:asciiTheme="minorHAnsi" w:hAnsiTheme="minorHAnsi" w:cs="Arial"/>
                <w:spacing w:val="-3"/>
                <w:sz w:val="18"/>
                <w:szCs w:val="18"/>
                <w:lang w:val="en-GB"/>
              </w:rPr>
            </w:pPr>
            <w:r w:rsidRPr="00AF1D38">
              <w:rPr>
                <w:rFonts w:asciiTheme="minorHAnsi" w:hAnsiTheme="minorHAnsi" w:cs="Arial"/>
                <w:spacing w:val="-3"/>
                <w:sz w:val="18"/>
                <w:szCs w:val="18"/>
                <w:lang w:val="en-GB"/>
              </w:rPr>
              <w:t>Determination of bridge cross sections (road&amp;bridge).</w:t>
            </w:r>
          </w:p>
          <w:p w:rsidR="00AF1D38" w:rsidRPr="00AF1D38" w:rsidRDefault="00AF1D38" w:rsidP="00AF1D38">
            <w:pPr>
              <w:tabs>
                <w:tab w:val="left" w:pos="2552"/>
                <w:tab w:val="center" w:pos="4819"/>
                <w:tab w:val="left" w:pos="5812"/>
              </w:tabs>
              <w:suppressAutoHyphens/>
              <w:spacing w:before="60"/>
              <w:jc w:val="both"/>
              <w:rPr>
                <w:rFonts w:asciiTheme="minorHAnsi" w:hAnsiTheme="minorHAnsi" w:cs="Arial"/>
                <w:spacing w:val="-3"/>
                <w:sz w:val="18"/>
                <w:szCs w:val="18"/>
                <w:lang w:val="en-GB"/>
              </w:rPr>
            </w:pPr>
            <w:r w:rsidRPr="00AF1D38">
              <w:rPr>
                <w:rFonts w:asciiTheme="minorHAnsi" w:hAnsiTheme="minorHAnsi" w:cs="Arial"/>
                <w:spacing w:val="-3"/>
                <w:sz w:val="18"/>
                <w:szCs w:val="18"/>
                <w:lang w:val="en-GB"/>
              </w:rPr>
              <w:t>Bridge structural systems. Examples of bridge construction.</w:t>
            </w:r>
          </w:p>
          <w:p w:rsidR="00AF1D38" w:rsidRPr="00AF1D38" w:rsidRDefault="00AF1D38" w:rsidP="00AF1D38">
            <w:pPr>
              <w:tabs>
                <w:tab w:val="left" w:pos="2552"/>
                <w:tab w:val="center" w:pos="4819"/>
                <w:tab w:val="left" w:pos="5812"/>
              </w:tabs>
              <w:suppressAutoHyphens/>
              <w:spacing w:before="60"/>
              <w:jc w:val="both"/>
              <w:rPr>
                <w:rFonts w:asciiTheme="minorHAnsi" w:hAnsiTheme="minorHAnsi" w:cs="Arial"/>
                <w:spacing w:val="-3"/>
                <w:sz w:val="18"/>
                <w:szCs w:val="18"/>
                <w:lang w:val="en-GB"/>
              </w:rPr>
            </w:pPr>
            <w:r w:rsidRPr="00AF1D38">
              <w:rPr>
                <w:rFonts w:asciiTheme="minorHAnsi" w:hAnsiTheme="minorHAnsi" w:cs="Arial"/>
                <w:spacing w:val="-3"/>
                <w:sz w:val="18"/>
                <w:szCs w:val="18"/>
                <w:lang w:val="en-GB"/>
              </w:rPr>
              <w:t>Basic bridge design.</w:t>
            </w:r>
          </w:p>
          <w:p w:rsidR="00AF1D38" w:rsidRPr="00AF1D38" w:rsidRDefault="00AF1D38" w:rsidP="00AF1D38">
            <w:pPr>
              <w:tabs>
                <w:tab w:val="left" w:pos="2552"/>
                <w:tab w:val="center" w:pos="4819"/>
                <w:tab w:val="left" w:pos="5812"/>
              </w:tabs>
              <w:suppressAutoHyphens/>
              <w:spacing w:before="60"/>
              <w:jc w:val="both"/>
              <w:rPr>
                <w:rFonts w:asciiTheme="minorHAnsi" w:hAnsiTheme="minorHAnsi" w:cs="Arial"/>
                <w:spacing w:val="-3"/>
                <w:sz w:val="18"/>
                <w:szCs w:val="18"/>
                <w:lang w:val="en-GB"/>
              </w:rPr>
            </w:pPr>
            <w:r w:rsidRPr="00AF1D38">
              <w:rPr>
                <w:rFonts w:asciiTheme="minorHAnsi" w:hAnsiTheme="minorHAnsi" w:cs="Arial"/>
                <w:spacing w:val="-3"/>
                <w:sz w:val="18"/>
                <w:szCs w:val="18"/>
                <w:lang w:val="en-GB"/>
              </w:rPr>
              <w:t>Design of slab bridge.</w:t>
            </w:r>
          </w:p>
        </w:tc>
      </w:tr>
      <w:tr w:rsidR="00AF1D38" w:rsidRPr="00EB1E68" w:rsidTr="00A94CD9">
        <w:trPr>
          <w:trHeight w:val="707"/>
        </w:trPr>
        <w:tc>
          <w:tcPr>
            <w:tcW w:w="2020" w:type="dxa"/>
            <w:shd w:val="clear" w:color="auto" w:fill="D9D9D9"/>
            <w:vAlign w:val="center"/>
          </w:tcPr>
          <w:p w:rsidR="00AF1D38" w:rsidRPr="00AF1D38" w:rsidRDefault="00AF1D38" w:rsidP="00B25CEF">
            <w:pPr>
              <w:rPr>
                <w:rFonts w:asciiTheme="minorHAnsi" w:hAnsiTheme="minorHAnsi" w:cs="Tahoma"/>
                <w:b/>
                <w:sz w:val="18"/>
                <w:szCs w:val="18"/>
                <w:lang w:val="en-US"/>
              </w:rPr>
            </w:pPr>
            <w:r w:rsidRPr="00AF1D38">
              <w:rPr>
                <w:rFonts w:asciiTheme="minorHAnsi" w:hAnsiTheme="minorHAnsi" w:cs="Tahoma"/>
                <w:b/>
                <w:sz w:val="18"/>
                <w:szCs w:val="18"/>
                <w:lang w:val="en-US"/>
              </w:rPr>
              <w:t>Assessment methods</w:t>
            </w:r>
          </w:p>
        </w:tc>
        <w:tc>
          <w:tcPr>
            <w:tcW w:w="7614" w:type="dxa"/>
            <w:gridSpan w:val="3"/>
            <w:vAlign w:val="center"/>
          </w:tcPr>
          <w:p w:rsidR="00AF1D38" w:rsidRPr="00AF1D38" w:rsidRDefault="00AF1D38" w:rsidP="00B25CEF">
            <w:pPr>
              <w:rPr>
                <w:rFonts w:asciiTheme="minorHAnsi" w:hAnsiTheme="minorHAnsi" w:cs="Arial"/>
                <w:sz w:val="18"/>
                <w:szCs w:val="18"/>
                <w:lang w:val="en-US"/>
              </w:rPr>
            </w:pPr>
            <w:r w:rsidRPr="00AF1D38">
              <w:rPr>
                <w:rFonts w:asciiTheme="minorHAnsi" w:hAnsiTheme="minorHAnsi" w:cs="Arial"/>
                <w:sz w:val="18"/>
                <w:szCs w:val="18"/>
                <w:lang w:val="en-GB"/>
              </w:rPr>
              <w:t>Continuous assessment and design exercise</w:t>
            </w:r>
          </w:p>
        </w:tc>
      </w:tr>
      <w:tr w:rsidR="00AF1D38" w:rsidRPr="00AF1D38" w:rsidTr="00A94CD9">
        <w:trPr>
          <w:trHeight w:val="690"/>
        </w:trPr>
        <w:tc>
          <w:tcPr>
            <w:tcW w:w="2020" w:type="dxa"/>
            <w:shd w:val="clear" w:color="auto" w:fill="D9D9D9"/>
            <w:vAlign w:val="center"/>
          </w:tcPr>
          <w:p w:rsidR="00AF1D38" w:rsidRPr="00AF1D38" w:rsidRDefault="00AF1D38" w:rsidP="00B25CEF">
            <w:pPr>
              <w:rPr>
                <w:rFonts w:asciiTheme="minorHAnsi" w:hAnsiTheme="minorHAnsi" w:cs="Tahoma"/>
                <w:b/>
                <w:sz w:val="18"/>
                <w:szCs w:val="18"/>
                <w:lang w:val="en-US"/>
              </w:rPr>
            </w:pPr>
            <w:r w:rsidRPr="00AF1D38">
              <w:rPr>
                <w:rFonts w:asciiTheme="minorHAnsi" w:hAnsiTheme="minorHAnsi" w:cs="Tahoma"/>
                <w:b/>
                <w:sz w:val="18"/>
                <w:szCs w:val="18"/>
                <w:lang w:val="en-US"/>
              </w:rPr>
              <w:t>Recommended readings</w:t>
            </w:r>
          </w:p>
        </w:tc>
        <w:tc>
          <w:tcPr>
            <w:tcW w:w="7614" w:type="dxa"/>
            <w:gridSpan w:val="3"/>
            <w:vAlign w:val="center"/>
          </w:tcPr>
          <w:p w:rsidR="00AF1D38" w:rsidRPr="00AF1D38" w:rsidRDefault="00AF1D38" w:rsidP="00B25CEF">
            <w:pPr>
              <w:numPr>
                <w:ilvl w:val="0"/>
                <w:numId w:val="1"/>
              </w:numPr>
              <w:tabs>
                <w:tab w:val="clear" w:pos="2955"/>
                <w:tab w:val="num" w:pos="317"/>
                <w:tab w:val="left" w:pos="2552"/>
                <w:tab w:val="center" w:pos="4819"/>
                <w:tab w:val="left" w:pos="5812"/>
              </w:tabs>
              <w:suppressAutoHyphens/>
              <w:spacing w:line="288" w:lineRule="auto"/>
              <w:ind w:hanging="2921"/>
              <w:jc w:val="both"/>
              <w:rPr>
                <w:rFonts w:asciiTheme="minorHAnsi" w:hAnsiTheme="minorHAnsi" w:cs="Arial"/>
                <w:spacing w:val="-3"/>
                <w:sz w:val="18"/>
                <w:szCs w:val="18"/>
                <w:lang w:val="en-GB"/>
              </w:rPr>
            </w:pPr>
            <w:r w:rsidRPr="00AF1D38">
              <w:rPr>
                <w:rFonts w:asciiTheme="minorHAnsi" w:hAnsiTheme="minorHAnsi" w:cs="Arial"/>
                <w:spacing w:val="-3"/>
                <w:sz w:val="18"/>
                <w:szCs w:val="18"/>
                <w:lang w:val="en-GB"/>
              </w:rPr>
              <w:t>Design of Highway Bridges. Wiley. 2007.</w:t>
            </w:r>
          </w:p>
          <w:p w:rsidR="00AF1D38" w:rsidRPr="00AF1D38" w:rsidRDefault="00AF1D38" w:rsidP="00B25CEF">
            <w:pPr>
              <w:numPr>
                <w:ilvl w:val="0"/>
                <w:numId w:val="1"/>
              </w:numPr>
              <w:tabs>
                <w:tab w:val="clear" w:pos="2955"/>
                <w:tab w:val="num" w:pos="317"/>
                <w:tab w:val="left" w:pos="2552"/>
                <w:tab w:val="left" w:pos="3119"/>
                <w:tab w:val="center" w:pos="4819"/>
                <w:tab w:val="left" w:pos="5812"/>
              </w:tabs>
              <w:suppressAutoHyphens/>
              <w:spacing w:line="288" w:lineRule="auto"/>
              <w:ind w:hanging="2921"/>
              <w:jc w:val="both"/>
              <w:rPr>
                <w:rFonts w:asciiTheme="minorHAnsi" w:hAnsiTheme="minorHAnsi" w:cs="Arial"/>
                <w:spacing w:val="-3"/>
                <w:sz w:val="18"/>
                <w:szCs w:val="18"/>
                <w:lang w:val="en-GB"/>
              </w:rPr>
            </w:pPr>
            <w:r w:rsidRPr="00AF1D38">
              <w:rPr>
                <w:rFonts w:asciiTheme="minorHAnsi" w:hAnsiTheme="minorHAnsi" w:cs="Arial"/>
                <w:spacing w:val="-3"/>
                <w:sz w:val="18"/>
                <w:szCs w:val="18"/>
                <w:lang w:val="en-GB"/>
              </w:rPr>
              <w:t>Bridge Engineering Handbook. CRC. 2000.</w:t>
            </w:r>
          </w:p>
          <w:p w:rsidR="00AF1D38" w:rsidRPr="00AF1D38" w:rsidRDefault="00AF1D38" w:rsidP="00B25CEF">
            <w:pPr>
              <w:numPr>
                <w:ilvl w:val="0"/>
                <w:numId w:val="1"/>
              </w:numPr>
              <w:tabs>
                <w:tab w:val="clear" w:pos="2955"/>
                <w:tab w:val="num" w:pos="317"/>
                <w:tab w:val="left" w:pos="2552"/>
                <w:tab w:val="left" w:pos="3119"/>
                <w:tab w:val="center" w:pos="4819"/>
                <w:tab w:val="left" w:pos="5812"/>
              </w:tabs>
              <w:suppressAutoHyphens/>
              <w:spacing w:line="288" w:lineRule="auto"/>
              <w:ind w:hanging="2921"/>
              <w:jc w:val="both"/>
              <w:rPr>
                <w:rFonts w:asciiTheme="minorHAnsi" w:hAnsiTheme="minorHAnsi" w:cs="Arial"/>
                <w:sz w:val="18"/>
                <w:szCs w:val="18"/>
                <w:lang w:val="en-US"/>
              </w:rPr>
            </w:pPr>
            <w:r w:rsidRPr="00AF1D38">
              <w:rPr>
                <w:rFonts w:asciiTheme="minorHAnsi" w:hAnsiTheme="minorHAnsi" w:cs="Arial"/>
                <w:spacing w:val="-3"/>
                <w:sz w:val="18"/>
                <w:szCs w:val="18"/>
                <w:lang w:val="en-GB"/>
              </w:rPr>
              <w:t>Planning and Design of Bridges. Wiley. 2006.</w:t>
            </w:r>
          </w:p>
        </w:tc>
      </w:tr>
      <w:tr w:rsidR="00AF1D38" w:rsidRPr="00AF1D38" w:rsidTr="00A94CD9">
        <w:trPr>
          <w:trHeight w:val="910"/>
        </w:trPr>
        <w:tc>
          <w:tcPr>
            <w:tcW w:w="2020" w:type="dxa"/>
            <w:shd w:val="clear" w:color="auto" w:fill="D9D9D9"/>
            <w:vAlign w:val="center"/>
          </w:tcPr>
          <w:p w:rsidR="00AF1D38" w:rsidRPr="00AF1D38" w:rsidRDefault="00AF1D38" w:rsidP="00B25CEF">
            <w:pPr>
              <w:rPr>
                <w:rFonts w:asciiTheme="minorHAnsi" w:hAnsiTheme="minorHAnsi" w:cs="Tahoma"/>
                <w:b/>
                <w:sz w:val="18"/>
                <w:szCs w:val="18"/>
                <w:lang w:val="en-US"/>
              </w:rPr>
            </w:pPr>
            <w:r w:rsidRPr="00AF1D38">
              <w:rPr>
                <w:rFonts w:asciiTheme="minorHAnsi" w:hAnsiTheme="minorHAnsi" w:cs="Tahoma"/>
                <w:b/>
                <w:sz w:val="18"/>
                <w:szCs w:val="18"/>
                <w:lang w:val="en-US"/>
              </w:rPr>
              <w:lastRenderedPageBreak/>
              <w:t>Additional information</w:t>
            </w:r>
          </w:p>
        </w:tc>
        <w:tc>
          <w:tcPr>
            <w:tcW w:w="7614" w:type="dxa"/>
            <w:gridSpan w:val="3"/>
            <w:vAlign w:val="center"/>
          </w:tcPr>
          <w:p w:rsidR="00AF1D38" w:rsidRPr="00AF1D38" w:rsidRDefault="00AF1D38" w:rsidP="00AF1D38">
            <w:pPr>
              <w:tabs>
                <w:tab w:val="left" w:pos="317"/>
                <w:tab w:val="center" w:pos="4819"/>
                <w:tab w:val="left" w:pos="5812"/>
              </w:tabs>
              <w:suppressAutoHyphens/>
              <w:jc w:val="both"/>
              <w:rPr>
                <w:rFonts w:asciiTheme="minorHAnsi" w:hAnsiTheme="minorHAnsi" w:cs="Arial"/>
                <w:spacing w:val="-3"/>
                <w:sz w:val="18"/>
                <w:szCs w:val="18"/>
                <w:lang w:val="en-GB"/>
              </w:rPr>
            </w:pPr>
            <w:r w:rsidRPr="00AF1D38">
              <w:rPr>
                <w:rFonts w:asciiTheme="minorHAnsi" w:hAnsiTheme="minorHAnsi" w:cs="Arial"/>
                <w:spacing w:val="-3"/>
                <w:sz w:val="18"/>
                <w:szCs w:val="18"/>
                <w:lang w:val="en-GB"/>
              </w:rPr>
              <w:t>Further readings</w:t>
            </w:r>
          </w:p>
          <w:p w:rsidR="00AF1D38" w:rsidRPr="00AF1D38" w:rsidRDefault="00AF1D38" w:rsidP="00AF1D38">
            <w:pPr>
              <w:numPr>
                <w:ilvl w:val="0"/>
                <w:numId w:val="2"/>
              </w:numPr>
              <w:tabs>
                <w:tab w:val="left" w:pos="317"/>
                <w:tab w:val="center" w:pos="4819"/>
                <w:tab w:val="left" w:pos="5812"/>
              </w:tabs>
              <w:suppressAutoHyphens/>
              <w:ind w:left="317" w:hanging="283"/>
              <w:jc w:val="both"/>
              <w:rPr>
                <w:rFonts w:asciiTheme="minorHAnsi" w:hAnsiTheme="minorHAnsi" w:cs="Arial"/>
                <w:spacing w:val="-3"/>
                <w:sz w:val="18"/>
                <w:szCs w:val="18"/>
                <w:lang w:val="en-GB"/>
              </w:rPr>
            </w:pPr>
            <w:r w:rsidRPr="00AF1D38">
              <w:rPr>
                <w:rFonts w:asciiTheme="minorHAnsi" w:hAnsiTheme="minorHAnsi" w:cs="Arial"/>
                <w:spacing w:val="-3"/>
                <w:sz w:val="18"/>
                <w:szCs w:val="18"/>
                <w:lang w:val="en-GB"/>
              </w:rPr>
              <w:t>Design &amp; Construction of Steel Bridges. Taylor&amp;Francis. 2006.</w:t>
            </w:r>
          </w:p>
          <w:p w:rsidR="00AF1D38" w:rsidRPr="00AF1D38" w:rsidRDefault="00AF1D38" w:rsidP="00AF1D38">
            <w:pPr>
              <w:numPr>
                <w:ilvl w:val="0"/>
                <w:numId w:val="2"/>
              </w:numPr>
              <w:tabs>
                <w:tab w:val="left" w:pos="317"/>
                <w:tab w:val="center" w:pos="4819"/>
                <w:tab w:val="left" w:pos="5812"/>
              </w:tabs>
              <w:suppressAutoHyphens/>
              <w:ind w:left="317" w:hanging="283"/>
              <w:jc w:val="both"/>
              <w:rPr>
                <w:rFonts w:asciiTheme="minorHAnsi" w:hAnsiTheme="minorHAnsi" w:cs="Arial"/>
                <w:spacing w:val="-3"/>
                <w:sz w:val="18"/>
                <w:szCs w:val="18"/>
                <w:lang w:val="en-GB"/>
              </w:rPr>
            </w:pPr>
            <w:r w:rsidRPr="00AF1D38">
              <w:rPr>
                <w:rFonts w:asciiTheme="minorHAnsi" w:hAnsiTheme="minorHAnsi" w:cs="Arial"/>
                <w:spacing w:val="-3"/>
                <w:sz w:val="18"/>
                <w:szCs w:val="18"/>
                <w:lang w:val="en-GB"/>
              </w:rPr>
              <w:t>Understanding Bridge Collapses. Taylor&amp;Francis. 2006.</w:t>
            </w:r>
          </w:p>
        </w:tc>
      </w:tr>
    </w:tbl>
    <w:p w:rsidR="00AF1D38" w:rsidRDefault="00AF1D38" w:rsidP="00AF1D38">
      <w:pPr>
        <w:rPr>
          <w:rFonts w:asciiTheme="minorHAnsi" w:hAnsiTheme="minorHAnsi"/>
          <w:sz w:val="18"/>
          <w:szCs w:val="18"/>
        </w:rPr>
      </w:pPr>
    </w:p>
    <w:p w:rsidR="00E60916" w:rsidRDefault="00E60916" w:rsidP="00AF1D38">
      <w:pPr>
        <w:rPr>
          <w:rFonts w:asciiTheme="minorHAnsi" w:hAnsiTheme="minorHAnsi"/>
          <w:sz w:val="18"/>
          <w:szCs w:val="18"/>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gridCol w:w="1981"/>
        <w:gridCol w:w="2725"/>
      </w:tblGrid>
      <w:tr w:rsidR="00E60916" w:rsidRPr="00F611CE" w:rsidTr="00E51D10">
        <w:trPr>
          <w:trHeight w:val="676"/>
        </w:trPr>
        <w:tc>
          <w:tcPr>
            <w:tcW w:w="2093" w:type="dxa"/>
            <w:shd w:val="clear" w:color="auto" w:fill="D9D9D9"/>
            <w:vAlign w:val="center"/>
          </w:tcPr>
          <w:p w:rsidR="00E60916" w:rsidRPr="00F3338A" w:rsidRDefault="00E60916" w:rsidP="006337D8">
            <w:pPr>
              <w:rPr>
                <w:rFonts w:cs="Tahoma"/>
                <w:b/>
                <w:lang w:val="en-US"/>
              </w:rPr>
            </w:pPr>
            <w:r w:rsidRPr="00F3338A">
              <w:rPr>
                <w:rFonts w:cs="Tahoma"/>
                <w:b/>
                <w:lang w:val="en-US"/>
              </w:rPr>
              <w:t>Course title</w:t>
            </w:r>
          </w:p>
        </w:tc>
        <w:tc>
          <w:tcPr>
            <w:tcW w:w="7541" w:type="dxa"/>
            <w:gridSpan w:val="3"/>
            <w:vAlign w:val="center"/>
          </w:tcPr>
          <w:p w:rsidR="00E60916" w:rsidRPr="00F611CE" w:rsidRDefault="00E60916" w:rsidP="006337D8">
            <w:pPr>
              <w:rPr>
                <w:rFonts w:cs="Tahoma"/>
                <w:b/>
                <w:sz w:val="16"/>
                <w:lang w:val="en-US"/>
              </w:rPr>
            </w:pPr>
            <w:r>
              <w:rPr>
                <w:rFonts w:cs="Tahoma"/>
                <w:b/>
                <w:sz w:val="16"/>
                <w:lang w:val="en-US"/>
              </w:rPr>
              <w:t>ENVIRONMENTAL GEOTECHNOLOGY</w:t>
            </w:r>
          </w:p>
        </w:tc>
      </w:tr>
      <w:tr w:rsidR="00E60916" w:rsidRPr="00F611CE" w:rsidTr="00E51D10">
        <w:trPr>
          <w:trHeight w:val="712"/>
        </w:trPr>
        <w:tc>
          <w:tcPr>
            <w:tcW w:w="2093" w:type="dxa"/>
            <w:shd w:val="clear" w:color="auto" w:fill="D9D9D9"/>
            <w:vAlign w:val="center"/>
          </w:tcPr>
          <w:p w:rsidR="00E60916" w:rsidRPr="00F611CE" w:rsidRDefault="00E60916" w:rsidP="006337D8">
            <w:pPr>
              <w:rPr>
                <w:rFonts w:cs="Tahoma"/>
                <w:b/>
                <w:sz w:val="16"/>
                <w:lang w:val="en-US"/>
              </w:rPr>
            </w:pPr>
            <w:r w:rsidRPr="00F611CE">
              <w:rPr>
                <w:rFonts w:cs="Tahoma"/>
                <w:b/>
                <w:sz w:val="16"/>
                <w:lang w:val="en-US"/>
              </w:rPr>
              <w:t>Person responsible for the course</w:t>
            </w:r>
          </w:p>
        </w:tc>
        <w:tc>
          <w:tcPr>
            <w:tcW w:w="2835" w:type="dxa"/>
            <w:vAlign w:val="center"/>
          </w:tcPr>
          <w:p w:rsidR="00E60916" w:rsidRPr="00F611CE" w:rsidRDefault="00E60916" w:rsidP="006337D8">
            <w:pPr>
              <w:rPr>
                <w:rFonts w:cs="Tahoma"/>
                <w:b/>
                <w:sz w:val="16"/>
                <w:lang w:val="en-US"/>
              </w:rPr>
            </w:pPr>
            <w:r>
              <w:rPr>
                <w:rFonts w:cs="Tahoma"/>
                <w:b/>
                <w:sz w:val="16"/>
                <w:lang w:val="en-US"/>
              </w:rPr>
              <w:t xml:space="preserve">Andrzej </w:t>
            </w:r>
            <w:proofErr w:type="spellStart"/>
            <w:r>
              <w:rPr>
                <w:rFonts w:cs="Tahoma"/>
                <w:b/>
                <w:sz w:val="16"/>
                <w:lang w:val="en-US"/>
              </w:rPr>
              <w:t>Pozlewicz</w:t>
            </w:r>
            <w:proofErr w:type="spellEnd"/>
          </w:p>
        </w:tc>
        <w:tc>
          <w:tcPr>
            <w:tcW w:w="1981" w:type="dxa"/>
            <w:shd w:val="clear" w:color="auto" w:fill="D9D9D9"/>
            <w:vAlign w:val="center"/>
          </w:tcPr>
          <w:p w:rsidR="00E60916" w:rsidRPr="00F611CE" w:rsidRDefault="00E60916" w:rsidP="006337D8">
            <w:pPr>
              <w:rPr>
                <w:rFonts w:cs="Tahoma"/>
                <w:b/>
                <w:sz w:val="16"/>
                <w:lang w:val="en-US"/>
              </w:rPr>
            </w:pPr>
            <w:r w:rsidRPr="00F611CE">
              <w:rPr>
                <w:rFonts w:cs="Tahoma"/>
                <w:b/>
                <w:sz w:val="16"/>
                <w:lang w:val="en-US"/>
              </w:rPr>
              <w:t>E-mail address to the person responsible for the course</w:t>
            </w:r>
          </w:p>
        </w:tc>
        <w:tc>
          <w:tcPr>
            <w:tcW w:w="2725" w:type="dxa"/>
            <w:vAlign w:val="center"/>
          </w:tcPr>
          <w:p w:rsidR="00E60916" w:rsidRPr="00F611CE" w:rsidRDefault="00E60916" w:rsidP="006337D8">
            <w:pPr>
              <w:rPr>
                <w:rFonts w:cs="Tahoma"/>
                <w:b/>
                <w:sz w:val="16"/>
                <w:lang w:val="en-US"/>
              </w:rPr>
            </w:pPr>
            <w:r>
              <w:rPr>
                <w:rFonts w:cs="Tahoma"/>
                <w:b/>
                <w:sz w:val="16"/>
                <w:lang w:val="en-US"/>
              </w:rPr>
              <w:t>andpoz@zut.edu.pl</w:t>
            </w:r>
          </w:p>
        </w:tc>
      </w:tr>
      <w:tr w:rsidR="00E60916" w:rsidRPr="00F611CE" w:rsidTr="00E51D10">
        <w:trPr>
          <w:trHeight w:val="565"/>
        </w:trPr>
        <w:tc>
          <w:tcPr>
            <w:tcW w:w="2093" w:type="dxa"/>
            <w:shd w:val="clear" w:color="auto" w:fill="D9D9D9"/>
            <w:vAlign w:val="center"/>
          </w:tcPr>
          <w:p w:rsidR="00E60916" w:rsidRDefault="00E60916" w:rsidP="006337D8">
            <w:pPr>
              <w:rPr>
                <w:rFonts w:cs="Tahoma"/>
                <w:b/>
                <w:sz w:val="16"/>
                <w:lang w:val="en-US"/>
              </w:rPr>
            </w:pPr>
            <w:r w:rsidRPr="00F611CE">
              <w:rPr>
                <w:rFonts w:cs="Tahoma"/>
                <w:b/>
                <w:sz w:val="16"/>
                <w:lang w:val="en-US"/>
              </w:rPr>
              <w:t xml:space="preserve">Course code </w:t>
            </w:r>
          </w:p>
          <w:p w:rsidR="00E60916" w:rsidRPr="00F611CE" w:rsidRDefault="00E60916" w:rsidP="006337D8">
            <w:pPr>
              <w:rPr>
                <w:rFonts w:cs="Tahoma"/>
                <w:b/>
                <w:sz w:val="16"/>
                <w:lang w:val="en-US"/>
              </w:rPr>
            </w:pPr>
            <w:r w:rsidRPr="00F611CE">
              <w:rPr>
                <w:rFonts w:cs="Tahoma"/>
                <w:b/>
                <w:sz w:val="16"/>
                <w:lang w:val="en-US"/>
              </w:rPr>
              <w:t>(if applicable)</w:t>
            </w:r>
          </w:p>
        </w:tc>
        <w:tc>
          <w:tcPr>
            <w:tcW w:w="2835" w:type="dxa"/>
            <w:vAlign w:val="center"/>
          </w:tcPr>
          <w:p w:rsidR="00E60916" w:rsidRPr="00F611CE" w:rsidRDefault="00E60916" w:rsidP="006337D8">
            <w:pPr>
              <w:rPr>
                <w:rFonts w:cs="Tahoma"/>
                <w:b/>
                <w:sz w:val="16"/>
                <w:lang w:val="en-US"/>
              </w:rPr>
            </w:pPr>
            <w:r>
              <w:rPr>
                <w:rFonts w:cs="Tahoma"/>
                <w:b/>
                <w:sz w:val="16"/>
                <w:lang w:val="en-US"/>
              </w:rPr>
              <w:t>BIE_1A_S_D10</w:t>
            </w:r>
          </w:p>
        </w:tc>
        <w:tc>
          <w:tcPr>
            <w:tcW w:w="1981" w:type="dxa"/>
            <w:shd w:val="clear" w:color="auto" w:fill="D9D9D9"/>
            <w:vAlign w:val="center"/>
          </w:tcPr>
          <w:p w:rsidR="00E60916" w:rsidRPr="00F611CE" w:rsidRDefault="00E60916" w:rsidP="006337D8">
            <w:pPr>
              <w:rPr>
                <w:rFonts w:cs="Tahoma"/>
                <w:b/>
                <w:sz w:val="16"/>
                <w:lang w:val="en-US"/>
              </w:rPr>
            </w:pPr>
            <w:r w:rsidRPr="00F611CE">
              <w:rPr>
                <w:rFonts w:cs="Tahoma"/>
                <w:b/>
                <w:sz w:val="16"/>
                <w:lang w:val="en-US"/>
              </w:rPr>
              <w:t>ECTS points</w:t>
            </w:r>
          </w:p>
        </w:tc>
        <w:tc>
          <w:tcPr>
            <w:tcW w:w="2725" w:type="dxa"/>
            <w:vAlign w:val="center"/>
          </w:tcPr>
          <w:p w:rsidR="00E60916" w:rsidRPr="00F611CE" w:rsidRDefault="00E60916" w:rsidP="006337D8">
            <w:pPr>
              <w:rPr>
                <w:rFonts w:cs="Tahoma"/>
                <w:b/>
                <w:sz w:val="16"/>
                <w:lang w:val="en-US"/>
              </w:rPr>
            </w:pPr>
            <w:r>
              <w:rPr>
                <w:rFonts w:cs="Tahoma"/>
                <w:b/>
                <w:sz w:val="16"/>
                <w:lang w:val="en-US"/>
              </w:rPr>
              <w:t>3</w:t>
            </w:r>
          </w:p>
        </w:tc>
      </w:tr>
      <w:tr w:rsidR="00E60916" w:rsidRPr="00F611CE" w:rsidTr="00E51D10">
        <w:trPr>
          <w:trHeight w:val="546"/>
        </w:trPr>
        <w:tc>
          <w:tcPr>
            <w:tcW w:w="2093" w:type="dxa"/>
            <w:shd w:val="clear" w:color="auto" w:fill="D9D9D9"/>
            <w:vAlign w:val="center"/>
          </w:tcPr>
          <w:p w:rsidR="00E60916" w:rsidRPr="00F611CE" w:rsidRDefault="00E60916" w:rsidP="006337D8">
            <w:pPr>
              <w:rPr>
                <w:rFonts w:cs="Tahoma"/>
                <w:b/>
                <w:sz w:val="16"/>
                <w:lang w:val="en-US"/>
              </w:rPr>
            </w:pPr>
            <w:r w:rsidRPr="00F611CE">
              <w:rPr>
                <w:rFonts w:cs="Tahoma"/>
                <w:b/>
                <w:sz w:val="16"/>
                <w:lang w:val="en-US"/>
              </w:rPr>
              <w:t>Type of course</w:t>
            </w:r>
          </w:p>
        </w:tc>
        <w:tc>
          <w:tcPr>
            <w:tcW w:w="2835" w:type="dxa"/>
            <w:vAlign w:val="center"/>
          </w:tcPr>
          <w:p w:rsidR="00E60916" w:rsidRPr="00F611CE" w:rsidRDefault="00E60916" w:rsidP="006337D8">
            <w:pPr>
              <w:rPr>
                <w:rFonts w:cs="Tahoma"/>
                <w:b/>
                <w:sz w:val="16"/>
                <w:lang w:val="en-US"/>
              </w:rPr>
            </w:pPr>
            <w:r>
              <w:rPr>
                <w:rFonts w:cs="Tahoma"/>
                <w:b/>
                <w:sz w:val="16"/>
                <w:lang w:val="en-US"/>
              </w:rPr>
              <w:t>Elective</w:t>
            </w:r>
          </w:p>
        </w:tc>
        <w:tc>
          <w:tcPr>
            <w:tcW w:w="1981" w:type="dxa"/>
            <w:shd w:val="clear" w:color="auto" w:fill="D9D9D9"/>
            <w:vAlign w:val="center"/>
          </w:tcPr>
          <w:p w:rsidR="00E60916" w:rsidRPr="00F611CE" w:rsidRDefault="00E60916" w:rsidP="006337D8">
            <w:pPr>
              <w:rPr>
                <w:rFonts w:cs="Tahoma"/>
                <w:b/>
                <w:sz w:val="16"/>
                <w:lang w:val="en-US"/>
              </w:rPr>
            </w:pPr>
            <w:r w:rsidRPr="00F611CE">
              <w:rPr>
                <w:rFonts w:cs="Tahoma"/>
                <w:b/>
                <w:sz w:val="16"/>
                <w:lang w:val="en-US"/>
              </w:rPr>
              <w:t>Level of course</w:t>
            </w:r>
          </w:p>
        </w:tc>
        <w:tc>
          <w:tcPr>
            <w:tcW w:w="2725" w:type="dxa"/>
            <w:vAlign w:val="center"/>
          </w:tcPr>
          <w:p w:rsidR="00E60916" w:rsidRPr="00F611CE" w:rsidRDefault="00E60916" w:rsidP="006337D8">
            <w:pPr>
              <w:rPr>
                <w:rFonts w:cs="Tahoma"/>
                <w:b/>
                <w:sz w:val="16"/>
                <w:lang w:val="en-US"/>
              </w:rPr>
            </w:pPr>
            <w:r>
              <w:rPr>
                <w:rFonts w:cs="Tahoma"/>
                <w:b/>
                <w:sz w:val="16"/>
                <w:lang w:val="en-US"/>
              </w:rPr>
              <w:t>S1</w:t>
            </w:r>
          </w:p>
        </w:tc>
      </w:tr>
      <w:tr w:rsidR="00E60916" w:rsidRPr="00F611CE" w:rsidTr="00E51D10">
        <w:trPr>
          <w:trHeight w:val="554"/>
        </w:trPr>
        <w:tc>
          <w:tcPr>
            <w:tcW w:w="2093" w:type="dxa"/>
            <w:shd w:val="clear" w:color="auto" w:fill="D9D9D9"/>
            <w:vAlign w:val="center"/>
          </w:tcPr>
          <w:p w:rsidR="00E60916" w:rsidRPr="00F611CE" w:rsidRDefault="00E60916" w:rsidP="006337D8">
            <w:pPr>
              <w:rPr>
                <w:rFonts w:cs="Tahoma"/>
                <w:b/>
                <w:sz w:val="16"/>
                <w:lang w:val="en-US"/>
              </w:rPr>
            </w:pPr>
            <w:r w:rsidRPr="00F611CE">
              <w:rPr>
                <w:rFonts w:cs="Tahoma"/>
                <w:b/>
                <w:sz w:val="16"/>
                <w:lang w:val="en-US"/>
              </w:rPr>
              <w:t xml:space="preserve">Semester </w:t>
            </w:r>
          </w:p>
        </w:tc>
        <w:tc>
          <w:tcPr>
            <w:tcW w:w="2835" w:type="dxa"/>
            <w:vAlign w:val="center"/>
          </w:tcPr>
          <w:p w:rsidR="00E60916" w:rsidRPr="00F611CE" w:rsidRDefault="00E60916" w:rsidP="006337D8">
            <w:pPr>
              <w:rPr>
                <w:rFonts w:cs="Tahoma"/>
                <w:b/>
                <w:sz w:val="16"/>
                <w:lang w:val="en-US"/>
              </w:rPr>
            </w:pPr>
            <w:r>
              <w:rPr>
                <w:rFonts w:cs="Tahoma"/>
                <w:b/>
                <w:sz w:val="16"/>
                <w:lang w:val="en-US"/>
              </w:rPr>
              <w:t>Winter</w:t>
            </w:r>
          </w:p>
        </w:tc>
        <w:tc>
          <w:tcPr>
            <w:tcW w:w="1981" w:type="dxa"/>
            <w:shd w:val="clear" w:color="auto" w:fill="D9D9D9"/>
            <w:vAlign w:val="center"/>
          </w:tcPr>
          <w:p w:rsidR="00E60916" w:rsidRPr="00F611CE" w:rsidRDefault="00E60916" w:rsidP="006337D8">
            <w:pPr>
              <w:rPr>
                <w:rFonts w:cs="Tahoma"/>
                <w:b/>
                <w:sz w:val="16"/>
                <w:lang w:val="en-US"/>
              </w:rPr>
            </w:pPr>
            <w:r w:rsidRPr="00F611CE">
              <w:rPr>
                <w:rFonts w:cs="Tahoma"/>
                <w:b/>
                <w:sz w:val="16"/>
                <w:lang w:val="en-US"/>
              </w:rPr>
              <w:t>Language of instruction</w:t>
            </w:r>
          </w:p>
        </w:tc>
        <w:tc>
          <w:tcPr>
            <w:tcW w:w="2725" w:type="dxa"/>
            <w:vAlign w:val="center"/>
          </w:tcPr>
          <w:p w:rsidR="00E60916" w:rsidRPr="00F611CE" w:rsidRDefault="00E60916" w:rsidP="006337D8">
            <w:pPr>
              <w:rPr>
                <w:rFonts w:cs="Tahoma"/>
                <w:b/>
                <w:sz w:val="16"/>
                <w:lang w:val="en-US"/>
              </w:rPr>
            </w:pPr>
            <w:r>
              <w:rPr>
                <w:rFonts w:cs="Tahoma"/>
                <w:b/>
                <w:sz w:val="16"/>
                <w:lang w:val="en-US"/>
              </w:rPr>
              <w:t>English</w:t>
            </w:r>
          </w:p>
        </w:tc>
      </w:tr>
      <w:tr w:rsidR="00E60916" w:rsidRPr="00F611CE" w:rsidTr="00E51D10">
        <w:trPr>
          <w:trHeight w:val="548"/>
        </w:trPr>
        <w:tc>
          <w:tcPr>
            <w:tcW w:w="2093" w:type="dxa"/>
            <w:shd w:val="clear" w:color="auto" w:fill="D9D9D9"/>
            <w:vAlign w:val="center"/>
          </w:tcPr>
          <w:p w:rsidR="00E60916" w:rsidRPr="00F611CE" w:rsidRDefault="00E60916" w:rsidP="006337D8">
            <w:pPr>
              <w:rPr>
                <w:rFonts w:cs="Tahoma"/>
                <w:b/>
                <w:sz w:val="16"/>
                <w:lang w:val="en-US"/>
              </w:rPr>
            </w:pPr>
            <w:r w:rsidRPr="00F611CE">
              <w:rPr>
                <w:rFonts w:cs="Tahoma"/>
                <w:b/>
                <w:sz w:val="16"/>
                <w:lang w:val="en-US"/>
              </w:rPr>
              <w:t>Hours per week</w:t>
            </w:r>
          </w:p>
        </w:tc>
        <w:tc>
          <w:tcPr>
            <w:tcW w:w="2835" w:type="dxa"/>
            <w:vAlign w:val="center"/>
          </w:tcPr>
          <w:p w:rsidR="00E60916" w:rsidRPr="00F611CE" w:rsidRDefault="00E60916" w:rsidP="006337D8">
            <w:pPr>
              <w:rPr>
                <w:rFonts w:cs="Tahoma"/>
                <w:b/>
                <w:sz w:val="16"/>
                <w:lang w:val="en-US"/>
              </w:rPr>
            </w:pPr>
            <w:r>
              <w:rPr>
                <w:rFonts w:cs="Tahoma"/>
                <w:b/>
                <w:sz w:val="16"/>
                <w:lang w:val="en-US"/>
              </w:rPr>
              <w:t>2</w:t>
            </w:r>
          </w:p>
        </w:tc>
        <w:tc>
          <w:tcPr>
            <w:tcW w:w="1981" w:type="dxa"/>
            <w:shd w:val="clear" w:color="auto" w:fill="D9D9D9"/>
            <w:vAlign w:val="center"/>
          </w:tcPr>
          <w:p w:rsidR="00E60916" w:rsidRPr="00F611CE" w:rsidRDefault="00E60916" w:rsidP="006337D8">
            <w:pPr>
              <w:rPr>
                <w:rFonts w:cs="Tahoma"/>
                <w:b/>
                <w:sz w:val="16"/>
                <w:lang w:val="en-US"/>
              </w:rPr>
            </w:pPr>
            <w:r w:rsidRPr="00F611CE">
              <w:rPr>
                <w:rFonts w:cs="Tahoma"/>
                <w:b/>
                <w:sz w:val="16"/>
                <w:lang w:val="en-US"/>
              </w:rPr>
              <w:t>Hours per semester</w:t>
            </w:r>
          </w:p>
        </w:tc>
        <w:tc>
          <w:tcPr>
            <w:tcW w:w="2725" w:type="dxa"/>
            <w:vAlign w:val="center"/>
          </w:tcPr>
          <w:p w:rsidR="00E60916" w:rsidRPr="00F611CE" w:rsidRDefault="00E60916" w:rsidP="006337D8">
            <w:pPr>
              <w:rPr>
                <w:rFonts w:cs="Tahoma"/>
                <w:b/>
                <w:sz w:val="16"/>
                <w:lang w:val="en-US"/>
              </w:rPr>
            </w:pPr>
            <w:r>
              <w:rPr>
                <w:rFonts w:cs="Tahoma"/>
                <w:b/>
                <w:sz w:val="16"/>
                <w:lang w:val="en-US"/>
              </w:rPr>
              <w:t>30</w:t>
            </w:r>
          </w:p>
        </w:tc>
      </w:tr>
      <w:tr w:rsidR="00E60916" w:rsidRPr="00F611CE" w:rsidTr="00E51D10">
        <w:trPr>
          <w:trHeight w:val="569"/>
        </w:trPr>
        <w:tc>
          <w:tcPr>
            <w:tcW w:w="2093" w:type="dxa"/>
            <w:shd w:val="clear" w:color="auto" w:fill="D9D9D9"/>
            <w:vAlign w:val="center"/>
          </w:tcPr>
          <w:p w:rsidR="00E60916" w:rsidRPr="00F611CE" w:rsidRDefault="00E60916" w:rsidP="006337D8">
            <w:pPr>
              <w:rPr>
                <w:rFonts w:cs="Tahoma"/>
                <w:b/>
                <w:sz w:val="16"/>
                <w:lang w:val="en-US"/>
              </w:rPr>
            </w:pPr>
            <w:r w:rsidRPr="00F611CE">
              <w:rPr>
                <w:rFonts w:cs="Tahoma"/>
                <w:b/>
                <w:sz w:val="16"/>
                <w:lang w:val="en-US"/>
              </w:rPr>
              <w:t>Teaching method</w:t>
            </w:r>
          </w:p>
        </w:tc>
        <w:tc>
          <w:tcPr>
            <w:tcW w:w="7541" w:type="dxa"/>
            <w:gridSpan w:val="3"/>
            <w:vAlign w:val="center"/>
          </w:tcPr>
          <w:p w:rsidR="00E60916" w:rsidRPr="00F611CE" w:rsidRDefault="00E60916" w:rsidP="006337D8">
            <w:pPr>
              <w:rPr>
                <w:rFonts w:cs="Tahoma"/>
                <w:b/>
                <w:sz w:val="16"/>
                <w:lang w:val="en-US"/>
              </w:rPr>
            </w:pPr>
            <w:r>
              <w:rPr>
                <w:rFonts w:cs="Tahoma"/>
                <w:b/>
                <w:sz w:val="16"/>
                <w:lang w:val="en-US"/>
              </w:rPr>
              <w:t>Lecture (1 hour/week), project (1 hour/week)</w:t>
            </w:r>
          </w:p>
        </w:tc>
      </w:tr>
      <w:tr w:rsidR="00E60916" w:rsidRPr="00F611CE" w:rsidTr="00E51D10">
        <w:trPr>
          <w:trHeight w:val="834"/>
        </w:trPr>
        <w:tc>
          <w:tcPr>
            <w:tcW w:w="2093" w:type="dxa"/>
            <w:shd w:val="clear" w:color="auto" w:fill="D9D9D9"/>
            <w:vAlign w:val="center"/>
          </w:tcPr>
          <w:p w:rsidR="00E60916" w:rsidRPr="00F611CE" w:rsidRDefault="00E60916" w:rsidP="006337D8">
            <w:pPr>
              <w:rPr>
                <w:rFonts w:cs="Tahoma"/>
                <w:b/>
                <w:sz w:val="16"/>
                <w:lang w:val="en-US"/>
              </w:rPr>
            </w:pPr>
            <w:r w:rsidRPr="00F611CE">
              <w:rPr>
                <w:rFonts w:cs="Tahoma"/>
                <w:b/>
                <w:sz w:val="16"/>
                <w:lang w:val="en-US"/>
              </w:rPr>
              <w:t>Objectives of the course</w:t>
            </w:r>
          </w:p>
        </w:tc>
        <w:tc>
          <w:tcPr>
            <w:tcW w:w="7541" w:type="dxa"/>
            <w:gridSpan w:val="3"/>
            <w:vAlign w:val="center"/>
          </w:tcPr>
          <w:p w:rsidR="00E60916" w:rsidRPr="00F611CE" w:rsidRDefault="00E60916" w:rsidP="006337D8">
            <w:pPr>
              <w:rPr>
                <w:rFonts w:cs="Tahoma"/>
                <w:b/>
                <w:sz w:val="16"/>
                <w:lang w:val="en-US"/>
              </w:rPr>
            </w:pPr>
            <w:r>
              <w:rPr>
                <w:rFonts w:cs="Tahoma"/>
                <w:b/>
                <w:sz w:val="16"/>
                <w:lang w:val="en-US"/>
              </w:rPr>
              <w:t>Create an ability to recognize potential landfill site and its basic construction design</w:t>
            </w:r>
          </w:p>
        </w:tc>
      </w:tr>
      <w:tr w:rsidR="00E60916" w:rsidRPr="00F611CE" w:rsidTr="00E51D10">
        <w:trPr>
          <w:trHeight w:val="701"/>
        </w:trPr>
        <w:tc>
          <w:tcPr>
            <w:tcW w:w="2093" w:type="dxa"/>
            <w:shd w:val="clear" w:color="auto" w:fill="D9D9D9"/>
            <w:vAlign w:val="center"/>
          </w:tcPr>
          <w:p w:rsidR="00E60916" w:rsidRPr="00F611CE" w:rsidRDefault="00E60916" w:rsidP="006337D8">
            <w:pPr>
              <w:rPr>
                <w:rFonts w:cs="Tahoma"/>
                <w:b/>
                <w:sz w:val="16"/>
                <w:lang w:val="en-US"/>
              </w:rPr>
            </w:pPr>
            <w:r w:rsidRPr="00F611CE">
              <w:rPr>
                <w:rFonts w:cs="Tahoma"/>
                <w:b/>
                <w:sz w:val="16"/>
                <w:lang w:val="en-US"/>
              </w:rPr>
              <w:t>Entry requirements</w:t>
            </w:r>
          </w:p>
        </w:tc>
        <w:tc>
          <w:tcPr>
            <w:tcW w:w="7541" w:type="dxa"/>
            <w:gridSpan w:val="3"/>
            <w:vAlign w:val="center"/>
          </w:tcPr>
          <w:p w:rsidR="00E60916" w:rsidRPr="00F611CE" w:rsidRDefault="00E60916" w:rsidP="006337D8">
            <w:pPr>
              <w:rPr>
                <w:rFonts w:cs="Tahoma"/>
                <w:b/>
                <w:sz w:val="16"/>
                <w:lang w:val="en-US"/>
              </w:rPr>
            </w:pPr>
            <w:r>
              <w:rPr>
                <w:rFonts w:cs="Tahoma"/>
                <w:b/>
                <w:sz w:val="16"/>
                <w:lang w:val="en-US"/>
              </w:rPr>
              <w:t>Soil mechanics, geology, foundation design</w:t>
            </w:r>
          </w:p>
        </w:tc>
      </w:tr>
      <w:tr w:rsidR="00E60916" w:rsidRPr="00F611CE" w:rsidTr="00E51D10">
        <w:trPr>
          <w:trHeight w:val="697"/>
        </w:trPr>
        <w:tc>
          <w:tcPr>
            <w:tcW w:w="2093" w:type="dxa"/>
            <w:shd w:val="clear" w:color="auto" w:fill="D9D9D9"/>
            <w:vAlign w:val="center"/>
          </w:tcPr>
          <w:p w:rsidR="00E60916" w:rsidRPr="00F611CE" w:rsidRDefault="00E60916" w:rsidP="006337D8">
            <w:pPr>
              <w:rPr>
                <w:rFonts w:cs="Tahoma"/>
                <w:b/>
                <w:sz w:val="16"/>
                <w:lang w:val="en-US"/>
              </w:rPr>
            </w:pPr>
            <w:r w:rsidRPr="00F611CE">
              <w:rPr>
                <w:rFonts w:cs="Tahoma"/>
                <w:b/>
                <w:sz w:val="16"/>
                <w:lang w:val="en-US"/>
              </w:rPr>
              <w:t>Course contents</w:t>
            </w:r>
          </w:p>
        </w:tc>
        <w:tc>
          <w:tcPr>
            <w:tcW w:w="7541" w:type="dxa"/>
            <w:gridSpan w:val="3"/>
            <w:vAlign w:val="center"/>
          </w:tcPr>
          <w:p w:rsidR="00E60916" w:rsidRPr="00F611CE" w:rsidRDefault="00E60916" w:rsidP="006337D8">
            <w:pPr>
              <w:rPr>
                <w:rFonts w:cs="Tahoma"/>
                <w:b/>
                <w:sz w:val="16"/>
                <w:lang w:val="en-US"/>
              </w:rPr>
            </w:pPr>
            <w:proofErr w:type="spellStart"/>
            <w:r>
              <w:rPr>
                <w:rFonts w:cs="Tahoma"/>
                <w:b/>
                <w:sz w:val="16"/>
                <w:lang w:val="en-US"/>
              </w:rPr>
              <w:t>Geotechnics</w:t>
            </w:r>
            <w:proofErr w:type="spellEnd"/>
            <w:r>
              <w:rPr>
                <w:rFonts w:cs="Tahoma"/>
                <w:b/>
                <w:sz w:val="16"/>
                <w:lang w:val="en-US"/>
              </w:rPr>
              <w:t xml:space="preserve"> and the environment, environmental basics, soil investigation for environmental purposes, landfill siting and site investigation, seepage and groundwater control, waste disposal by landfill, clay liners, </w:t>
            </w:r>
            <w:proofErr w:type="spellStart"/>
            <w:r>
              <w:rPr>
                <w:rFonts w:cs="Tahoma"/>
                <w:b/>
                <w:sz w:val="16"/>
                <w:lang w:val="en-US"/>
              </w:rPr>
              <w:t>geomembranes</w:t>
            </w:r>
            <w:proofErr w:type="spellEnd"/>
            <w:r>
              <w:rPr>
                <w:rFonts w:cs="Tahoma"/>
                <w:b/>
                <w:sz w:val="16"/>
                <w:lang w:val="en-US"/>
              </w:rPr>
              <w:t xml:space="preserve"> and composite liners, contaminated land, waste materials in geotechnical construction, soil – waste interactions, groundwater lowering in construction, </w:t>
            </w:r>
            <w:proofErr w:type="spellStart"/>
            <w:r>
              <w:rPr>
                <w:rFonts w:cs="Tahoma"/>
                <w:b/>
                <w:sz w:val="16"/>
                <w:lang w:val="en-US"/>
              </w:rPr>
              <w:t>landsubsidence</w:t>
            </w:r>
            <w:proofErr w:type="spellEnd"/>
            <w:r>
              <w:rPr>
                <w:rFonts w:cs="Tahoma"/>
                <w:b/>
                <w:sz w:val="16"/>
                <w:lang w:val="en-US"/>
              </w:rPr>
              <w:t xml:space="preserve"> caused by human activities, slurry walls</w:t>
            </w:r>
          </w:p>
        </w:tc>
      </w:tr>
      <w:tr w:rsidR="00E60916" w:rsidRPr="00F611CE" w:rsidTr="00E51D10">
        <w:trPr>
          <w:trHeight w:val="707"/>
        </w:trPr>
        <w:tc>
          <w:tcPr>
            <w:tcW w:w="2093" w:type="dxa"/>
            <w:shd w:val="clear" w:color="auto" w:fill="D9D9D9"/>
            <w:vAlign w:val="center"/>
          </w:tcPr>
          <w:p w:rsidR="00E60916" w:rsidRPr="00F611CE" w:rsidRDefault="00E60916" w:rsidP="006337D8">
            <w:pPr>
              <w:rPr>
                <w:rFonts w:cs="Tahoma"/>
                <w:b/>
                <w:sz w:val="16"/>
                <w:lang w:val="en-US"/>
              </w:rPr>
            </w:pPr>
            <w:r w:rsidRPr="00F611CE">
              <w:rPr>
                <w:rFonts w:cs="Tahoma"/>
                <w:b/>
                <w:sz w:val="16"/>
                <w:lang w:val="en-US"/>
              </w:rPr>
              <w:t>Assessment methods</w:t>
            </w:r>
          </w:p>
        </w:tc>
        <w:tc>
          <w:tcPr>
            <w:tcW w:w="7541" w:type="dxa"/>
            <w:gridSpan w:val="3"/>
            <w:vAlign w:val="center"/>
          </w:tcPr>
          <w:p w:rsidR="00E60916" w:rsidRPr="00F611CE" w:rsidRDefault="00E60916" w:rsidP="006337D8">
            <w:pPr>
              <w:rPr>
                <w:rFonts w:cs="Tahoma"/>
                <w:b/>
                <w:sz w:val="16"/>
                <w:lang w:val="en-US"/>
              </w:rPr>
            </w:pPr>
            <w:r>
              <w:rPr>
                <w:rFonts w:cs="Tahoma"/>
                <w:b/>
                <w:sz w:val="16"/>
                <w:lang w:val="en-US"/>
              </w:rPr>
              <w:t>Project work, continuous assessment, presentation</w:t>
            </w:r>
          </w:p>
        </w:tc>
      </w:tr>
      <w:tr w:rsidR="00E60916" w:rsidRPr="00F611CE" w:rsidTr="00E51D10">
        <w:trPr>
          <w:trHeight w:val="690"/>
        </w:trPr>
        <w:tc>
          <w:tcPr>
            <w:tcW w:w="2093" w:type="dxa"/>
            <w:shd w:val="clear" w:color="auto" w:fill="D9D9D9"/>
            <w:vAlign w:val="center"/>
          </w:tcPr>
          <w:p w:rsidR="00E60916" w:rsidRPr="00F611CE" w:rsidRDefault="00E60916" w:rsidP="006337D8">
            <w:pPr>
              <w:rPr>
                <w:rFonts w:cs="Tahoma"/>
                <w:b/>
                <w:sz w:val="16"/>
                <w:lang w:val="en-US"/>
              </w:rPr>
            </w:pPr>
            <w:r w:rsidRPr="00F611CE">
              <w:rPr>
                <w:rFonts w:cs="Tahoma"/>
                <w:b/>
                <w:sz w:val="16"/>
                <w:lang w:val="en-US"/>
              </w:rPr>
              <w:t>Recommended readings</w:t>
            </w:r>
          </w:p>
        </w:tc>
        <w:tc>
          <w:tcPr>
            <w:tcW w:w="7541" w:type="dxa"/>
            <w:gridSpan w:val="3"/>
            <w:vAlign w:val="center"/>
          </w:tcPr>
          <w:p w:rsidR="00E60916" w:rsidRDefault="00E60916" w:rsidP="00E60916">
            <w:pPr>
              <w:numPr>
                <w:ilvl w:val="0"/>
                <w:numId w:val="13"/>
              </w:numPr>
              <w:rPr>
                <w:rFonts w:cs="Tahoma"/>
                <w:b/>
                <w:sz w:val="16"/>
                <w:lang w:val="en-US"/>
              </w:rPr>
            </w:pPr>
            <w:r>
              <w:rPr>
                <w:rFonts w:cs="Tahoma"/>
                <w:b/>
                <w:sz w:val="16"/>
                <w:lang w:val="en-US"/>
              </w:rPr>
              <w:t xml:space="preserve">Cashman P.M., </w:t>
            </w:r>
            <w:proofErr w:type="spellStart"/>
            <w:r>
              <w:rPr>
                <w:rFonts w:cs="Tahoma"/>
                <w:b/>
                <w:sz w:val="16"/>
                <w:lang w:val="en-US"/>
              </w:rPr>
              <w:t>Preene</w:t>
            </w:r>
            <w:proofErr w:type="spellEnd"/>
            <w:r>
              <w:rPr>
                <w:rFonts w:cs="Tahoma"/>
                <w:b/>
                <w:sz w:val="16"/>
                <w:lang w:val="en-US"/>
              </w:rPr>
              <w:t xml:space="preserve"> M.: Groundwater Lowering in Construction. A Practical Guide. </w:t>
            </w:r>
            <w:proofErr w:type="spellStart"/>
            <w:r>
              <w:rPr>
                <w:rFonts w:cs="Tahoma"/>
                <w:b/>
                <w:sz w:val="16"/>
                <w:lang w:val="en-US"/>
              </w:rPr>
              <w:t>Spon</w:t>
            </w:r>
            <w:proofErr w:type="spellEnd"/>
            <w:r>
              <w:rPr>
                <w:rFonts w:cs="Tahoma"/>
                <w:b/>
                <w:sz w:val="16"/>
                <w:lang w:val="en-US"/>
              </w:rPr>
              <w:t xml:space="preserve"> Press., </w:t>
            </w:r>
            <w:smartTag w:uri="urn:schemas-microsoft-com:office:smarttags" w:element="City">
              <w:smartTag w:uri="urn:schemas-microsoft-com:office:smarttags" w:element="place">
                <w:r>
                  <w:rPr>
                    <w:rFonts w:cs="Tahoma"/>
                    <w:b/>
                    <w:sz w:val="16"/>
                    <w:lang w:val="en-US"/>
                  </w:rPr>
                  <w:t>London</w:t>
                </w:r>
              </w:smartTag>
            </w:smartTag>
            <w:r>
              <w:rPr>
                <w:rFonts w:cs="Tahoma"/>
                <w:b/>
                <w:sz w:val="16"/>
                <w:lang w:val="en-US"/>
              </w:rPr>
              <w:t>, 2001</w:t>
            </w:r>
          </w:p>
          <w:p w:rsidR="00E60916" w:rsidRDefault="00E60916" w:rsidP="006337D8">
            <w:pPr>
              <w:rPr>
                <w:rFonts w:cs="Tahoma"/>
                <w:b/>
                <w:sz w:val="16"/>
                <w:lang w:val="en-US"/>
              </w:rPr>
            </w:pPr>
          </w:p>
          <w:p w:rsidR="00E60916" w:rsidRDefault="00E60916" w:rsidP="00E60916">
            <w:pPr>
              <w:numPr>
                <w:ilvl w:val="0"/>
                <w:numId w:val="13"/>
              </w:numPr>
              <w:rPr>
                <w:rFonts w:cs="Tahoma"/>
                <w:b/>
                <w:sz w:val="16"/>
                <w:lang w:val="en-US"/>
              </w:rPr>
            </w:pPr>
            <w:proofErr w:type="spellStart"/>
            <w:r>
              <w:rPr>
                <w:rFonts w:cs="Tahoma"/>
                <w:b/>
                <w:sz w:val="16"/>
                <w:lang w:val="en-US"/>
              </w:rPr>
              <w:t>Cernica</w:t>
            </w:r>
            <w:proofErr w:type="spellEnd"/>
            <w:r>
              <w:rPr>
                <w:rFonts w:cs="Tahoma"/>
                <w:b/>
                <w:sz w:val="16"/>
                <w:lang w:val="en-US"/>
              </w:rPr>
              <w:t xml:space="preserve"> J.: Geotechnical Engineering – Foundation Design. Wiley &amp; Sons, 1995</w:t>
            </w:r>
          </w:p>
          <w:p w:rsidR="00E60916" w:rsidRDefault="00E60916" w:rsidP="006337D8">
            <w:pPr>
              <w:rPr>
                <w:rFonts w:cs="Tahoma"/>
                <w:b/>
                <w:sz w:val="16"/>
                <w:lang w:val="en-US"/>
              </w:rPr>
            </w:pPr>
          </w:p>
          <w:p w:rsidR="00E60916" w:rsidRDefault="00E60916" w:rsidP="00E60916">
            <w:pPr>
              <w:numPr>
                <w:ilvl w:val="0"/>
                <w:numId w:val="13"/>
              </w:numPr>
              <w:rPr>
                <w:rFonts w:cs="Tahoma"/>
                <w:b/>
                <w:sz w:val="16"/>
                <w:lang w:val="en-US"/>
              </w:rPr>
            </w:pPr>
            <w:r>
              <w:rPr>
                <w:rFonts w:cs="Tahoma"/>
                <w:b/>
                <w:sz w:val="16"/>
                <w:lang w:val="en-US"/>
              </w:rPr>
              <w:t xml:space="preserve">Fang H-Y, Daniels J.L.: Introductory Geotechnical Engineering. An Environmental Perspective. Taylor &amp; Francis. </w:t>
            </w:r>
            <w:smartTag w:uri="urn:schemas-microsoft-com:office:smarttags" w:element="City">
              <w:smartTag w:uri="urn:schemas-microsoft-com:office:smarttags" w:element="place">
                <w:r>
                  <w:rPr>
                    <w:rFonts w:cs="Tahoma"/>
                    <w:b/>
                    <w:sz w:val="16"/>
                    <w:lang w:val="en-US"/>
                  </w:rPr>
                  <w:t>London</w:t>
                </w:r>
              </w:smartTag>
            </w:smartTag>
            <w:r>
              <w:rPr>
                <w:rFonts w:cs="Tahoma"/>
                <w:b/>
                <w:sz w:val="16"/>
                <w:lang w:val="en-US"/>
              </w:rPr>
              <w:t>, 2006</w:t>
            </w:r>
          </w:p>
          <w:p w:rsidR="00E60916" w:rsidRDefault="00E60916" w:rsidP="006337D8">
            <w:pPr>
              <w:rPr>
                <w:rFonts w:cs="Tahoma"/>
                <w:b/>
                <w:sz w:val="16"/>
                <w:lang w:val="en-US"/>
              </w:rPr>
            </w:pPr>
          </w:p>
          <w:p w:rsidR="00E60916" w:rsidRDefault="00E60916" w:rsidP="00E60916">
            <w:pPr>
              <w:numPr>
                <w:ilvl w:val="0"/>
                <w:numId w:val="13"/>
              </w:numPr>
              <w:rPr>
                <w:rFonts w:cs="Tahoma"/>
                <w:b/>
                <w:sz w:val="16"/>
                <w:lang w:val="en-US"/>
              </w:rPr>
            </w:pPr>
            <w:r>
              <w:rPr>
                <w:rFonts w:cs="Tahoma"/>
                <w:b/>
                <w:sz w:val="16"/>
                <w:lang w:val="en-US"/>
              </w:rPr>
              <w:t>Keller E.A.: Environmental Geology. 8</w:t>
            </w:r>
            <w:r w:rsidRPr="007413C1">
              <w:rPr>
                <w:rFonts w:cs="Tahoma"/>
                <w:b/>
                <w:sz w:val="16"/>
                <w:vertAlign w:val="superscript"/>
                <w:lang w:val="en-US"/>
              </w:rPr>
              <w:t>th</w:t>
            </w:r>
            <w:r>
              <w:rPr>
                <w:rFonts w:cs="Tahoma"/>
                <w:b/>
                <w:sz w:val="16"/>
                <w:lang w:val="en-US"/>
              </w:rPr>
              <w:t xml:space="preserve"> Edition, Prentice Hall, NJ, 2000</w:t>
            </w:r>
          </w:p>
          <w:p w:rsidR="00E60916" w:rsidRDefault="00E60916" w:rsidP="006337D8">
            <w:pPr>
              <w:rPr>
                <w:rFonts w:cs="Tahoma"/>
                <w:b/>
                <w:sz w:val="16"/>
                <w:lang w:val="en-US"/>
              </w:rPr>
            </w:pPr>
          </w:p>
          <w:p w:rsidR="00E60916" w:rsidRDefault="00E60916" w:rsidP="00E60916">
            <w:pPr>
              <w:numPr>
                <w:ilvl w:val="0"/>
                <w:numId w:val="13"/>
              </w:numPr>
              <w:rPr>
                <w:rFonts w:cs="Tahoma"/>
                <w:b/>
                <w:sz w:val="16"/>
                <w:lang w:val="en-US"/>
              </w:rPr>
            </w:pPr>
            <w:proofErr w:type="spellStart"/>
            <w:r>
              <w:rPr>
                <w:rFonts w:cs="Tahoma"/>
                <w:b/>
                <w:sz w:val="16"/>
                <w:lang w:val="en-US"/>
              </w:rPr>
              <w:t>Legget</w:t>
            </w:r>
            <w:proofErr w:type="spellEnd"/>
            <w:r>
              <w:rPr>
                <w:rFonts w:cs="Tahoma"/>
                <w:b/>
                <w:sz w:val="16"/>
                <w:lang w:val="en-US"/>
              </w:rPr>
              <w:t xml:space="preserve"> R.F., </w:t>
            </w:r>
            <w:proofErr w:type="spellStart"/>
            <w:r>
              <w:rPr>
                <w:rFonts w:cs="Tahoma"/>
                <w:b/>
                <w:sz w:val="16"/>
                <w:lang w:val="en-US"/>
              </w:rPr>
              <w:t>Hatheway</w:t>
            </w:r>
            <w:proofErr w:type="spellEnd"/>
            <w:r>
              <w:rPr>
                <w:rFonts w:cs="Tahoma"/>
                <w:b/>
                <w:sz w:val="16"/>
                <w:lang w:val="en-US"/>
              </w:rPr>
              <w:t xml:space="preserve"> A.W.: Geology and Engineering, McGraw-Hill Book Company, 3</w:t>
            </w:r>
            <w:r w:rsidRPr="007413C1">
              <w:rPr>
                <w:rFonts w:cs="Tahoma"/>
                <w:b/>
                <w:sz w:val="16"/>
                <w:vertAlign w:val="superscript"/>
                <w:lang w:val="en-US"/>
              </w:rPr>
              <w:t>rd</w:t>
            </w:r>
            <w:r>
              <w:rPr>
                <w:rFonts w:cs="Tahoma"/>
                <w:b/>
                <w:sz w:val="16"/>
                <w:lang w:val="en-US"/>
              </w:rPr>
              <w:t xml:space="preserve"> Edition, NY, 1988</w:t>
            </w:r>
          </w:p>
          <w:p w:rsidR="00E60916" w:rsidRDefault="00E60916" w:rsidP="006337D8">
            <w:pPr>
              <w:rPr>
                <w:rFonts w:cs="Tahoma"/>
                <w:b/>
                <w:sz w:val="16"/>
                <w:lang w:val="en-US"/>
              </w:rPr>
            </w:pPr>
          </w:p>
          <w:p w:rsidR="00E60916" w:rsidRDefault="00E60916" w:rsidP="00E60916">
            <w:pPr>
              <w:numPr>
                <w:ilvl w:val="0"/>
                <w:numId w:val="13"/>
              </w:numPr>
              <w:rPr>
                <w:rFonts w:cs="Tahoma"/>
                <w:b/>
                <w:sz w:val="16"/>
                <w:lang w:val="en-US"/>
              </w:rPr>
            </w:pPr>
            <w:r>
              <w:rPr>
                <w:rFonts w:cs="Tahoma"/>
                <w:b/>
                <w:sz w:val="16"/>
                <w:lang w:val="en-US"/>
              </w:rPr>
              <w:t xml:space="preserve">Qian X., </w:t>
            </w:r>
            <w:proofErr w:type="spellStart"/>
            <w:r>
              <w:rPr>
                <w:rFonts w:cs="Tahoma"/>
                <w:b/>
                <w:sz w:val="16"/>
                <w:lang w:val="en-US"/>
              </w:rPr>
              <w:t>KoernerR.M</w:t>
            </w:r>
            <w:proofErr w:type="spellEnd"/>
            <w:r>
              <w:rPr>
                <w:rFonts w:cs="Tahoma"/>
                <w:b/>
                <w:sz w:val="16"/>
                <w:lang w:val="en-US"/>
              </w:rPr>
              <w:t>., Gray D.H.: Geotechnical Aspects of Landfill Design and Construction. Prentice Hall, NJ, 2002</w:t>
            </w:r>
          </w:p>
          <w:p w:rsidR="00E60916" w:rsidRDefault="00E60916" w:rsidP="006337D8">
            <w:pPr>
              <w:rPr>
                <w:rFonts w:cs="Tahoma"/>
                <w:b/>
                <w:sz w:val="16"/>
                <w:lang w:val="en-US"/>
              </w:rPr>
            </w:pPr>
          </w:p>
          <w:p w:rsidR="00E60916" w:rsidRDefault="00E60916" w:rsidP="00E60916">
            <w:pPr>
              <w:numPr>
                <w:ilvl w:val="0"/>
                <w:numId w:val="13"/>
              </w:numPr>
              <w:rPr>
                <w:rFonts w:cs="Tahoma"/>
                <w:b/>
                <w:sz w:val="16"/>
                <w:lang w:val="en-US"/>
              </w:rPr>
            </w:pPr>
            <w:proofErr w:type="spellStart"/>
            <w:r>
              <w:rPr>
                <w:rFonts w:cs="Tahoma"/>
                <w:b/>
                <w:sz w:val="16"/>
                <w:lang w:val="en-US"/>
              </w:rPr>
              <w:t>Sarsby</w:t>
            </w:r>
            <w:proofErr w:type="spellEnd"/>
            <w:r>
              <w:rPr>
                <w:rFonts w:cs="Tahoma"/>
                <w:b/>
                <w:sz w:val="16"/>
                <w:lang w:val="en-US"/>
              </w:rPr>
              <w:t xml:space="preserve"> R.: Environmental </w:t>
            </w:r>
            <w:proofErr w:type="spellStart"/>
            <w:r>
              <w:rPr>
                <w:rFonts w:cs="Tahoma"/>
                <w:b/>
                <w:sz w:val="16"/>
                <w:lang w:val="en-US"/>
              </w:rPr>
              <w:t>Geotechnics</w:t>
            </w:r>
            <w:proofErr w:type="spellEnd"/>
            <w:r>
              <w:rPr>
                <w:rFonts w:cs="Tahoma"/>
                <w:b/>
                <w:sz w:val="16"/>
                <w:lang w:val="en-US"/>
              </w:rPr>
              <w:t xml:space="preserve">. Thomas Telford, </w:t>
            </w:r>
            <w:smartTag w:uri="urn:schemas-microsoft-com:office:smarttags" w:element="City">
              <w:smartTag w:uri="urn:schemas-microsoft-com:office:smarttags" w:element="place">
                <w:r>
                  <w:rPr>
                    <w:rFonts w:cs="Tahoma"/>
                    <w:b/>
                    <w:sz w:val="16"/>
                    <w:lang w:val="en-US"/>
                  </w:rPr>
                  <w:t>London</w:t>
                </w:r>
              </w:smartTag>
            </w:smartTag>
            <w:r>
              <w:rPr>
                <w:rFonts w:cs="Tahoma"/>
                <w:b/>
                <w:sz w:val="16"/>
                <w:lang w:val="en-US"/>
              </w:rPr>
              <w:t>, 2000</w:t>
            </w:r>
          </w:p>
          <w:p w:rsidR="00E60916" w:rsidRDefault="00E60916" w:rsidP="006337D8">
            <w:pPr>
              <w:rPr>
                <w:rFonts w:cs="Tahoma"/>
                <w:b/>
                <w:sz w:val="16"/>
                <w:lang w:val="en-US"/>
              </w:rPr>
            </w:pPr>
          </w:p>
          <w:p w:rsidR="00E60916" w:rsidRDefault="00E60916" w:rsidP="00E60916">
            <w:pPr>
              <w:numPr>
                <w:ilvl w:val="0"/>
                <w:numId w:val="13"/>
              </w:numPr>
              <w:rPr>
                <w:rFonts w:cs="Tahoma"/>
                <w:b/>
                <w:sz w:val="16"/>
                <w:lang w:val="en-US"/>
              </w:rPr>
            </w:pPr>
            <w:r>
              <w:rPr>
                <w:rFonts w:cs="Tahoma"/>
                <w:b/>
                <w:sz w:val="16"/>
                <w:lang w:val="en-US"/>
              </w:rPr>
              <w:lastRenderedPageBreak/>
              <w:t>Sharma H.D., Lewis S.P.: Waste Stabilization, and Landfills. John Wiley &amp; Sons, NY, 1994</w:t>
            </w:r>
          </w:p>
          <w:p w:rsidR="00E60916" w:rsidRPr="00F611CE" w:rsidRDefault="00E60916" w:rsidP="006337D8">
            <w:pPr>
              <w:rPr>
                <w:rFonts w:cs="Tahoma"/>
                <w:b/>
                <w:sz w:val="16"/>
                <w:lang w:val="en-US"/>
              </w:rPr>
            </w:pPr>
          </w:p>
        </w:tc>
      </w:tr>
      <w:tr w:rsidR="00E60916" w:rsidRPr="00F611CE" w:rsidTr="00E51D10">
        <w:trPr>
          <w:trHeight w:val="481"/>
        </w:trPr>
        <w:tc>
          <w:tcPr>
            <w:tcW w:w="2093" w:type="dxa"/>
            <w:shd w:val="clear" w:color="auto" w:fill="D9D9D9"/>
            <w:vAlign w:val="center"/>
          </w:tcPr>
          <w:p w:rsidR="00E60916" w:rsidRPr="00F611CE" w:rsidRDefault="00E60916" w:rsidP="006337D8">
            <w:pPr>
              <w:rPr>
                <w:rFonts w:cs="Tahoma"/>
                <w:b/>
                <w:sz w:val="16"/>
                <w:lang w:val="en-US"/>
              </w:rPr>
            </w:pPr>
            <w:r w:rsidRPr="00F611CE">
              <w:rPr>
                <w:rFonts w:cs="Tahoma"/>
                <w:b/>
                <w:sz w:val="16"/>
                <w:lang w:val="en-US"/>
              </w:rPr>
              <w:lastRenderedPageBreak/>
              <w:t>Additional information</w:t>
            </w:r>
          </w:p>
        </w:tc>
        <w:tc>
          <w:tcPr>
            <w:tcW w:w="7541" w:type="dxa"/>
            <w:gridSpan w:val="3"/>
            <w:vAlign w:val="center"/>
          </w:tcPr>
          <w:p w:rsidR="00E60916" w:rsidRPr="00F611CE" w:rsidRDefault="00E60916" w:rsidP="006337D8">
            <w:pPr>
              <w:rPr>
                <w:rFonts w:cs="Tahoma"/>
                <w:b/>
                <w:sz w:val="16"/>
                <w:lang w:val="en-US"/>
              </w:rPr>
            </w:pPr>
            <w:r>
              <w:rPr>
                <w:rFonts w:cs="Tahoma"/>
                <w:b/>
                <w:sz w:val="16"/>
                <w:lang w:val="en-US"/>
              </w:rPr>
              <w:t xml:space="preserve">The students of ECEM make choice between Environmental </w:t>
            </w:r>
            <w:proofErr w:type="spellStart"/>
            <w:r>
              <w:rPr>
                <w:rFonts w:cs="Tahoma"/>
                <w:b/>
                <w:sz w:val="16"/>
                <w:lang w:val="en-US"/>
              </w:rPr>
              <w:t>Geotechnology</w:t>
            </w:r>
            <w:proofErr w:type="spellEnd"/>
            <w:r>
              <w:rPr>
                <w:rFonts w:cs="Tahoma"/>
                <w:b/>
                <w:sz w:val="16"/>
                <w:lang w:val="en-US"/>
              </w:rPr>
              <w:t xml:space="preserve"> and Hydrogeology</w:t>
            </w:r>
          </w:p>
        </w:tc>
      </w:tr>
    </w:tbl>
    <w:p w:rsidR="00E60916" w:rsidRDefault="00E60916" w:rsidP="00AF1D38">
      <w:pPr>
        <w:rPr>
          <w:rFonts w:asciiTheme="minorHAnsi" w:hAnsiTheme="minorHAnsi"/>
          <w:sz w:val="18"/>
          <w:szCs w:val="18"/>
        </w:rPr>
      </w:pPr>
    </w:p>
    <w:p w:rsidR="00E60916" w:rsidRDefault="00E60916" w:rsidP="00AF1D38">
      <w:pPr>
        <w:rPr>
          <w:rFonts w:asciiTheme="minorHAnsi" w:hAnsiTheme="minorHAnsi"/>
          <w:sz w:val="18"/>
          <w:szCs w:val="18"/>
        </w:rPr>
      </w:pPr>
    </w:p>
    <w:p w:rsidR="00E60916" w:rsidRDefault="00E60916" w:rsidP="00AF1D38">
      <w:pPr>
        <w:rPr>
          <w:rFonts w:asciiTheme="minorHAnsi" w:hAnsiTheme="minorHAnsi"/>
          <w:sz w:val="18"/>
          <w:szCs w:val="18"/>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2"/>
        <w:gridCol w:w="2624"/>
        <w:gridCol w:w="1719"/>
        <w:gridCol w:w="3289"/>
      </w:tblGrid>
      <w:tr w:rsidR="00543043" w:rsidRPr="00543043" w:rsidTr="00A94CD9">
        <w:trPr>
          <w:trHeight w:val="676"/>
        </w:trPr>
        <w:tc>
          <w:tcPr>
            <w:tcW w:w="2002" w:type="dxa"/>
            <w:shd w:val="clear" w:color="auto" w:fill="D9D9D9" w:themeFill="background1" w:themeFillShade="D9"/>
            <w:vAlign w:val="center"/>
          </w:tcPr>
          <w:p w:rsidR="00543043" w:rsidRPr="00543043" w:rsidRDefault="00543043" w:rsidP="00B25CEF">
            <w:pPr>
              <w:rPr>
                <w:rFonts w:asciiTheme="minorHAnsi" w:hAnsiTheme="minorHAnsi" w:cs="Tahoma"/>
                <w:b/>
                <w:sz w:val="18"/>
                <w:szCs w:val="18"/>
                <w:lang w:val="en-US"/>
              </w:rPr>
            </w:pPr>
            <w:r w:rsidRPr="00543043">
              <w:rPr>
                <w:rFonts w:asciiTheme="minorHAnsi" w:hAnsiTheme="minorHAnsi" w:cs="Tahoma"/>
                <w:b/>
                <w:sz w:val="18"/>
                <w:szCs w:val="18"/>
                <w:lang w:val="en-US"/>
              </w:rPr>
              <w:t>Course title</w:t>
            </w:r>
          </w:p>
        </w:tc>
        <w:tc>
          <w:tcPr>
            <w:tcW w:w="7632" w:type="dxa"/>
            <w:gridSpan w:val="3"/>
            <w:shd w:val="clear" w:color="auto" w:fill="D9D9D9" w:themeFill="background1" w:themeFillShade="D9"/>
            <w:vAlign w:val="center"/>
          </w:tcPr>
          <w:p w:rsidR="00543043" w:rsidRPr="00543043" w:rsidRDefault="00543043" w:rsidP="00B25CEF">
            <w:pPr>
              <w:rPr>
                <w:rFonts w:asciiTheme="minorHAnsi" w:hAnsiTheme="minorHAnsi" w:cs="Tahoma"/>
                <w:b/>
                <w:sz w:val="18"/>
                <w:szCs w:val="18"/>
                <w:lang w:val="en-US"/>
              </w:rPr>
            </w:pPr>
            <w:r w:rsidRPr="00543043">
              <w:rPr>
                <w:rFonts w:asciiTheme="minorHAnsi" w:hAnsiTheme="minorHAnsi" w:cs="Arial"/>
                <w:b/>
                <w:spacing w:val="-3"/>
                <w:sz w:val="18"/>
                <w:szCs w:val="18"/>
                <w:lang w:val="en-GB"/>
              </w:rPr>
              <w:t>Highway Engineering</w:t>
            </w:r>
          </w:p>
        </w:tc>
      </w:tr>
      <w:tr w:rsidR="00543043" w:rsidRPr="00EB1E68" w:rsidTr="00A94CD9">
        <w:trPr>
          <w:trHeight w:val="712"/>
        </w:trPr>
        <w:tc>
          <w:tcPr>
            <w:tcW w:w="2002" w:type="dxa"/>
            <w:shd w:val="clear" w:color="auto" w:fill="D9D9D9"/>
            <w:vAlign w:val="center"/>
          </w:tcPr>
          <w:p w:rsidR="00543043" w:rsidRPr="00543043" w:rsidRDefault="00543043" w:rsidP="00B25CEF">
            <w:pPr>
              <w:rPr>
                <w:rFonts w:asciiTheme="minorHAnsi" w:hAnsiTheme="minorHAnsi" w:cs="Tahoma"/>
                <w:b/>
                <w:sz w:val="18"/>
                <w:szCs w:val="18"/>
                <w:lang w:val="en-US"/>
              </w:rPr>
            </w:pPr>
            <w:r w:rsidRPr="00543043">
              <w:rPr>
                <w:rFonts w:asciiTheme="minorHAnsi" w:hAnsiTheme="minorHAnsi" w:cs="Tahoma"/>
                <w:b/>
                <w:sz w:val="18"/>
                <w:szCs w:val="18"/>
                <w:lang w:val="en-US"/>
              </w:rPr>
              <w:t>Person responsible for the course</w:t>
            </w:r>
          </w:p>
        </w:tc>
        <w:tc>
          <w:tcPr>
            <w:tcW w:w="2624" w:type="dxa"/>
            <w:vAlign w:val="center"/>
          </w:tcPr>
          <w:p w:rsidR="00543043" w:rsidRPr="00543043" w:rsidRDefault="00543043" w:rsidP="00B25CEF">
            <w:pPr>
              <w:rPr>
                <w:rFonts w:asciiTheme="minorHAnsi" w:hAnsiTheme="minorHAnsi" w:cs="Tahoma"/>
                <w:b/>
                <w:sz w:val="18"/>
                <w:szCs w:val="18"/>
                <w:lang w:val="en-US"/>
              </w:rPr>
            </w:pPr>
            <w:r w:rsidRPr="00543043">
              <w:rPr>
                <w:rFonts w:asciiTheme="minorHAnsi" w:hAnsiTheme="minorHAnsi" w:cs="Arial"/>
                <w:spacing w:val="-3"/>
                <w:sz w:val="18"/>
                <w:szCs w:val="18"/>
                <w:lang w:val="en-GB"/>
              </w:rPr>
              <w:t>Dr. Janusz Hołowaty</w:t>
            </w:r>
          </w:p>
        </w:tc>
        <w:tc>
          <w:tcPr>
            <w:tcW w:w="1719" w:type="dxa"/>
            <w:shd w:val="clear" w:color="auto" w:fill="D9D9D9"/>
            <w:vAlign w:val="center"/>
          </w:tcPr>
          <w:p w:rsidR="00543043" w:rsidRPr="00543043" w:rsidRDefault="00543043" w:rsidP="00B25CEF">
            <w:pPr>
              <w:rPr>
                <w:rFonts w:asciiTheme="minorHAnsi" w:hAnsiTheme="minorHAnsi" w:cs="Tahoma"/>
                <w:b/>
                <w:sz w:val="18"/>
                <w:szCs w:val="18"/>
                <w:lang w:val="en-US"/>
              </w:rPr>
            </w:pPr>
            <w:r w:rsidRPr="00543043">
              <w:rPr>
                <w:rFonts w:asciiTheme="minorHAnsi" w:hAnsiTheme="minorHAnsi" w:cs="Tahoma"/>
                <w:b/>
                <w:sz w:val="18"/>
                <w:szCs w:val="18"/>
                <w:lang w:val="en-US"/>
              </w:rPr>
              <w:t xml:space="preserve">E-mail address  </w:t>
            </w:r>
          </w:p>
        </w:tc>
        <w:tc>
          <w:tcPr>
            <w:tcW w:w="3289" w:type="dxa"/>
            <w:vAlign w:val="center"/>
          </w:tcPr>
          <w:p w:rsidR="00543043" w:rsidRPr="00543043" w:rsidRDefault="00543043" w:rsidP="00B25CEF">
            <w:pPr>
              <w:rPr>
                <w:rFonts w:asciiTheme="minorHAnsi" w:hAnsiTheme="minorHAnsi" w:cs="Arial"/>
                <w:sz w:val="18"/>
                <w:szCs w:val="18"/>
                <w:lang w:val="en-US"/>
              </w:rPr>
            </w:pPr>
            <w:r w:rsidRPr="00543043">
              <w:rPr>
                <w:rFonts w:asciiTheme="minorHAnsi" w:hAnsiTheme="minorHAnsi" w:cs="Arial"/>
                <w:sz w:val="18"/>
                <w:szCs w:val="18"/>
                <w:lang w:val="en-US"/>
              </w:rPr>
              <w:t>Janusz.Holowaty@zut.edu.pl</w:t>
            </w:r>
          </w:p>
        </w:tc>
      </w:tr>
      <w:tr w:rsidR="00543043" w:rsidRPr="00543043" w:rsidTr="00A94CD9">
        <w:trPr>
          <w:trHeight w:val="565"/>
        </w:trPr>
        <w:tc>
          <w:tcPr>
            <w:tcW w:w="2002" w:type="dxa"/>
            <w:shd w:val="clear" w:color="auto" w:fill="D9D9D9"/>
            <w:vAlign w:val="center"/>
          </w:tcPr>
          <w:p w:rsidR="00543043" w:rsidRPr="00543043" w:rsidRDefault="00543043" w:rsidP="00B25CEF">
            <w:pPr>
              <w:rPr>
                <w:rFonts w:asciiTheme="minorHAnsi" w:hAnsiTheme="minorHAnsi" w:cs="Tahoma"/>
                <w:b/>
                <w:sz w:val="18"/>
                <w:szCs w:val="18"/>
                <w:lang w:val="en-US"/>
              </w:rPr>
            </w:pPr>
            <w:r w:rsidRPr="00543043">
              <w:rPr>
                <w:rFonts w:asciiTheme="minorHAnsi" w:hAnsiTheme="minorHAnsi" w:cs="Tahoma"/>
                <w:b/>
                <w:sz w:val="18"/>
                <w:szCs w:val="18"/>
                <w:lang w:val="en-US"/>
              </w:rPr>
              <w:t xml:space="preserve">Course code </w:t>
            </w:r>
          </w:p>
          <w:p w:rsidR="00543043" w:rsidRPr="00543043" w:rsidRDefault="00543043" w:rsidP="00B25CEF">
            <w:pPr>
              <w:rPr>
                <w:rFonts w:asciiTheme="minorHAnsi" w:hAnsiTheme="minorHAnsi" w:cs="Tahoma"/>
                <w:b/>
                <w:sz w:val="18"/>
                <w:szCs w:val="18"/>
                <w:lang w:val="en-US"/>
              </w:rPr>
            </w:pPr>
            <w:r w:rsidRPr="00543043">
              <w:rPr>
                <w:rFonts w:asciiTheme="minorHAnsi" w:hAnsiTheme="minorHAnsi" w:cs="Tahoma"/>
                <w:b/>
                <w:sz w:val="18"/>
                <w:szCs w:val="18"/>
                <w:lang w:val="en-US"/>
              </w:rPr>
              <w:t>(if applicable)</w:t>
            </w:r>
          </w:p>
        </w:tc>
        <w:tc>
          <w:tcPr>
            <w:tcW w:w="2624" w:type="dxa"/>
            <w:vAlign w:val="center"/>
          </w:tcPr>
          <w:p w:rsidR="00543043" w:rsidRPr="00543043" w:rsidRDefault="00543043" w:rsidP="00B25CEF">
            <w:pPr>
              <w:rPr>
                <w:rFonts w:asciiTheme="minorHAnsi" w:hAnsiTheme="minorHAnsi" w:cs="Tahoma"/>
                <w:b/>
                <w:sz w:val="18"/>
                <w:szCs w:val="18"/>
                <w:lang w:val="en-US"/>
              </w:rPr>
            </w:pPr>
            <w:r w:rsidRPr="00543043">
              <w:rPr>
                <w:rFonts w:asciiTheme="minorHAnsi" w:hAnsiTheme="minorHAnsi" w:cs="Arial"/>
                <w:spacing w:val="-3"/>
                <w:sz w:val="18"/>
                <w:szCs w:val="18"/>
                <w:lang w:val="en-GB"/>
              </w:rPr>
              <w:t>B_1A_S_C20</w:t>
            </w:r>
          </w:p>
        </w:tc>
        <w:tc>
          <w:tcPr>
            <w:tcW w:w="1719" w:type="dxa"/>
            <w:shd w:val="clear" w:color="auto" w:fill="D9D9D9"/>
            <w:vAlign w:val="center"/>
          </w:tcPr>
          <w:p w:rsidR="00543043" w:rsidRPr="00543043" w:rsidRDefault="00543043" w:rsidP="00B25CEF">
            <w:pPr>
              <w:rPr>
                <w:rFonts w:asciiTheme="minorHAnsi" w:hAnsiTheme="minorHAnsi" w:cs="Tahoma"/>
                <w:b/>
                <w:sz w:val="18"/>
                <w:szCs w:val="18"/>
                <w:lang w:val="en-US"/>
              </w:rPr>
            </w:pPr>
            <w:r w:rsidRPr="00543043">
              <w:rPr>
                <w:rFonts w:asciiTheme="minorHAnsi" w:hAnsiTheme="minorHAnsi" w:cs="Tahoma"/>
                <w:b/>
                <w:sz w:val="18"/>
                <w:szCs w:val="18"/>
                <w:lang w:val="en-US"/>
              </w:rPr>
              <w:t>ECTS points</w:t>
            </w:r>
          </w:p>
        </w:tc>
        <w:tc>
          <w:tcPr>
            <w:tcW w:w="3289" w:type="dxa"/>
            <w:vAlign w:val="center"/>
          </w:tcPr>
          <w:p w:rsidR="00543043" w:rsidRPr="00543043" w:rsidRDefault="00543043" w:rsidP="00B25CEF">
            <w:pPr>
              <w:rPr>
                <w:rFonts w:asciiTheme="minorHAnsi" w:hAnsiTheme="minorHAnsi" w:cs="Arial"/>
                <w:sz w:val="18"/>
                <w:szCs w:val="18"/>
                <w:lang w:val="en-US"/>
              </w:rPr>
            </w:pPr>
            <w:r w:rsidRPr="00543043">
              <w:rPr>
                <w:rFonts w:asciiTheme="minorHAnsi" w:hAnsiTheme="minorHAnsi" w:cs="Arial"/>
                <w:sz w:val="18"/>
                <w:szCs w:val="18"/>
                <w:lang w:val="en-US"/>
              </w:rPr>
              <w:t>5</w:t>
            </w:r>
          </w:p>
        </w:tc>
      </w:tr>
      <w:tr w:rsidR="00543043" w:rsidRPr="00543043" w:rsidTr="00A94CD9">
        <w:trPr>
          <w:trHeight w:val="546"/>
        </w:trPr>
        <w:tc>
          <w:tcPr>
            <w:tcW w:w="2002" w:type="dxa"/>
            <w:shd w:val="clear" w:color="auto" w:fill="D9D9D9"/>
            <w:vAlign w:val="center"/>
          </w:tcPr>
          <w:p w:rsidR="00543043" w:rsidRPr="00543043" w:rsidRDefault="00543043" w:rsidP="00B25CEF">
            <w:pPr>
              <w:rPr>
                <w:rFonts w:asciiTheme="minorHAnsi" w:hAnsiTheme="minorHAnsi" w:cs="Tahoma"/>
                <w:b/>
                <w:sz w:val="18"/>
                <w:szCs w:val="18"/>
                <w:lang w:val="en-US"/>
              </w:rPr>
            </w:pPr>
            <w:r w:rsidRPr="00543043">
              <w:rPr>
                <w:rFonts w:asciiTheme="minorHAnsi" w:hAnsiTheme="minorHAnsi" w:cs="Tahoma"/>
                <w:b/>
                <w:sz w:val="18"/>
                <w:szCs w:val="18"/>
                <w:lang w:val="en-US"/>
              </w:rPr>
              <w:t>Type of course</w:t>
            </w:r>
          </w:p>
        </w:tc>
        <w:tc>
          <w:tcPr>
            <w:tcW w:w="2624" w:type="dxa"/>
            <w:vAlign w:val="center"/>
          </w:tcPr>
          <w:p w:rsidR="00543043" w:rsidRPr="00543043" w:rsidRDefault="00543043" w:rsidP="00B25CEF">
            <w:pPr>
              <w:rPr>
                <w:rFonts w:asciiTheme="minorHAnsi" w:hAnsiTheme="minorHAnsi" w:cs="Arial"/>
                <w:sz w:val="18"/>
                <w:szCs w:val="18"/>
                <w:lang w:val="en-US"/>
              </w:rPr>
            </w:pPr>
            <w:r w:rsidRPr="00543043">
              <w:rPr>
                <w:rFonts w:asciiTheme="minorHAnsi" w:hAnsiTheme="minorHAnsi" w:cs="Arial"/>
                <w:sz w:val="18"/>
                <w:szCs w:val="18"/>
                <w:lang w:val="en-US"/>
              </w:rPr>
              <w:t>compulsory</w:t>
            </w:r>
          </w:p>
        </w:tc>
        <w:tc>
          <w:tcPr>
            <w:tcW w:w="1719" w:type="dxa"/>
            <w:shd w:val="clear" w:color="auto" w:fill="D9D9D9"/>
            <w:vAlign w:val="center"/>
          </w:tcPr>
          <w:p w:rsidR="00543043" w:rsidRPr="00543043" w:rsidRDefault="00543043" w:rsidP="00B25CEF">
            <w:pPr>
              <w:rPr>
                <w:rFonts w:asciiTheme="minorHAnsi" w:hAnsiTheme="minorHAnsi" w:cs="Tahoma"/>
                <w:b/>
                <w:sz w:val="18"/>
                <w:szCs w:val="18"/>
                <w:lang w:val="en-US"/>
              </w:rPr>
            </w:pPr>
            <w:r w:rsidRPr="00543043">
              <w:rPr>
                <w:rFonts w:asciiTheme="minorHAnsi" w:hAnsiTheme="minorHAnsi" w:cs="Tahoma"/>
                <w:b/>
                <w:sz w:val="18"/>
                <w:szCs w:val="18"/>
                <w:lang w:val="en-US"/>
              </w:rPr>
              <w:t>Level of course</w:t>
            </w:r>
          </w:p>
        </w:tc>
        <w:tc>
          <w:tcPr>
            <w:tcW w:w="3289" w:type="dxa"/>
            <w:vAlign w:val="center"/>
          </w:tcPr>
          <w:p w:rsidR="00543043" w:rsidRPr="00543043" w:rsidRDefault="00543043" w:rsidP="00B25CEF">
            <w:pPr>
              <w:rPr>
                <w:rFonts w:asciiTheme="minorHAnsi" w:hAnsiTheme="minorHAnsi" w:cs="Arial"/>
                <w:sz w:val="18"/>
                <w:szCs w:val="18"/>
                <w:lang w:val="en-US"/>
              </w:rPr>
            </w:pPr>
            <w:r w:rsidRPr="00543043">
              <w:rPr>
                <w:rFonts w:asciiTheme="minorHAnsi" w:hAnsiTheme="minorHAnsi" w:cs="Arial"/>
                <w:sz w:val="18"/>
                <w:szCs w:val="18"/>
                <w:lang w:val="en-US"/>
              </w:rPr>
              <w:t>S1</w:t>
            </w:r>
          </w:p>
        </w:tc>
      </w:tr>
      <w:tr w:rsidR="00543043" w:rsidRPr="00543043" w:rsidTr="00A94CD9">
        <w:trPr>
          <w:trHeight w:val="554"/>
        </w:trPr>
        <w:tc>
          <w:tcPr>
            <w:tcW w:w="2002" w:type="dxa"/>
            <w:shd w:val="clear" w:color="auto" w:fill="D9D9D9"/>
            <w:vAlign w:val="center"/>
          </w:tcPr>
          <w:p w:rsidR="00543043" w:rsidRPr="00543043" w:rsidRDefault="00543043" w:rsidP="00B25CEF">
            <w:pPr>
              <w:rPr>
                <w:rFonts w:asciiTheme="minorHAnsi" w:hAnsiTheme="minorHAnsi" w:cs="Tahoma"/>
                <w:b/>
                <w:sz w:val="18"/>
                <w:szCs w:val="18"/>
                <w:lang w:val="en-US"/>
              </w:rPr>
            </w:pPr>
            <w:r w:rsidRPr="00543043">
              <w:rPr>
                <w:rFonts w:asciiTheme="minorHAnsi" w:hAnsiTheme="minorHAnsi" w:cs="Tahoma"/>
                <w:b/>
                <w:sz w:val="18"/>
                <w:szCs w:val="18"/>
                <w:lang w:val="en-US"/>
              </w:rPr>
              <w:t xml:space="preserve">Semester </w:t>
            </w:r>
          </w:p>
        </w:tc>
        <w:tc>
          <w:tcPr>
            <w:tcW w:w="2624" w:type="dxa"/>
            <w:vAlign w:val="center"/>
          </w:tcPr>
          <w:p w:rsidR="00543043" w:rsidRPr="00543043" w:rsidRDefault="00543043" w:rsidP="00B25CEF">
            <w:pPr>
              <w:tabs>
                <w:tab w:val="center" w:pos="4819"/>
              </w:tabs>
              <w:suppressAutoHyphens/>
              <w:rPr>
                <w:rFonts w:asciiTheme="minorHAnsi" w:hAnsiTheme="minorHAnsi" w:cs="Arial"/>
                <w:spacing w:val="-3"/>
                <w:sz w:val="18"/>
                <w:szCs w:val="18"/>
                <w:lang w:val="en-GB"/>
              </w:rPr>
            </w:pPr>
            <w:r w:rsidRPr="00543043">
              <w:rPr>
                <w:rFonts w:asciiTheme="minorHAnsi" w:hAnsiTheme="minorHAnsi" w:cs="Arial"/>
                <w:spacing w:val="-3"/>
                <w:sz w:val="18"/>
                <w:szCs w:val="18"/>
                <w:lang w:val="en-GB"/>
              </w:rPr>
              <w:t>winter / summer</w:t>
            </w:r>
          </w:p>
        </w:tc>
        <w:tc>
          <w:tcPr>
            <w:tcW w:w="1719" w:type="dxa"/>
            <w:shd w:val="clear" w:color="auto" w:fill="D9D9D9"/>
            <w:vAlign w:val="center"/>
          </w:tcPr>
          <w:p w:rsidR="00543043" w:rsidRPr="00543043" w:rsidRDefault="00543043" w:rsidP="00B25CEF">
            <w:pPr>
              <w:rPr>
                <w:rFonts w:asciiTheme="minorHAnsi" w:hAnsiTheme="minorHAnsi" w:cs="Tahoma"/>
                <w:b/>
                <w:sz w:val="18"/>
                <w:szCs w:val="18"/>
                <w:lang w:val="en-US"/>
              </w:rPr>
            </w:pPr>
            <w:r w:rsidRPr="00543043">
              <w:rPr>
                <w:rFonts w:asciiTheme="minorHAnsi" w:hAnsiTheme="minorHAnsi" w:cs="Tahoma"/>
                <w:b/>
                <w:sz w:val="18"/>
                <w:szCs w:val="18"/>
                <w:lang w:val="en-US"/>
              </w:rPr>
              <w:t>Language of instruction</w:t>
            </w:r>
          </w:p>
        </w:tc>
        <w:tc>
          <w:tcPr>
            <w:tcW w:w="3289" w:type="dxa"/>
            <w:vAlign w:val="center"/>
          </w:tcPr>
          <w:p w:rsidR="00543043" w:rsidRPr="00543043" w:rsidRDefault="00543043" w:rsidP="00B25CEF">
            <w:pPr>
              <w:rPr>
                <w:rFonts w:asciiTheme="minorHAnsi" w:hAnsiTheme="minorHAnsi" w:cs="Arial"/>
                <w:sz w:val="18"/>
                <w:szCs w:val="18"/>
                <w:lang w:val="en-US"/>
              </w:rPr>
            </w:pPr>
            <w:r w:rsidRPr="00543043">
              <w:rPr>
                <w:rFonts w:asciiTheme="minorHAnsi" w:hAnsiTheme="minorHAnsi" w:cs="Arial"/>
                <w:sz w:val="18"/>
                <w:szCs w:val="18"/>
                <w:lang w:val="en-US"/>
              </w:rPr>
              <w:t>English</w:t>
            </w:r>
          </w:p>
        </w:tc>
      </w:tr>
      <w:tr w:rsidR="00543043" w:rsidRPr="00543043" w:rsidTr="00A94CD9">
        <w:trPr>
          <w:trHeight w:val="548"/>
        </w:trPr>
        <w:tc>
          <w:tcPr>
            <w:tcW w:w="2002" w:type="dxa"/>
            <w:shd w:val="clear" w:color="auto" w:fill="D9D9D9"/>
            <w:vAlign w:val="center"/>
          </w:tcPr>
          <w:p w:rsidR="00543043" w:rsidRPr="00543043" w:rsidRDefault="00543043" w:rsidP="00B25CEF">
            <w:pPr>
              <w:rPr>
                <w:rFonts w:asciiTheme="minorHAnsi" w:hAnsiTheme="minorHAnsi" w:cs="Tahoma"/>
                <w:b/>
                <w:sz w:val="18"/>
                <w:szCs w:val="18"/>
                <w:lang w:val="en-US"/>
              </w:rPr>
            </w:pPr>
            <w:r w:rsidRPr="00543043">
              <w:rPr>
                <w:rFonts w:asciiTheme="minorHAnsi" w:hAnsiTheme="minorHAnsi" w:cs="Tahoma"/>
                <w:b/>
                <w:sz w:val="18"/>
                <w:szCs w:val="18"/>
                <w:lang w:val="en-US"/>
              </w:rPr>
              <w:t>Hours per week</w:t>
            </w:r>
          </w:p>
        </w:tc>
        <w:tc>
          <w:tcPr>
            <w:tcW w:w="2624" w:type="dxa"/>
            <w:vAlign w:val="center"/>
          </w:tcPr>
          <w:p w:rsidR="00543043" w:rsidRPr="00543043" w:rsidRDefault="00543043" w:rsidP="00B25CEF">
            <w:pPr>
              <w:rPr>
                <w:rFonts w:asciiTheme="minorHAnsi" w:hAnsiTheme="minorHAnsi" w:cs="Arial"/>
                <w:sz w:val="18"/>
                <w:szCs w:val="18"/>
                <w:lang w:val="en-US"/>
              </w:rPr>
            </w:pPr>
            <w:r w:rsidRPr="00543043">
              <w:rPr>
                <w:rFonts w:asciiTheme="minorHAnsi" w:hAnsiTheme="minorHAnsi" w:cs="Arial"/>
                <w:sz w:val="18"/>
                <w:szCs w:val="18"/>
                <w:lang w:val="en-US"/>
              </w:rPr>
              <w:t>5 (3L+2W)</w:t>
            </w:r>
          </w:p>
        </w:tc>
        <w:tc>
          <w:tcPr>
            <w:tcW w:w="1719" w:type="dxa"/>
            <w:shd w:val="clear" w:color="auto" w:fill="D9D9D9"/>
            <w:vAlign w:val="center"/>
          </w:tcPr>
          <w:p w:rsidR="00543043" w:rsidRPr="00543043" w:rsidRDefault="00543043" w:rsidP="00B25CEF">
            <w:pPr>
              <w:rPr>
                <w:rFonts w:asciiTheme="minorHAnsi" w:hAnsiTheme="minorHAnsi" w:cs="Tahoma"/>
                <w:b/>
                <w:sz w:val="18"/>
                <w:szCs w:val="18"/>
                <w:lang w:val="en-US"/>
              </w:rPr>
            </w:pPr>
            <w:r w:rsidRPr="00543043">
              <w:rPr>
                <w:rFonts w:asciiTheme="minorHAnsi" w:hAnsiTheme="minorHAnsi" w:cs="Tahoma"/>
                <w:b/>
                <w:sz w:val="18"/>
                <w:szCs w:val="18"/>
                <w:lang w:val="en-US"/>
              </w:rPr>
              <w:t>Hours per semester</w:t>
            </w:r>
          </w:p>
        </w:tc>
        <w:tc>
          <w:tcPr>
            <w:tcW w:w="3289" w:type="dxa"/>
            <w:vAlign w:val="center"/>
          </w:tcPr>
          <w:p w:rsidR="00543043" w:rsidRPr="00543043" w:rsidRDefault="00543043" w:rsidP="00B25CEF">
            <w:pPr>
              <w:rPr>
                <w:rFonts w:asciiTheme="minorHAnsi" w:hAnsiTheme="minorHAnsi" w:cs="Arial"/>
                <w:sz w:val="18"/>
                <w:szCs w:val="18"/>
                <w:lang w:val="en-US"/>
              </w:rPr>
            </w:pPr>
            <w:r w:rsidRPr="00543043">
              <w:rPr>
                <w:rFonts w:asciiTheme="minorHAnsi" w:hAnsiTheme="minorHAnsi" w:cs="Arial"/>
                <w:sz w:val="18"/>
                <w:szCs w:val="18"/>
                <w:lang w:val="en-US"/>
              </w:rPr>
              <w:t>75 (45L+30W)</w:t>
            </w:r>
          </w:p>
        </w:tc>
      </w:tr>
      <w:tr w:rsidR="00543043" w:rsidRPr="00543043" w:rsidTr="00A94CD9">
        <w:trPr>
          <w:trHeight w:val="834"/>
        </w:trPr>
        <w:tc>
          <w:tcPr>
            <w:tcW w:w="2002" w:type="dxa"/>
            <w:shd w:val="clear" w:color="auto" w:fill="D9D9D9"/>
            <w:vAlign w:val="center"/>
          </w:tcPr>
          <w:p w:rsidR="00543043" w:rsidRPr="00543043" w:rsidRDefault="00543043" w:rsidP="00B25CEF">
            <w:pPr>
              <w:rPr>
                <w:rFonts w:asciiTheme="minorHAnsi" w:hAnsiTheme="minorHAnsi" w:cs="Tahoma"/>
                <w:b/>
                <w:sz w:val="18"/>
                <w:szCs w:val="18"/>
                <w:lang w:val="en-US"/>
              </w:rPr>
            </w:pPr>
            <w:r w:rsidRPr="00543043">
              <w:rPr>
                <w:rFonts w:asciiTheme="minorHAnsi" w:hAnsiTheme="minorHAnsi" w:cs="Tahoma"/>
                <w:b/>
                <w:sz w:val="18"/>
                <w:szCs w:val="18"/>
                <w:lang w:val="en-US"/>
              </w:rPr>
              <w:t>Teaching method</w:t>
            </w:r>
          </w:p>
        </w:tc>
        <w:tc>
          <w:tcPr>
            <w:tcW w:w="7632" w:type="dxa"/>
            <w:gridSpan w:val="3"/>
            <w:vAlign w:val="center"/>
          </w:tcPr>
          <w:p w:rsidR="00543043" w:rsidRPr="00543043" w:rsidRDefault="00543043" w:rsidP="00B25CEF">
            <w:pPr>
              <w:rPr>
                <w:rFonts w:asciiTheme="minorHAnsi" w:hAnsiTheme="minorHAnsi" w:cs="Arial"/>
                <w:spacing w:val="-3"/>
                <w:sz w:val="18"/>
                <w:szCs w:val="18"/>
                <w:lang w:val="en-GB"/>
              </w:rPr>
            </w:pPr>
            <w:r w:rsidRPr="00543043">
              <w:rPr>
                <w:rFonts w:asciiTheme="minorHAnsi" w:hAnsiTheme="minorHAnsi" w:cs="Arial"/>
                <w:spacing w:val="-3"/>
                <w:sz w:val="18"/>
                <w:szCs w:val="18"/>
                <w:lang w:val="en-GB"/>
              </w:rPr>
              <w:t>Lecture and design exercise</w:t>
            </w:r>
          </w:p>
        </w:tc>
      </w:tr>
      <w:tr w:rsidR="00543043" w:rsidRPr="00EB1E68" w:rsidTr="00A94CD9">
        <w:trPr>
          <w:trHeight w:val="834"/>
        </w:trPr>
        <w:tc>
          <w:tcPr>
            <w:tcW w:w="2002" w:type="dxa"/>
            <w:shd w:val="clear" w:color="auto" w:fill="D9D9D9"/>
            <w:vAlign w:val="center"/>
          </w:tcPr>
          <w:p w:rsidR="00543043" w:rsidRPr="00543043" w:rsidRDefault="00543043" w:rsidP="00B25CEF">
            <w:pPr>
              <w:rPr>
                <w:rFonts w:asciiTheme="minorHAnsi" w:hAnsiTheme="minorHAnsi" w:cs="Tahoma"/>
                <w:b/>
                <w:sz w:val="18"/>
                <w:szCs w:val="18"/>
                <w:lang w:val="en-US"/>
              </w:rPr>
            </w:pPr>
            <w:r w:rsidRPr="00543043">
              <w:rPr>
                <w:rFonts w:asciiTheme="minorHAnsi" w:hAnsiTheme="minorHAnsi" w:cs="Tahoma"/>
                <w:b/>
                <w:sz w:val="18"/>
                <w:szCs w:val="18"/>
                <w:lang w:val="en-US"/>
              </w:rPr>
              <w:t>Objectives of the course</w:t>
            </w:r>
          </w:p>
        </w:tc>
        <w:tc>
          <w:tcPr>
            <w:tcW w:w="7632" w:type="dxa"/>
            <w:gridSpan w:val="3"/>
            <w:vAlign w:val="center"/>
          </w:tcPr>
          <w:p w:rsidR="00543043" w:rsidRPr="00543043" w:rsidRDefault="00543043" w:rsidP="00B25CEF">
            <w:pPr>
              <w:rPr>
                <w:rFonts w:asciiTheme="minorHAnsi" w:hAnsiTheme="minorHAnsi" w:cs="Arial"/>
                <w:sz w:val="18"/>
                <w:szCs w:val="18"/>
                <w:lang w:val="en-US"/>
              </w:rPr>
            </w:pPr>
            <w:r w:rsidRPr="00543043">
              <w:rPr>
                <w:rFonts w:asciiTheme="minorHAnsi" w:hAnsiTheme="minorHAnsi" w:cs="Arial"/>
                <w:spacing w:val="-3"/>
                <w:sz w:val="18"/>
                <w:szCs w:val="18"/>
                <w:lang w:val="en-GB"/>
              </w:rPr>
              <w:t>Understanding of roads and streets and their elements</w:t>
            </w:r>
          </w:p>
        </w:tc>
      </w:tr>
      <w:tr w:rsidR="00543043" w:rsidRPr="00543043" w:rsidTr="00A94CD9">
        <w:trPr>
          <w:trHeight w:val="701"/>
        </w:trPr>
        <w:tc>
          <w:tcPr>
            <w:tcW w:w="2002" w:type="dxa"/>
            <w:shd w:val="clear" w:color="auto" w:fill="D9D9D9"/>
            <w:vAlign w:val="center"/>
          </w:tcPr>
          <w:p w:rsidR="00543043" w:rsidRPr="00543043" w:rsidRDefault="00543043" w:rsidP="00B25CEF">
            <w:pPr>
              <w:rPr>
                <w:rFonts w:asciiTheme="minorHAnsi" w:hAnsiTheme="minorHAnsi" w:cs="Tahoma"/>
                <w:b/>
                <w:sz w:val="18"/>
                <w:szCs w:val="18"/>
                <w:lang w:val="en-US"/>
              </w:rPr>
            </w:pPr>
            <w:r w:rsidRPr="00543043">
              <w:rPr>
                <w:rFonts w:asciiTheme="minorHAnsi" w:hAnsiTheme="minorHAnsi" w:cs="Tahoma"/>
                <w:b/>
                <w:sz w:val="18"/>
                <w:szCs w:val="18"/>
                <w:lang w:val="en-US"/>
              </w:rPr>
              <w:t>Entry requirements</w:t>
            </w:r>
          </w:p>
        </w:tc>
        <w:tc>
          <w:tcPr>
            <w:tcW w:w="7632" w:type="dxa"/>
            <w:gridSpan w:val="3"/>
            <w:vAlign w:val="center"/>
          </w:tcPr>
          <w:p w:rsidR="00543043" w:rsidRPr="00543043" w:rsidRDefault="00543043" w:rsidP="00B25CEF">
            <w:pPr>
              <w:rPr>
                <w:rFonts w:asciiTheme="minorHAnsi" w:hAnsiTheme="minorHAnsi" w:cs="Arial"/>
                <w:sz w:val="18"/>
                <w:szCs w:val="18"/>
                <w:lang w:val="en-US"/>
              </w:rPr>
            </w:pPr>
            <w:r w:rsidRPr="00543043">
              <w:rPr>
                <w:rFonts w:asciiTheme="minorHAnsi" w:hAnsiTheme="minorHAnsi" w:cs="Arial"/>
                <w:spacing w:val="-3"/>
                <w:sz w:val="18"/>
                <w:szCs w:val="18"/>
                <w:lang w:val="en-GB"/>
              </w:rPr>
              <w:t>Engineering geology</w:t>
            </w:r>
          </w:p>
        </w:tc>
      </w:tr>
      <w:tr w:rsidR="00543043" w:rsidRPr="00EB1E68" w:rsidTr="00A94CD9">
        <w:trPr>
          <w:trHeight w:val="697"/>
        </w:trPr>
        <w:tc>
          <w:tcPr>
            <w:tcW w:w="2002" w:type="dxa"/>
            <w:shd w:val="clear" w:color="auto" w:fill="D9D9D9"/>
            <w:vAlign w:val="center"/>
          </w:tcPr>
          <w:p w:rsidR="00543043" w:rsidRPr="00543043" w:rsidRDefault="00543043" w:rsidP="00B25CEF">
            <w:pPr>
              <w:rPr>
                <w:rFonts w:asciiTheme="minorHAnsi" w:hAnsiTheme="minorHAnsi" w:cs="Tahoma"/>
                <w:b/>
                <w:sz w:val="18"/>
                <w:szCs w:val="18"/>
                <w:lang w:val="en-US"/>
              </w:rPr>
            </w:pPr>
            <w:r w:rsidRPr="00543043">
              <w:rPr>
                <w:rFonts w:asciiTheme="minorHAnsi" w:hAnsiTheme="minorHAnsi" w:cs="Tahoma"/>
                <w:b/>
                <w:sz w:val="18"/>
                <w:szCs w:val="18"/>
                <w:lang w:val="en-US"/>
              </w:rPr>
              <w:t>Course contents</w:t>
            </w:r>
          </w:p>
        </w:tc>
        <w:tc>
          <w:tcPr>
            <w:tcW w:w="7632" w:type="dxa"/>
            <w:gridSpan w:val="3"/>
            <w:vAlign w:val="center"/>
          </w:tcPr>
          <w:p w:rsidR="00543043" w:rsidRPr="00543043" w:rsidRDefault="00543043" w:rsidP="00543043">
            <w:pPr>
              <w:tabs>
                <w:tab w:val="center" w:pos="4819"/>
                <w:tab w:val="left" w:pos="5812"/>
              </w:tabs>
              <w:suppressAutoHyphens/>
              <w:spacing w:before="60"/>
              <w:ind w:left="34" w:hanging="34"/>
              <w:jc w:val="both"/>
              <w:rPr>
                <w:rFonts w:asciiTheme="minorHAnsi" w:hAnsiTheme="minorHAnsi" w:cs="Arial"/>
                <w:spacing w:val="-3"/>
                <w:sz w:val="18"/>
                <w:szCs w:val="18"/>
                <w:lang w:val="en-GB"/>
              </w:rPr>
            </w:pPr>
            <w:r w:rsidRPr="00543043">
              <w:rPr>
                <w:rFonts w:asciiTheme="minorHAnsi" w:hAnsiTheme="minorHAnsi" w:cs="Arial"/>
                <w:spacing w:val="-3"/>
                <w:sz w:val="18"/>
                <w:szCs w:val="18"/>
                <w:lang w:val="en-GB"/>
              </w:rPr>
              <w:t xml:space="preserve">History of vehicle transportation. Types of roads and streets. Highways in Poland and Europe. Administration and financing of highways. </w:t>
            </w:r>
          </w:p>
          <w:p w:rsidR="00543043" w:rsidRPr="00543043" w:rsidRDefault="00543043" w:rsidP="00543043">
            <w:pPr>
              <w:tabs>
                <w:tab w:val="center" w:pos="4819"/>
                <w:tab w:val="left" w:pos="5812"/>
              </w:tabs>
              <w:suppressAutoHyphens/>
              <w:spacing w:before="60"/>
              <w:ind w:left="34" w:hanging="34"/>
              <w:jc w:val="both"/>
              <w:rPr>
                <w:rFonts w:asciiTheme="minorHAnsi" w:hAnsiTheme="minorHAnsi" w:cs="Arial"/>
                <w:spacing w:val="-3"/>
                <w:sz w:val="18"/>
                <w:szCs w:val="18"/>
                <w:lang w:val="en-GB"/>
              </w:rPr>
            </w:pPr>
            <w:r w:rsidRPr="00543043">
              <w:rPr>
                <w:rFonts w:asciiTheme="minorHAnsi" w:hAnsiTheme="minorHAnsi" w:cs="Arial"/>
                <w:spacing w:val="-3"/>
                <w:sz w:val="18"/>
                <w:szCs w:val="18"/>
                <w:lang w:val="en-GB"/>
              </w:rPr>
              <w:t xml:space="preserve">Highway functions and classifications. Hierarchies of movements. Access and mobility. Categories and technical classes of roads. </w:t>
            </w:r>
          </w:p>
          <w:p w:rsidR="00543043" w:rsidRPr="00543043" w:rsidRDefault="00543043" w:rsidP="00543043">
            <w:pPr>
              <w:tabs>
                <w:tab w:val="center" w:pos="4819"/>
                <w:tab w:val="left" w:pos="5812"/>
              </w:tabs>
              <w:suppressAutoHyphens/>
              <w:spacing w:before="60"/>
              <w:ind w:left="34" w:hanging="34"/>
              <w:jc w:val="both"/>
              <w:rPr>
                <w:rFonts w:asciiTheme="minorHAnsi" w:hAnsiTheme="minorHAnsi" w:cs="Arial"/>
                <w:spacing w:val="-3"/>
                <w:sz w:val="18"/>
                <w:szCs w:val="18"/>
                <w:lang w:val="en-GB"/>
              </w:rPr>
            </w:pPr>
            <w:r w:rsidRPr="00543043">
              <w:rPr>
                <w:rFonts w:asciiTheme="minorHAnsi" w:hAnsiTheme="minorHAnsi" w:cs="Arial"/>
                <w:spacing w:val="-3"/>
                <w:sz w:val="18"/>
                <w:szCs w:val="18"/>
                <w:lang w:val="en-GB"/>
              </w:rPr>
              <w:t>Traffic characteristics. Assignment of capacity and condition of traffic.</w:t>
            </w:r>
          </w:p>
          <w:p w:rsidR="00543043" w:rsidRPr="00543043" w:rsidRDefault="00543043" w:rsidP="00543043">
            <w:pPr>
              <w:tabs>
                <w:tab w:val="center" w:pos="4819"/>
                <w:tab w:val="left" w:pos="5812"/>
              </w:tabs>
              <w:suppressAutoHyphens/>
              <w:spacing w:before="60"/>
              <w:ind w:left="34" w:hanging="34"/>
              <w:jc w:val="both"/>
              <w:rPr>
                <w:rFonts w:asciiTheme="minorHAnsi" w:hAnsiTheme="minorHAnsi" w:cs="Arial"/>
                <w:spacing w:val="-3"/>
                <w:sz w:val="18"/>
                <w:szCs w:val="18"/>
                <w:lang w:val="en-GB"/>
              </w:rPr>
            </w:pPr>
            <w:r w:rsidRPr="00543043">
              <w:rPr>
                <w:rFonts w:asciiTheme="minorHAnsi" w:hAnsiTheme="minorHAnsi" w:cs="Arial"/>
                <w:spacing w:val="-3"/>
                <w:sz w:val="18"/>
                <w:szCs w:val="18"/>
                <w:lang w:val="en-GB"/>
              </w:rPr>
              <w:t>Basic elements of highways. Definitions of urban and rural areas.</w:t>
            </w:r>
          </w:p>
          <w:p w:rsidR="00543043" w:rsidRPr="00543043" w:rsidRDefault="00543043" w:rsidP="00543043">
            <w:pPr>
              <w:tabs>
                <w:tab w:val="center" w:pos="4819"/>
                <w:tab w:val="left" w:pos="5812"/>
              </w:tabs>
              <w:suppressAutoHyphens/>
              <w:spacing w:before="60"/>
              <w:ind w:left="34" w:hanging="34"/>
              <w:jc w:val="both"/>
              <w:rPr>
                <w:rFonts w:asciiTheme="minorHAnsi" w:hAnsiTheme="minorHAnsi" w:cs="Arial"/>
                <w:spacing w:val="-3"/>
                <w:sz w:val="18"/>
                <w:szCs w:val="18"/>
                <w:lang w:val="en-GB"/>
              </w:rPr>
            </w:pPr>
            <w:r w:rsidRPr="00543043">
              <w:rPr>
                <w:rFonts w:asciiTheme="minorHAnsi" w:hAnsiTheme="minorHAnsi" w:cs="Arial"/>
                <w:spacing w:val="-3"/>
                <w:sz w:val="18"/>
                <w:szCs w:val="18"/>
                <w:lang w:val="en-GB"/>
              </w:rPr>
              <w:t xml:space="preserve">Types of pavements. Basic of earthworks. </w:t>
            </w:r>
          </w:p>
          <w:p w:rsidR="00543043" w:rsidRPr="00543043" w:rsidRDefault="00543043" w:rsidP="00543043">
            <w:pPr>
              <w:tabs>
                <w:tab w:val="center" w:pos="4819"/>
                <w:tab w:val="left" w:pos="5812"/>
              </w:tabs>
              <w:suppressAutoHyphens/>
              <w:spacing w:before="60"/>
              <w:ind w:left="34" w:hanging="34"/>
              <w:jc w:val="both"/>
              <w:rPr>
                <w:rFonts w:asciiTheme="minorHAnsi" w:hAnsiTheme="minorHAnsi" w:cs="Arial"/>
                <w:spacing w:val="-3"/>
                <w:sz w:val="18"/>
                <w:szCs w:val="18"/>
                <w:lang w:val="en-GB"/>
              </w:rPr>
            </w:pPr>
            <w:r w:rsidRPr="00543043">
              <w:rPr>
                <w:rFonts w:asciiTheme="minorHAnsi" w:hAnsiTheme="minorHAnsi" w:cs="Arial"/>
                <w:spacing w:val="-3"/>
                <w:sz w:val="18"/>
                <w:szCs w:val="18"/>
                <w:lang w:val="en-GB"/>
              </w:rPr>
              <w:t xml:space="preserve">Choice between options for a road schemes. </w:t>
            </w:r>
          </w:p>
          <w:p w:rsidR="00543043" w:rsidRPr="00543043" w:rsidRDefault="00543043" w:rsidP="00543043">
            <w:pPr>
              <w:tabs>
                <w:tab w:val="center" w:pos="4819"/>
                <w:tab w:val="left" w:pos="5812"/>
              </w:tabs>
              <w:suppressAutoHyphens/>
              <w:spacing w:before="60"/>
              <w:ind w:left="34" w:hanging="34"/>
              <w:jc w:val="both"/>
              <w:rPr>
                <w:rFonts w:asciiTheme="minorHAnsi" w:hAnsiTheme="minorHAnsi" w:cs="Arial"/>
                <w:spacing w:val="-3"/>
                <w:sz w:val="18"/>
                <w:szCs w:val="18"/>
                <w:lang w:val="en-GB"/>
              </w:rPr>
            </w:pPr>
            <w:r w:rsidRPr="00543043">
              <w:rPr>
                <w:rFonts w:asciiTheme="minorHAnsi" w:hAnsiTheme="minorHAnsi" w:cs="Arial"/>
                <w:spacing w:val="-3"/>
                <w:sz w:val="18"/>
                <w:szCs w:val="18"/>
                <w:lang w:val="en-GB"/>
              </w:rPr>
              <w:t>Determination of highway cross sections.</w:t>
            </w:r>
          </w:p>
        </w:tc>
      </w:tr>
      <w:tr w:rsidR="00543043" w:rsidRPr="00EB1E68" w:rsidTr="00A94CD9">
        <w:trPr>
          <w:trHeight w:val="707"/>
        </w:trPr>
        <w:tc>
          <w:tcPr>
            <w:tcW w:w="2002" w:type="dxa"/>
            <w:shd w:val="clear" w:color="auto" w:fill="D9D9D9"/>
            <w:vAlign w:val="center"/>
          </w:tcPr>
          <w:p w:rsidR="00543043" w:rsidRPr="00543043" w:rsidRDefault="00543043" w:rsidP="00B25CEF">
            <w:pPr>
              <w:rPr>
                <w:rFonts w:asciiTheme="minorHAnsi" w:hAnsiTheme="minorHAnsi" w:cs="Tahoma"/>
                <w:b/>
                <w:sz w:val="18"/>
                <w:szCs w:val="18"/>
                <w:lang w:val="en-US"/>
              </w:rPr>
            </w:pPr>
            <w:r w:rsidRPr="00543043">
              <w:rPr>
                <w:rFonts w:asciiTheme="minorHAnsi" w:hAnsiTheme="minorHAnsi" w:cs="Tahoma"/>
                <w:b/>
                <w:sz w:val="18"/>
                <w:szCs w:val="18"/>
                <w:lang w:val="en-US"/>
              </w:rPr>
              <w:t>Assessment methods</w:t>
            </w:r>
          </w:p>
        </w:tc>
        <w:tc>
          <w:tcPr>
            <w:tcW w:w="7632" w:type="dxa"/>
            <w:gridSpan w:val="3"/>
            <w:vAlign w:val="center"/>
          </w:tcPr>
          <w:p w:rsidR="00543043" w:rsidRPr="00543043" w:rsidRDefault="00543043" w:rsidP="00B25CEF">
            <w:pPr>
              <w:rPr>
                <w:rFonts w:asciiTheme="minorHAnsi" w:hAnsiTheme="minorHAnsi" w:cs="Arial"/>
                <w:sz w:val="18"/>
                <w:szCs w:val="18"/>
                <w:lang w:val="en-US"/>
              </w:rPr>
            </w:pPr>
            <w:r w:rsidRPr="00543043">
              <w:rPr>
                <w:rFonts w:asciiTheme="minorHAnsi" w:hAnsiTheme="minorHAnsi" w:cs="Arial"/>
                <w:spacing w:val="-3"/>
                <w:sz w:val="18"/>
                <w:szCs w:val="18"/>
                <w:lang w:val="en-GB"/>
              </w:rPr>
              <w:t xml:space="preserve">Essay test and </w:t>
            </w:r>
            <w:r w:rsidRPr="00543043">
              <w:rPr>
                <w:rFonts w:asciiTheme="minorHAnsi" w:hAnsiTheme="minorHAnsi" w:cs="Arial"/>
                <w:sz w:val="18"/>
                <w:szCs w:val="18"/>
                <w:lang w:val="en-GB"/>
              </w:rPr>
              <w:t>project work</w:t>
            </w:r>
          </w:p>
        </w:tc>
      </w:tr>
      <w:tr w:rsidR="00543043" w:rsidRPr="00543043" w:rsidTr="00A94CD9">
        <w:trPr>
          <w:trHeight w:val="690"/>
        </w:trPr>
        <w:tc>
          <w:tcPr>
            <w:tcW w:w="2002" w:type="dxa"/>
            <w:shd w:val="clear" w:color="auto" w:fill="D9D9D9"/>
            <w:vAlign w:val="center"/>
          </w:tcPr>
          <w:p w:rsidR="00543043" w:rsidRPr="00543043" w:rsidRDefault="00543043" w:rsidP="00B25CEF">
            <w:pPr>
              <w:rPr>
                <w:rFonts w:asciiTheme="minorHAnsi" w:hAnsiTheme="minorHAnsi" w:cs="Tahoma"/>
                <w:b/>
                <w:sz w:val="18"/>
                <w:szCs w:val="18"/>
                <w:lang w:val="en-US"/>
              </w:rPr>
            </w:pPr>
            <w:r w:rsidRPr="00543043">
              <w:rPr>
                <w:rFonts w:asciiTheme="minorHAnsi" w:hAnsiTheme="minorHAnsi" w:cs="Tahoma"/>
                <w:b/>
                <w:sz w:val="18"/>
                <w:szCs w:val="18"/>
                <w:lang w:val="en-US"/>
              </w:rPr>
              <w:t>Recommended readings</w:t>
            </w:r>
          </w:p>
        </w:tc>
        <w:tc>
          <w:tcPr>
            <w:tcW w:w="7632" w:type="dxa"/>
            <w:gridSpan w:val="3"/>
            <w:vAlign w:val="center"/>
          </w:tcPr>
          <w:p w:rsidR="00543043" w:rsidRPr="00543043" w:rsidRDefault="00543043" w:rsidP="004B0A6B">
            <w:pPr>
              <w:tabs>
                <w:tab w:val="left" w:pos="2552"/>
                <w:tab w:val="center" w:pos="4819"/>
                <w:tab w:val="left" w:pos="5812"/>
              </w:tabs>
              <w:suppressAutoHyphens/>
              <w:spacing w:line="288" w:lineRule="auto"/>
              <w:jc w:val="both"/>
              <w:rPr>
                <w:rFonts w:asciiTheme="minorHAnsi" w:hAnsiTheme="minorHAnsi" w:cs="Arial"/>
                <w:spacing w:val="-3"/>
                <w:sz w:val="18"/>
                <w:szCs w:val="18"/>
                <w:lang w:val="en-GB"/>
              </w:rPr>
            </w:pPr>
            <w:r w:rsidRPr="00543043">
              <w:rPr>
                <w:rFonts w:asciiTheme="minorHAnsi" w:hAnsiTheme="minorHAnsi" w:cs="Arial"/>
                <w:spacing w:val="-3"/>
                <w:sz w:val="18"/>
                <w:szCs w:val="18"/>
                <w:lang w:val="en-GB"/>
              </w:rPr>
              <w:t>Highway Engineering. Blackwell. 2008.</w:t>
            </w:r>
          </w:p>
          <w:p w:rsidR="00543043" w:rsidRPr="00543043" w:rsidRDefault="00543043" w:rsidP="004B0A6B">
            <w:pPr>
              <w:tabs>
                <w:tab w:val="left" w:pos="2552"/>
                <w:tab w:val="center" w:pos="4819"/>
                <w:tab w:val="left" w:pos="5812"/>
              </w:tabs>
              <w:suppressAutoHyphens/>
              <w:spacing w:line="288" w:lineRule="auto"/>
              <w:ind w:left="34"/>
              <w:jc w:val="both"/>
              <w:rPr>
                <w:rFonts w:asciiTheme="minorHAnsi" w:hAnsiTheme="minorHAnsi" w:cs="Arial"/>
                <w:spacing w:val="-3"/>
                <w:sz w:val="18"/>
                <w:szCs w:val="18"/>
                <w:lang w:val="en-GB"/>
              </w:rPr>
            </w:pPr>
            <w:r w:rsidRPr="00543043">
              <w:rPr>
                <w:rFonts w:asciiTheme="minorHAnsi" w:hAnsiTheme="minorHAnsi" w:cs="Arial"/>
                <w:spacing w:val="-3"/>
                <w:sz w:val="18"/>
                <w:szCs w:val="18"/>
                <w:lang w:val="en-GB"/>
              </w:rPr>
              <w:t>Highway Engineering Handbook. McGraw Hill. 2009.</w:t>
            </w:r>
          </w:p>
          <w:p w:rsidR="00543043" w:rsidRPr="00543043" w:rsidRDefault="00543043" w:rsidP="004B0A6B">
            <w:pPr>
              <w:tabs>
                <w:tab w:val="left" w:pos="2552"/>
                <w:tab w:val="center" w:pos="4819"/>
                <w:tab w:val="left" w:pos="5812"/>
              </w:tabs>
              <w:suppressAutoHyphens/>
              <w:spacing w:line="288" w:lineRule="auto"/>
              <w:ind w:left="34"/>
              <w:jc w:val="both"/>
              <w:rPr>
                <w:rFonts w:asciiTheme="minorHAnsi" w:hAnsiTheme="minorHAnsi" w:cs="Arial"/>
                <w:sz w:val="18"/>
                <w:szCs w:val="18"/>
                <w:lang w:val="en-US"/>
              </w:rPr>
            </w:pPr>
            <w:r w:rsidRPr="00543043">
              <w:rPr>
                <w:rFonts w:asciiTheme="minorHAnsi" w:hAnsiTheme="minorHAnsi" w:cs="Arial"/>
                <w:spacing w:val="-3"/>
                <w:sz w:val="18"/>
                <w:szCs w:val="18"/>
                <w:lang w:val="en-GB"/>
              </w:rPr>
              <w:t>Manual for Streets. Thomas Telford. 2007.</w:t>
            </w:r>
          </w:p>
        </w:tc>
      </w:tr>
      <w:tr w:rsidR="00543043" w:rsidRPr="004B0A6B" w:rsidTr="00A94CD9">
        <w:trPr>
          <w:trHeight w:val="910"/>
        </w:trPr>
        <w:tc>
          <w:tcPr>
            <w:tcW w:w="2002" w:type="dxa"/>
            <w:shd w:val="clear" w:color="auto" w:fill="D9D9D9"/>
            <w:vAlign w:val="center"/>
          </w:tcPr>
          <w:p w:rsidR="00543043" w:rsidRPr="00543043" w:rsidRDefault="00543043" w:rsidP="00B25CEF">
            <w:pPr>
              <w:rPr>
                <w:rFonts w:asciiTheme="minorHAnsi" w:hAnsiTheme="minorHAnsi" w:cs="Tahoma"/>
                <w:b/>
                <w:sz w:val="18"/>
                <w:szCs w:val="18"/>
                <w:lang w:val="en-US"/>
              </w:rPr>
            </w:pPr>
            <w:r w:rsidRPr="00543043">
              <w:rPr>
                <w:rFonts w:asciiTheme="minorHAnsi" w:hAnsiTheme="minorHAnsi" w:cs="Tahoma"/>
                <w:b/>
                <w:sz w:val="18"/>
                <w:szCs w:val="18"/>
                <w:lang w:val="en-US"/>
              </w:rPr>
              <w:t>Additional information</w:t>
            </w:r>
          </w:p>
        </w:tc>
        <w:tc>
          <w:tcPr>
            <w:tcW w:w="7632" w:type="dxa"/>
            <w:gridSpan w:val="3"/>
            <w:vAlign w:val="center"/>
          </w:tcPr>
          <w:p w:rsidR="00543043" w:rsidRPr="00543043" w:rsidRDefault="00543043" w:rsidP="00B25CEF">
            <w:pPr>
              <w:tabs>
                <w:tab w:val="left" w:pos="317"/>
                <w:tab w:val="center" w:pos="4819"/>
                <w:tab w:val="left" w:pos="5812"/>
              </w:tabs>
              <w:suppressAutoHyphens/>
              <w:spacing w:line="288" w:lineRule="auto"/>
              <w:jc w:val="both"/>
              <w:rPr>
                <w:rFonts w:asciiTheme="minorHAnsi" w:hAnsiTheme="minorHAnsi" w:cs="Arial"/>
                <w:spacing w:val="-3"/>
                <w:sz w:val="18"/>
                <w:szCs w:val="18"/>
                <w:lang w:val="en-GB"/>
              </w:rPr>
            </w:pPr>
            <w:r w:rsidRPr="00543043">
              <w:rPr>
                <w:rFonts w:asciiTheme="minorHAnsi" w:hAnsiTheme="minorHAnsi" w:cs="Arial"/>
                <w:spacing w:val="-3"/>
                <w:sz w:val="18"/>
                <w:szCs w:val="18"/>
                <w:lang w:val="en-GB"/>
              </w:rPr>
              <w:t>Further readings</w:t>
            </w:r>
          </w:p>
          <w:p w:rsidR="00543043" w:rsidRPr="00543043" w:rsidRDefault="00543043" w:rsidP="004B0A6B">
            <w:pPr>
              <w:tabs>
                <w:tab w:val="left" w:pos="317"/>
                <w:tab w:val="center" w:pos="4819"/>
                <w:tab w:val="left" w:pos="5812"/>
              </w:tabs>
              <w:suppressAutoHyphens/>
              <w:spacing w:line="288" w:lineRule="auto"/>
              <w:jc w:val="both"/>
              <w:rPr>
                <w:rFonts w:asciiTheme="minorHAnsi" w:hAnsiTheme="minorHAnsi" w:cs="Arial"/>
                <w:spacing w:val="-3"/>
                <w:sz w:val="18"/>
                <w:szCs w:val="18"/>
                <w:lang w:val="en-GB"/>
              </w:rPr>
            </w:pPr>
            <w:r w:rsidRPr="00543043">
              <w:rPr>
                <w:rFonts w:asciiTheme="minorHAnsi" w:hAnsiTheme="minorHAnsi" w:cs="Arial"/>
                <w:spacing w:val="-3"/>
                <w:sz w:val="18"/>
                <w:szCs w:val="18"/>
                <w:lang w:val="en-GB"/>
              </w:rPr>
              <w:t>The Handbook of Highway Engineering. CRC. 2006.</w:t>
            </w:r>
          </w:p>
        </w:tc>
      </w:tr>
    </w:tbl>
    <w:p w:rsidR="00543043" w:rsidRPr="00543043" w:rsidRDefault="00543043" w:rsidP="00543043">
      <w:pPr>
        <w:rPr>
          <w:rFonts w:asciiTheme="minorHAnsi" w:hAnsiTheme="minorHAnsi" w:cs="Tahoma"/>
          <w:b/>
          <w:lang w:val="en-US"/>
        </w:rPr>
      </w:pPr>
    </w:p>
    <w:p w:rsidR="00543043" w:rsidRPr="004B0A6B" w:rsidRDefault="00543043" w:rsidP="00AF1D38">
      <w:pPr>
        <w:rPr>
          <w:rFonts w:asciiTheme="minorHAnsi" w:hAnsiTheme="minorHAnsi"/>
          <w:sz w:val="18"/>
          <w:szCs w:val="18"/>
          <w:lang w:val="en-US"/>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5"/>
        <w:gridCol w:w="2641"/>
        <w:gridCol w:w="1568"/>
        <w:gridCol w:w="3430"/>
      </w:tblGrid>
      <w:tr w:rsidR="00577B60" w:rsidRPr="00577B60" w:rsidTr="00A94CD9">
        <w:trPr>
          <w:trHeight w:val="676"/>
        </w:trPr>
        <w:tc>
          <w:tcPr>
            <w:tcW w:w="1995" w:type="dxa"/>
            <w:shd w:val="clear" w:color="auto" w:fill="D9D9D9" w:themeFill="background1" w:themeFillShade="D9"/>
            <w:vAlign w:val="center"/>
          </w:tcPr>
          <w:p w:rsidR="00577B60" w:rsidRPr="00577B60" w:rsidRDefault="00577B60" w:rsidP="00B25CEF">
            <w:pPr>
              <w:rPr>
                <w:rFonts w:asciiTheme="minorHAnsi" w:hAnsiTheme="minorHAnsi" w:cs="Tahoma"/>
                <w:b/>
                <w:sz w:val="18"/>
                <w:szCs w:val="18"/>
                <w:lang w:val="en-US"/>
              </w:rPr>
            </w:pPr>
            <w:r w:rsidRPr="00577B60">
              <w:rPr>
                <w:rFonts w:asciiTheme="minorHAnsi" w:hAnsiTheme="minorHAnsi" w:cs="Tahoma"/>
                <w:b/>
                <w:sz w:val="18"/>
                <w:szCs w:val="18"/>
                <w:lang w:val="en-US"/>
              </w:rPr>
              <w:t>Course title</w:t>
            </w:r>
          </w:p>
        </w:tc>
        <w:tc>
          <w:tcPr>
            <w:tcW w:w="7639" w:type="dxa"/>
            <w:gridSpan w:val="3"/>
            <w:shd w:val="clear" w:color="auto" w:fill="D9D9D9" w:themeFill="background1" w:themeFillShade="D9"/>
            <w:vAlign w:val="center"/>
          </w:tcPr>
          <w:p w:rsidR="00577B60" w:rsidRPr="00577B60" w:rsidRDefault="00577B60" w:rsidP="00B25CEF">
            <w:pPr>
              <w:rPr>
                <w:rFonts w:asciiTheme="minorHAnsi" w:hAnsiTheme="minorHAnsi" w:cs="Tahoma"/>
                <w:b/>
                <w:sz w:val="18"/>
                <w:szCs w:val="18"/>
                <w:lang w:val="en-US"/>
              </w:rPr>
            </w:pPr>
            <w:r w:rsidRPr="00577B60">
              <w:rPr>
                <w:rFonts w:asciiTheme="minorHAnsi" w:hAnsiTheme="minorHAnsi" w:cs="Arial"/>
                <w:b/>
                <w:spacing w:val="-3"/>
                <w:sz w:val="18"/>
                <w:szCs w:val="18"/>
                <w:lang w:val="en-GB"/>
              </w:rPr>
              <w:t>Railway Engineering</w:t>
            </w:r>
          </w:p>
        </w:tc>
      </w:tr>
      <w:tr w:rsidR="00577B60" w:rsidRPr="00EB1E68" w:rsidTr="00A94CD9">
        <w:trPr>
          <w:trHeight w:val="712"/>
        </w:trPr>
        <w:tc>
          <w:tcPr>
            <w:tcW w:w="1995" w:type="dxa"/>
            <w:shd w:val="clear" w:color="auto" w:fill="D9D9D9"/>
            <w:vAlign w:val="center"/>
          </w:tcPr>
          <w:p w:rsidR="00577B60" w:rsidRPr="00577B60" w:rsidRDefault="00577B60" w:rsidP="00B25CEF">
            <w:pPr>
              <w:rPr>
                <w:rFonts w:asciiTheme="minorHAnsi" w:hAnsiTheme="minorHAnsi" w:cs="Tahoma"/>
                <w:b/>
                <w:sz w:val="18"/>
                <w:szCs w:val="18"/>
                <w:lang w:val="en-US"/>
              </w:rPr>
            </w:pPr>
            <w:r w:rsidRPr="00577B60">
              <w:rPr>
                <w:rFonts w:asciiTheme="minorHAnsi" w:hAnsiTheme="minorHAnsi" w:cs="Tahoma"/>
                <w:b/>
                <w:sz w:val="18"/>
                <w:szCs w:val="18"/>
                <w:lang w:val="en-US"/>
              </w:rPr>
              <w:t>Person responsible for the course</w:t>
            </w:r>
          </w:p>
        </w:tc>
        <w:tc>
          <w:tcPr>
            <w:tcW w:w="2641" w:type="dxa"/>
            <w:vAlign w:val="center"/>
          </w:tcPr>
          <w:p w:rsidR="00577B60" w:rsidRPr="00577B60" w:rsidRDefault="00577B60" w:rsidP="00B25CEF">
            <w:pPr>
              <w:rPr>
                <w:rFonts w:asciiTheme="minorHAnsi" w:hAnsiTheme="minorHAnsi" w:cs="Tahoma"/>
                <w:b/>
                <w:sz w:val="18"/>
                <w:szCs w:val="18"/>
                <w:lang w:val="en-US"/>
              </w:rPr>
            </w:pPr>
            <w:r w:rsidRPr="00577B60">
              <w:rPr>
                <w:rFonts w:asciiTheme="minorHAnsi" w:hAnsiTheme="minorHAnsi" w:cs="Arial"/>
                <w:spacing w:val="-3"/>
                <w:sz w:val="18"/>
                <w:szCs w:val="18"/>
                <w:lang w:val="en-GB"/>
              </w:rPr>
              <w:t>Dr. Janusz Hołowaty</w:t>
            </w:r>
          </w:p>
        </w:tc>
        <w:tc>
          <w:tcPr>
            <w:tcW w:w="1568" w:type="dxa"/>
            <w:shd w:val="clear" w:color="auto" w:fill="D9D9D9"/>
            <w:vAlign w:val="center"/>
          </w:tcPr>
          <w:p w:rsidR="00577B60" w:rsidRPr="00577B60" w:rsidRDefault="00577B60" w:rsidP="00B25CEF">
            <w:pPr>
              <w:rPr>
                <w:rFonts w:asciiTheme="minorHAnsi" w:hAnsiTheme="minorHAnsi" w:cs="Tahoma"/>
                <w:b/>
                <w:sz w:val="18"/>
                <w:szCs w:val="18"/>
                <w:lang w:val="en-US"/>
              </w:rPr>
            </w:pPr>
            <w:r w:rsidRPr="00577B60">
              <w:rPr>
                <w:rFonts w:asciiTheme="minorHAnsi" w:hAnsiTheme="minorHAnsi" w:cs="Tahoma"/>
                <w:b/>
                <w:sz w:val="18"/>
                <w:szCs w:val="18"/>
                <w:lang w:val="en-US"/>
              </w:rPr>
              <w:t xml:space="preserve">E-mail address </w:t>
            </w:r>
          </w:p>
        </w:tc>
        <w:tc>
          <w:tcPr>
            <w:tcW w:w="3430" w:type="dxa"/>
            <w:vAlign w:val="center"/>
          </w:tcPr>
          <w:p w:rsidR="00577B60" w:rsidRPr="00577B60" w:rsidRDefault="00577B60" w:rsidP="00B25CEF">
            <w:pPr>
              <w:ind w:left="34" w:hanging="34"/>
              <w:rPr>
                <w:rFonts w:asciiTheme="minorHAnsi" w:hAnsiTheme="minorHAnsi" w:cs="Arial"/>
                <w:sz w:val="18"/>
                <w:szCs w:val="18"/>
                <w:lang w:val="en-US"/>
              </w:rPr>
            </w:pPr>
            <w:r w:rsidRPr="00577B60">
              <w:rPr>
                <w:rFonts w:asciiTheme="minorHAnsi" w:hAnsiTheme="minorHAnsi" w:cs="Arial"/>
                <w:sz w:val="18"/>
                <w:szCs w:val="18"/>
                <w:lang w:val="en-US"/>
              </w:rPr>
              <w:t>Janusz.Holowaty@zut.edu.pl</w:t>
            </w:r>
          </w:p>
        </w:tc>
      </w:tr>
      <w:tr w:rsidR="00577B60" w:rsidRPr="00577B60" w:rsidTr="00A94CD9">
        <w:trPr>
          <w:trHeight w:val="565"/>
        </w:trPr>
        <w:tc>
          <w:tcPr>
            <w:tcW w:w="1995" w:type="dxa"/>
            <w:shd w:val="clear" w:color="auto" w:fill="D9D9D9"/>
            <w:vAlign w:val="center"/>
          </w:tcPr>
          <w:p w:rsidR="00577B60" w:rsidRPr="00577B60" w:rsidRDefault="00577B60" w:rsidP="00B25CEF">
            <w:pPr>
              <w:rPr>
                <w:rFonts w:asciiTheme="minorHAnsi" w:hAnsiTheme="minorHAnsi" w:cs="Tahoma"/>
                <w:b/>
                <w:sz w:val="18"/>
                <w:szCs w:val="18"/>
                <w:lang w:val="en-US"/>
              </w:rPr>
            </w:pPr>
            <w:r w:rsidRPr="00577B60">
              <w:rPr>
                <w:rFonts w:asciiTheme="minorHAnsi" w:hAnsiTheme="minorHAnsi" w:cs="Tahoma"/>
                <w:b/>
                <w:sz w:val="18"/>
                <w:szCs w:val="18"/>
                <w:lang w:val="en-US"/>
              </w:rPr>
              <w:t xml:space="preserve">Course code </w:t>
            </w:r>
          </w:p>
          <w:p w:rsidR="00577B60" w:rsidRPr="00577B60" w:rsidRDefault="00577B60" w:rsidP="00B25CEF">
            <w:pPr>
              <w:rPr>
                <w:rFonts w:asciiTheme="minorHAnsi" w:hAnsiTheme="minorHAnsi" w:cs="Tahoma"/>
                <w:b/>
                <w:sz w:val="18"/>
                <w:szCs w:val="18"/>
                <w:lang w:val="en-US"/>
              </w:rPr>
            </w:pPr>
            <w:r w:rsidRPr="00577B60">
              <w:rPr>
                <w:rFonts w:asciiTheme="minorHAnsi" w:hAnsiTheme="minorHAnsi" w:cs="Tahoma"/>
                <w:b/>
                <w:sz w:val="18"/>
                <w:szCs w:val="18"/>
                <w:lang w:val="en-US"/>
              </w:rPr>
              <w:t>(if applicable)</w:t>
            </w:r>
          </w:p>
        </w:tc>
        <w:tc>
          <w:tcPr>
            <w:tcW w:w="2641" w:type="dxa"/>
            <w:vAlign w:val="center"/>
          </w:tcPr>
          <w:p w:rsidR="00577B60" w:rsidRPr="00577B60" w:rsidRDefault="00577B60" w:rsidP="00B25CEF">
            <w:pPr>
              <w:rPr>
                <w:rFonts w:asciiTheme="minorHAnsi" w:hAnsiTheme="minorHAnsi" w:cs="Tahoma"/>
                <w:b/>
                <w:sz w:val="18"/>
                <w:szCs w:val="18"/>
                <w:lang w:val="en-US"/>
              </w:rPr>
            </w:pPr>
            <w:r w:rsidRPr="00577B60">
              <w:rPr>
                <w:rFonts w:asciiTheme="minorHAnsi" w:hAnsiTheme="minorHAnsi" w:cs="Arial"/>
                <w:spacing w:val="-3"/>
                <w:sz w:val="18"/>
                <w:szCs w:val="18"/>
                <w:lang w:val="en-GB"/>
              </w:rPr>
              <w:t>B_1A_S_DUL2</w:t>
            </w:r>
          </w:p>
        </w:tc>
        <w:tc>
          <w:tcPr>
            <w:tcW w:w="1568" w:type="dxa"/>
            <w:shd w:val="clear" w:color="auto" w:fill="D9D9D9"/>
            <w:vAlign w:val="center"/>
          </w:tcPr>
          <w:p w:rsidR="00577B60" w:rsidRPr="00577B60" w:rsidRDefault="00577B60" w:rsidP="00B25CEF">
            <w:pPr>
              <w:rPr>
                <w:rFonts w:asciiTheme="minorHAnsi" w:hAnsiTheme="minorHAnsi" w:cs="Tahoma"/>
                <w:b/>
                <w:sz w:val="18"/>
                <w:szCs w:val="18"/>
                <w:lang w:val="en-US"/>
              </w:rPr>
            </w:pPr>
            <w:r w:rsidRPr="00577B60">
              <w:rPr>
                <w:rFonts w:asciiTheme="minorHAnsi" w:hAnsiTheme="minorHAnsi" w:cs="Tahoma"/>
                <w:b/>
                <w:sz w:val="18"/>
                <w:szCs w:val="18"/>
                <w:lang w:val="en-US"/>
              </w:rPr>
              <w:t>ECTS points</w:t>
            </w:r>
          </w:p>
        </w:tc>
        <w:tc>
          <w:tcPr>
            <w:tcW w:w="3430" w:type="dxa"/>
            <w:vAlign w:val="center"/>
          </w:tcPr>
          <w:p w:rsidR="00577B60" w:rsidRPr="00577B60" w:rsidRDefault="00577B60" w:rsidP="00B25CEF">
            <w:pPr>
              <w:rPr>
                <w:rFonts w:asciiTheme="minorHAnsi" w:hAnsiTheme="minorHAnsi" w:cs="Arial"/>
                <w:sz w:val="18"/>
                <w:szCs w:val="18"/>
                <w:lang w:val="en-US"/>
              </w:rPr>
            </w:pPr>
            <w:r w:rsidRPr="00577B60">
              <w:rPr>
                <w:rFonts w:asciiTheme="minorHAnsi" w:hAnsiTheme="minorHAnsi" w:cs="Arial"/>
                <w:sz w:val="18"/>
                <w:szCs w:val="18"/>
                <w:lang w:val="en-US"/>
              </w:rPr>
              <w:t>5</w:t>
            </w:r>
          </w:p>
        </w:tc>
      </w:tr>
      <w:tr w:rsidR="00577B60" w:rsidRPr="00577B60" w:rsidTr="00A94CD9">
        <w:trPr>
          <w:trHeight w:val="546"/>
        </w:trPr>
        <w:tc>
          <w:tcPr>
            <w:tcW w:w="1995" w:type="dxa"/>
            <w:shd w:val="clear" w:color="auto" w:fill="D9D9D9"/>
            <w:vAlign w:val="center"/>
          </w:tcPr>
          <w:p w:rsidR="00577B60" w:rsidRPr="00577B60" w:rsidRDefault="00577B60" w:rsidP="00B25CEF">
            <w:pPr>
              <w:rPr>
                <w:rFonts w:asciiTheme="minorHAnsi" w:hAnsiTheme="minorHAnsi" w:cs="Tahoma"/>
                <w:b/>
                <w:sz w:val="18"/>
                <w:szCs w:val="18"/>
                <w:lang w:val="en-US"/>
              </w:rPr>
            </w:pPr>
            <w:r w:rsidRPr="00577B60">
              <w:rPr>
                <w:rFonts w:asciiTheme="minorHAnsi" w:hAnsiTheme="minorHAnsi" w:cs="Tahoma"/>
                <w:b/>
                <w:sz w:val="18"/>
                <w:szCs w:val="18"/>
                <w:lang w:val="en-US"/>
              </w:rPr>
              <w:t>Type of course</w:t>
            </w:r>
          </w:p>
        </w:tc>
        <w:tc>
          <w:tcPr>
            <w:tcW w:w="2641" w:type="dxa"/>
            <w:vAlign w:val="center"/>
          </w:tcPr>
          <w:p w:rsidR="00577B60" w:rsidRPr="00577B60" w:rsidRDefault="00577B60" w:rsidP="00B25CEF">
            <w:pPr>
              <w:rPr>
                <w:rFonts w:asciiTheme="minorHAnsi" w:hAnsiTheme="minorHAnsi" w:cs="Arial"/>
                <w:sz w:val="18"/>
                <w:szCs w:val="18"/>
                <w:lang w:val="en-US"/>
              </w:rPr>
            </w:pPr>
            <w:r w:rsidRPr="00577B60">
              <w:rPr>
                <w:rFonts w:asciiTheme="minorHAnsi" w:hAnsiTheme="minorHAnsi" w:cs="Arial"/>
                <w:sz w:val="18"/>
                <w:szCs w:val="18"/>
                <w:lang w:val="en-US"/>
              </w:rPr>
              <w:t>compulsory</w:t>
            </w:r>
          </w:p>
        </w:tc>
        <w:tc>
          <w:tcPr>
            <w:tcW w:w="1568" w:type="dxa"/>
            <w:shd w:val="clear" w:color="auto" w:fill="D9D9D9"/>
            <w:vAlign w:val="center"/>
          </w:tcPr>
          <w:p w:rsidR="00577B60" w:rsidRPr="00577B60" w:rsidRDefault="00577B60" w:rsidP="00B25CEF">
            <w:pPr>
              <w:rPr>
                <w:rFonts w:asciiTheme="minorHAnsi" w:hAnsiTheme="minorHAnsi" w:cs="Tahoma"/>
                <w:b/>
                <w:sz w:val="18"/>
                <w:szCs w:val="18"/>
                <w:lang w:val="en-US"/>
              </w:rPr>
            </w:pPr>
            <w:r w:rsidRPr="00577B60">
              <w:rPr>
                <w:rFonts w:asciiTheme="minorHAnsi" w:hAnsiTheme="minorHAnsi" w:cs="Tahoma"/>
                <w:b/>
                <w:sz w:val="18"/>
                <w:szCs w:val="18"/>
                <w:lang w:val="en-US"/>
              </w:rPr>
              <w:t>Level of course</w:t>
            </w:r>
          </w:p>
        </w:tc>
        <w:tc>
          <w:tcPr>
            <w:tcW w:w="3430" w:type="dxa"/>
            <w:vAlign w:val="center"/>
          </w:tcPr>
          <w:p w:rsidR="00577B60" w:rsidRPr="00577B60" w:rsidRDefault="00577B60" w:rsidP="00B25CEF">
            <w:pPr>
              <w:rPr>
                <w:rFonts w:asciiTheme="minorHAnsi" w:hAnsiTheme="minorHAnsi" w:cs="Arial"/>
                <w:sz w:val="18"/>
                <w:szCs w:val="18"/>
                <w:lang w:val="en-US"/>
              </w:rPr>
            </w:pPr>
            <w:r w:rsidRPr="00577B60">
              <w:rPr>
                <w:rFonts w:asciiTheme="minorHAnsi" w:hAnsiTheme="minorHAnsi" w:cs="Arial"/>
                <w:sz w:val="18"/>
                <w:szCs w:val="18"/>
                <w:lang w:val="en-US"/>
              </w:rPr>
              <w:t>S1</w:t>
            </w:r>
          </w:p>
        </w:tc>
      </w:tr>
      <w:tr w:rsidR="00577B60" w:rsidRPr="00577B60" w:rsidTr="00A94CD9">
        <w:trPr>
          <w:trHeight w:val="554"/>
        </w:trPr>
        <w:tc>
          <w:tcPr>
            <w:tcW w:w="1995" w:type="dxa"/>
            <w:shd w:val="clear" w:color="auto" w:fill="D9D9D9"/>
            <w:vAlign w:val="center"/>
          </w:tcPr>
          <w:p w:rsidR="00577B60" w:rsidRPr="00577B60" w:rsidRDefault="00577B60" w:rsidP="00B25CEF">
            <w:pPr>
              <w:rPr>
                <w:rFonts w:asciiTheme="minorHAnsi" w:hAnsiTheme="minorHAnsi" w:cs="Tahoma"/>
                <w:b/>
                <w:sz w:val="18"/>
                <w:szCs w:val="18"/>
                <w:lang w:val="en-US"/>
              </w:rPr>
            </w:pPr>
            <w:r w:rsidRPr="00577B60">
              <w:rPr>
                <w:rFonts w:asciiTheme="minorHAnsi" w:hAnsiTheme="minorHAnsi" w:cs="Tahoma"/>
                <w:b/>
                <w:sz w:val="18"/>
                <w:szCs w:val="18"/>
                <w:lang w:val="en-US"/>
              </w:rPr>
              <w:t xml:space="preserve">Semester </w:t>
            </w:r>
          </w:p>
        </w:tc>
        <w:tc>
          <w:tcPr>
            <w:tcW w:w="2641" w:type="dxa"/>
            <w:vAlign w:val="center"/>
          </w:tcPr>
          <w:p w:rsidR="00577B60" w:rsidRPr="00577B60" w:rsidRDefault="00577B60" w:rsidP="00B25CEF">
            <w:pPr>
              <w:tabs>
                <w:tab w:val="center" w:pos="4819"/>
              </w:tabs>
              <w:suppressAutoHyphens/>
              <w:rPr>
                <w:rFonts w:asciiTheme="minorHAnsi" w:hAnsiTheme="minorHAnsi" w:cs="Arial"/>
                <w:spacing w:val="-3"/>
                <w:sz w:val="18"/>
                <w:szCs w:val="18"/>
                <w:lang w:val="en-GB"/>
              </w:rPr>
            </w:pPr>
            <w:r w:rsidRPr="00577B60">
              <w:rPr>
                <w:rFonts w:asciiTheme="minorHAnsi" w:hAnsiTheme="minorHAnsi" w:cs="Arial"/>
                <w:spacing w:val="-3"/>
                <w:sz w:val="18"/>
                <w:szCs w:val="18"/>
                <w:lang w:val="en-GB"/>
              </w:rPr>
              <w:t>winter / summer</w:t>
            </w:r>
          </w:p>
        </w:tc>
        <w:tc>
          <w:tcPr>
            <w:tcW w:w="1568" w:type="dxa"/>
            <w:shd w:val="clear" w:color="auto" w:fill="D9D9D9"/>
            <w:vAlign w:val="center"/>
          </w:tcPr>
          <w:p w:rsidR="00577B60" w:rsidRPr="00577B60" w:rsidRDefault="00577B60" w:rsidP="00B25CEF">
            <w:pPr>
              <w:rPr>
                <w:rFonts w:asciiTheme="minorHAnsi" w:hAnsiTheme="minorHAnsi" w:cs="Tahoma"/>
                <w:b/>
                <w:sz w:val="18"/>
                <w:szCs w:val="18"/>
                <w:lang w:val="en-US"/>
              </w:rPr>
            </w:pPr>
            <w:r w:rsidRPr="00577B60">
              <w:rPr>
                <w:rFonts w:asciiTheme="minorHAnsi" w:hAnsiTheme="minorHAnsi" w:cs="Tahoma"/>
                <w:b/>
                <w:sz w:val="18"/>
                <w:szCs w:val="18"/>
                <w:lang w:val="en-US"/>
              </w:rPr>
              <w:t>Language of instruction</w:t>
            </w:r>
          </w:p>
        </w:tc>
        <w:tc>
          <w:tcPr>
            <w:tcW w:w="3430" w:type="dxa"/>
            <w:vAlign w:val="center"/>
          </w:tcPr>
          <w:p w:rsidR="00577B60" w:rsidRPr="00577B60" w:rsidRDefault="00577B60" w:rsidP="00B25CEF">
            <w:pPr>
              <w:rPr>
                <w:rFonts w:asciiTheme="minorHAnsi" w:hAnsiTheme="minorHAnsi" w:cs="Arial"/>
                <w:sz w:val="18"/>
                <w:szCs w:val="18"/>
                <w:lang w:val="en-US"/>
              </w:rPr>
            </w:pPr>
            <w:r w:rsidRPr="00577B60">
              <w:rPr>
                <w:rFonts w:asciiTheme="minorHAnsi" w:hAnsiTheme="minorHAnsi" w:cs="Arial"/>
                <w:sz w:val="18"/>
                <w:szCs w:val="18"/>
                <w:lang w:val="en-US"/>
              </w:rPr>
              <w:t>English</w:t>
            </w:r>
          </w:p>
        </w:tc>
      </w:tr>
      <w:tr w:rsidR="00577B60" w:rsidRPr="00577B60" w:rsidTr="00A94CD9">
        <w:trPr>
          <w:trHeight w:val="548"/>
        </w:trPr>
        <w:tc>
          <w:tcPr>
            <w:tcW w:w="1995" w:type="dxa"/>
            <w:shd w:val="clear" w:color="auto" w:fill="D9D9D9"/>
            <w:vAlign w:val="center"/>
          </w:tcPr>
          <w:p w:rsidR="00577B60" w:rsidRPr="00577B60" w:rsidRDefault="00577B60" w:rsidP="00B25CEF">
            <w:pPr>
              <w:rPr>
                <w:rFonts w:asciiTheme="minorHAnsi" w:hAnsiTheme="minorHAnsi" w:cs="Tahoma"/>
                <w:b/>
                <w:sz w:val="18"/>
                <w:szCs w:val="18"/>
                <w:lang w:val="en-US"/>
              </w:rPr>
            </w:pPr>
            <w:r w:rsidRPr="00577B60">
              <w:rPr>
                <w:rFonts w:asciiTheme="minorHAnsi" w:hAnsiTheme="minorHAnsi" w:cs="Tahoma"/>
                <w:b/>
                <w:sz w:val="18"/>
                <w:szCs w:val="18"/>
                <w:lang w:val="en-US"/>
              </w:rPr>
              <w:t>Hours per week</w:t>
            </w:r>
          </w:p>
        </w:tc>
        <w:tc>
          <w:tcPr>
            <w:tcW w:w="2641" w:type="dxa"/>
            <w:vAlign w:val="center"/>
          </w:tcPr>
          <w:p w:rsidR="00577B60" w:rsidRPr="00577B60" w:rsidRDefault="00577B60" w:rsidP="00B25CEF">
            <w:pPr>
              <w:rPr>
                <w:rFonts w:asciiTheme="minorHAnsi" w:hAnsiTheme="minorHAnsi" w:cs="Arial"/>
                <w:sz w:val="18"/>
                <w:szCs w:val="18"/>
                <w:lang w:val="en-US"/>
              </w:rPr>
            </w:pPr>
            <w:r w:rsidRPr="00577B60">
              <w:rPr>
                <w:rFonts w:asciiTheme="minorHAnsi" w:hAnsiTheme="minorHAnsi" w:cs="Arial"/>
                <w:sz w:val="18"/>
                <w:szCs w:val="18"/>
                <w:lang w:val="en-US"/>
              </w:rPr>
              <w:t>4 (2L+2W)</w:t>
            </w:r>
          </w:p>
        </w:tc>
        <w:tc>
          <w:tcPr>
            <w:tcW w:w="1568" w:type="dxa"/>
            <w:shd w:val="clear" w:color="auto" w:fill="D9D9D9"/>
            <w:vAlign w:val="center"/>
          </w:tcPr>
          <w:p w:rsidR="00577B60" w:rsidRPr="00577B60" w:rsidRDefault="00577B60" w:rsidP="00B25CEF">
            <w:pPr>
              <w:rPr>
                <w:rFonts w:asciiTheme="minorHAnsi" w:hAnsiTheme="minorHAnsi" w:cs="Tahoma"/>
                <w:b/>
                <w:sz w:val="18"/>
                <w:szCs w:val="18"/>
                <w:lang w:val="en-US"/>
              </w:rPr>
            </w:pPr>
            <w:r w:rsidRPr="00577B60">
              <w:rPr>
                <w:rFonts w:asciiTheme="minorHAnsi" w:hAnsiTheme="minorHAnsi" w:cs="Tahoma"/>
                <w:b/>
                <w:sz w:val="18"/>
                <w:szCs w:val="18"/>
                <w:lang w:val="en-US"/>
              </w:rPr>
              <w:t>Hours per semester</w:t>
            </w:r>
          </w:p>
        </w:tc>
        <w:tc>
          <w:tcPr>
            <w:tcW w:w="3430" w:type="dxa"/>
            <w:vAlign w:val="center"/>
          </w:tcPr>
          <w:p w:rsidR="00577B60" w:rsidRPr="00577B60" w:rsidRDefault="00577B60" w:rsidP="00B25CEF">
            <w:pPr>
              <w:rPr>
                <w:rFonts w:asciiTheme="minorHAnsi" w:hAnsiTheme="minorHAnsi" w:cs="Arial"/>
                <w:sz w:val="18"/>
                <w:szCs w:val="18"/>
                <w:lang w:val="en-US"/>
              </w:rPr>
            </w:pPr>
            <w:r w:rsidRPr="00577B60">
              <w:rPr>
                <w:rFonts w:asciiTheme="minorHAnsi" w:hAnsiTheme="minorHAnsi" w:cs="Arial"/>
                <w:sz w:val="18"/>
                <w:szCs w:val="18"/>
                <w:lang w:val="en-US"/>
              </w:rPr>
              <w:t>60 (30L+30W)</w:t>
            </w:r>
          </w:p>
        </w:tc>
      </w:tr>
      <w:tr w:rsidR="00577B60" w:rsidRPr="00577B60" w:rsidTr="00A94CD9">
        <w:trPr>
          <w:trHeight w:val="834"/>
        </w:trPr>
        <w:tc>
          <w:tcPr>
            <w:tcW w:w="1995" w:type="dxa"/>
            <w:shd w:val="clear" w:color="auto" w:fill="D9D9D9"/>
            <w:vAlign w:val="center"/>
          </w:tcPr>
          <w:p w:rsidR="00577B60" w:rsidRPr="00577B60" w:rsidRDefault="00577B60" w:rsidP="00B25CEF">
            <w:pPr>
              <w:rPr>
                <w:rFonts w:asciiTheme="minorHAnsi" w:hAnsiTheme="minorHAnsi" w:cs="Tahoma"/>
                <w:b/>
                <w:sz w:val="18"/>
                <w:szCs w:val="18"/>
                <w:lang w:val="en-US"/>
              </w:rPr>
            </w:pPr>
            <w:r w:rsidRPr="00577B60">
              <w:rPr>
                <w:rFonts w:asciiTheme="minorHAnsi" w:hAnsiTheme="minorHAnsi" w:cs="Tahoma"/>
                <w:b/>
                <w:sz w:val="18"/>
                <w:szCs w:val="18"/>
                <w:lang w:val="en-US"/>
              </w:rPr>
              <w:t>Teaching method</w:t>
            </w:r>
          </w:p>
        </w:tc>
        <w:tc>
          <w:tcPr>
            <w:tcW w:w="7639" w:type="dxa"/>
            <w:gridSpan w:val="3"/>
            <w:vAlign w:val="center"/>
          </w:tcPr>
          <w:p w:rsidR="00577B60" w:rsidRPr="00577B60" w:rsidRDefault="00577B60" w:rsidP="00B25CEF">
            <w:pPr>
              <w:rPr>
                <w:rFonts w:asciiTheme="minorHAnsi" w:hAnsiTheme="minorHAnsi" w:cs="Arial"/>
                <w:spacing w:val="-3"/>
                <w:sz w:val="18"/>
                <w:szCs w:val="18"/>
                <w:lang w:val="en-GB"/>
              </w:rPr>
            </w:pPr>
            <w:r w:rsidRPr="00577B60">
              <w:rPr>
                <w:rFonts w:asciiTheme="minorHAnsi" w:hAnsiTheme="minorHAnsi" w:cs="Arial"/>
                <w:spacing w:val="-3"/>
                <w:sz w:val="18"/>
                <w:szCs w:val="18"/>
                <w:lang w:val="en-GB"/>
              </w:rPr>
              <w:t>Lecture and design exercise</w:t>
            </w:r>
          </w:p>
        </w:tc>
      </w:tr>
      <w:tr w:rsidR="00577B60" w:rsidRPr="00EB1E68" w:rsidTr="00A94CD9">
        <w:trPr>
          <w:trHeight w:val="834"/>
        </w:trPr>
        <w:tc>
          <w:tcPr>
            <w:tcW w:w="1995" w:type="dxa"/>
            <w:shd w:val="clear" w:color="auto" w:fill="D9D9D9"/>
            <w:vAlign w:val="center"/>
          </w:tcPr>
          <w:p w:rsidR="00577B60" w:rsidRPr="00577B60" w:rsidRDefault="00577B60" w:rsidP="00B25CEF">
            <w:pPr>
              <w:rPr>
                <w:rFonts w:asciiTheme="minorHAnsi" w:hAnsiTheme="minorHAnsi" w:cs="Tahoma"/>
                <w:b/>
                <w:sz w:val="18"/>
                <w:szCs w:val="18"/>
                <w:lang w:val="en-US"/>
              </w:rPr>
            </w:pPr>
            <w:r w:rsidRPr="00577B60">
              <w:rPr>
                <w:rFonts w:asciiTheme="minorHAnsi" w:hAnsiTheme="minorHAnsi" w:cs="Tahoma"/>
                <w:b/>
                <w:sz w:val="18"/>
                <w:szCs w:val="18"/>
                <w:lang w:val="en-US"/>
              </w:rPr>
              <w:t>Objectives of the course</w:t>
            </w:r>
          </w:p>
        </w:tc>
        <w:tc>
          <w:tcPr>
            <w:tcW w:w="7639" w:type="dxa"/>
            <w:gridSpan w:val="3"/>
            <w:vAlign w:val="center"/>
          </w:tcPr>
          <w:p w:rsidR="00577B60" w:rsidRPr="00577B60" w:rsidRDefault="00577B60" w:rsidP="00B25CEF">
            <w:pPr>
              <w:rPr>
                <w:rFonts w:asciiTheme="minorHAnsi" w:hAnsiTheme="minorHAnsi" w:cs="Arial"/>
                <w:sz w:val="18"/>
                <w:szCs w:val="18"/>
                <w:lang w:val="en-US"/>
              </w:rPr>
            </w:pPr>
            <w:r w:rsidRPr="00577B60">
              <w:rPr>
                <w:rFonts w:asciiTheme="minorHAnsi" w:hAnsiTheme="minorHAnsi" w:cs="Arial"/>
                <w:spacing w:val="-3"/>
                <w:sz w:val="18"/>
                <w:szCs w:val="18"/>
                <w:lang w:val="en-GB"/>
              </w:rPr>
              <w:t>Understanding of railways and their elements</w:t>
            </w:r>
          </w:p>
        </w:tc>
      </w:tr>
      <w:tr w:rsidR="00577B60" w:rsidRPr="00577B60" w:rsidTr="00A94CD9">
        <w:trPr>
          <w:trHeight w:val="701"/>
        </w:trPr>
        <w:tc>
          <w:tcPr>
            <w:tcW w:w="1995" w:type="dxa"/>
            <w:shd w:val="clear" w:color="auto" w:fill="D9D9D9"/>
            <w:vAlign w:val="center"/>
          </w:tcPr>
          <w:p w:rsidR="00577B60" w:rsidRPr="00577B60" w:rsidRDefault="00577B60" w:rsidP="00B25CEF">
            <w:pPr>
              <w:rPr>
                <w:rFonts w:asciiTheme="minorHAnsi" w:hAnsiTheme="minorHAnsi" w:cs="Tahoma"/>
                <w:b/>
                <w:sz w:val="18"/>
                <w:szCs w:val="18"/>
                <w:lang w:val="en-US"/>
              </w:rPr>
            </w:pPr>
            <w:r w:rsidRPr="00577B60">
              <w:rPr>
                <w:rFonts w:asciiTheme="minorHAnsi" w:hAnsiTheme="minorHAnsi" w:cs="Tahoma"/>
                <w:b/>
                <w:sz w:val="18"/>
                <w:szCs w:val="18"/>
                <w:lang w:val="en-US"/>
              </w:rPr>
              <w:t>Entry requirements</w:t>
            </w:r>
          </w:p>
        </w:tc>
        <w:tc>
          <w:tcPr>
            <w:tcW w:w="7639" w:type="dxa"/>
            <w:gridSpan w:val="3"/>
            <w:vAlign w:val="center"/>
          </w:tcPr>
          <w:p w:rsidR="00577B60" w:rsidRPr="00577B60" w:rsidRDefault="00577B60" w:rsidP="00B25CEF">
            <w:pPr>
              <w:rPr>
                <w:rFonts w:asciiTheme="minorHAnsi" w:hAnsiTheme="minorHAnsi" w:cs="Arial"/>
                <w:sz w:val="18"/>
                <w:szCs w:val="18"/>
                <w:lang w:val="en-US"/>
              </w:rPr>
            </w:pPr>
            <w:r w:rsidRPr="00577B60">
              <w:rPr>
                <w:rFonts w:asciiTheme="minorHAnsi" w:hAnsiTheme="minorHAnsi" w:cs="Arial"/>
                <w:spacing w:val="-3"/>
                <w:sz w:val="18"/>
                <w:szCs w:val="18"/>
                <w:lang w:val="en-GB"/>
              </w:rPr>
              <w:t>Engineering geology</w:t>
            </w:r>
          </w:p>
        </w:tc>
      </w:tr>
      <w:tr w:rsidR="00577B60" w:rsidRPr="00EB1E68" w:rsidTr="00A94CD9">
        <w:trPr>
          <w:trHeight w:val="1931"/>
        </w:trPr>
        <w:tc>
          <w:tcPr>
            <w:tcW w:w="1995" w:type="dxa"/>
            <w:shd w:val="clear" w:color="auto" w:fill="D9D9D9"/>
            <w:vAlign w:val="center"/>
          </w:tcPr>
          <w:p w:rsidR="00577B60" w:rsidRPr="00577B60" w:rsidRDefault="00577B60" w:rsidP="00B25CEF">
            <w:pPr>
              <w:rPr>
                <w:rFonts w:asciiTheme="minorHAnsi" w:hAnsiTheme="minorHAnsi" w:cs="Tahoma"/>
                <w:b/>
                <w:sz w:val="18"/>
                <w:szCs w:val="18"/>
                <w:lang w:val="en-US"/>
              </w:rPr>
            </w:pPr>
            <w:r w:rsidRPr="00577B60">
              <w:rPr>
                <w:rFonts w:asciiTheme="minorHAnsi" w:hAnsiTheme="minorHAnsi" w:cs="Tahoma"/>
                <w:b/>
                <w:sz w:val="18"/>
                <w:szCs w:val="18"/>
                <w:lang w:val="en-US"/>
              </w:rPr>
              <w:t>Course contents</w:t>
            </w:r>
          </w:p>
        </w:tc>
        <w:tc>
          <w:tcPr>
            <w:tcW w:w="7639" w:type="dxa"/>
            <w:gridSpan w:val="3"/>
            <w:vAlign w:val="center"/>
          </w:tcPr>
          <w:p w:rsidR="00577B60" w:rsidRPr="00577B60" w:rsidRDefault="00577B60" w:rsidP="00577B60">
            <w:pPr>
              <w:tabs>
                <w:tab w:val="center" w:pos="4819"/>
                <w:tab w:val="left" w:pos="5812"/>
              </w:tabs>
              <w:suppressAutoHyphens/>
              <w:spacing w:before="60"/>
              <w:jc w:val="both"/>
              <w:rPr>
                <w:rFonts w:asciiTheme="minorHAnsi" w:hAnsiTheme="minorHAnsi" w:cs="Arial"/>
                <w:spacing w:val="-3"/>
                <w:sz w:val="18"/>
                <w:szCs w:val="18"/>
                <w:lang w:val="en-GB"/>
              </w:rPr>
            </w:pPr>
            <w:r w:rsidRPr="00577B60">
              <w:rPr>
                <w:rFonts w:asciiTheme="minorHAnsi" w:hAnsiTheme="minorHAnsi" w:cs="Arial"/>
                <w:spacing w:val="-3"/>
                <w:sz w:val="18"/>
                <w:szCs w:val="18"/>
                <w:lang w:val="en-GB"/>
              </w:rPr>
              <w:t xml:space="preserve">History of railways. Railways in Poland and over the world. Standard, broad and narrow gauges. Categories of railway lines. </w:t>
            </w:r>
          </w:p>
          <w:p w:rsidR="00577B60" w:rsidRPr="00577B60" w:rsidRDefault="00577B60" w:rsidP="00577B60">
            <w:pPr>
              <w:tabs>
                <w:tab w:val="center" w:pos="4819"/>
                <w:tab w:val="left" w:pos="5812"/>
              </w:tabs>
              <w:suppressAutoHyphens/>
              <w:spacing w:before="60"/>
              <w:ind w:left="34" w:hanging="34"/>
              <w:jc w:val="both"/>
              <w:rPr>
                <w:rFonts w:asciiTheme="minorHAnsi" w:hAnsiTheme="minorHAnsi" w:cs="Arial"/>
                <w:spacing w:val="-3"/>
                <w:sz w:val="18"/>
                <w:szCs w:val="18"/>
                <w:lang w:val="en-GB"/>
              </w:rPr>
            </w:pPr>
            <w:r w:rsidRPr="00577B60">
              <w:rPr>
                <w:rFonts w:asciiTheme="minorHAnsi" w:hAnsiTheme="minorHAnsi" w:cs="Arial"/>
                <w:spacing w:val="-3"/>
                <w:sz w:val="18"/>
                <w:szCs w:val="18"/>
                <w:lang w:val="en-GB"/>
              </w:rPr>
              <w:t xml:space="preserve">Railway industry overview. Elements of track. Standards for tracks. </w:t>
            </w:r>
          </w:p>
          <w:p w:rsidR="00577B60" w:rsidRPr="00577B60" w:rsidRDefault="00577B60" w:rsidP="00577B60">
            <w:pPr>
              <w:tabs>
                <w:tab w:val="center" w:pos="4819"/>
                <w:tab w:val="left" w:pos="5812"/>
              </w:tabs>
              <w:suppressAutoHyphens/>
              <w:spacing w:before="60"/>
              <w:ind w:left="34" w:hanging="34"/>
              <w:jc w:val="both"/>
              <w:rPr>
                <w:rFonts w:asciiTheme="minorHAnsi" w:hAnsiTheme="minorHAnsi" w:cs="Arial"/>
                <w:spacing w:val="-3"/>
                <w:sz w:val="18"/>
                <w:szCs w:val="18"/>
                <w:lang w:val="en-GB"/>
              </w:rPr>
            </w:pPr>
            <w:r w:rsidRPr="00577B60">
              <w:rPr>
                <w:rFonts w:asciiTheme="minorHAnsi" w:hAnsiTheme="minorHAnsi" w:cs="Arial"/>
                <w:spacing w:val="-3"/>
                <w:sz w:val="18"/>
                <w:szCs w:val="18"/>
                <w:lang w:val="en-GB"/>
              </w:rPr>
              <w:t xml:space="preserve">Soil and geotechnical problems. Subgrade and sub-ballast. Drainage. </w:t>
            </w:r>
          </w:p>
          <w:p w:rsidR="00577B60" w:rsidRPr="00577B60" w:rsidRDefault="00577B60" w:rsidP="00577B60">
            <w:pPr>
              <w:tabs>
                <w:tab w:val="center" w:pos="4819"/>
                <w:tab w:val="left" w:pos="5812"/>
              </w:tabs>
              <w:suppressAutoHyphens/>
              <w:spacing w:before="60"/>
              <w:ind w:left="34" w:hanging="34"/>
              <w:jc w:val="both"/>
              <w:rPr>
                <w:rFonts w:asciiTheme="minorHAnsi" w:hAnsiTheme="minorHAnsi" w:cs="Arial"/>
                <w:spacing w:val="-3"/>
                <w:sz w:val="18"/>
                <w:szCs w:val="18"/>
                <w:lang w:val="en-GB"/>
              </w:rPr>
            </w:pPr>
            <w:r w:rsidRPr="00577B60">
              <w:rPr>
                <w:rFonts w:asciiTheme="minorHAnsi" w:hAnsiTheme="minorHAnsi" w:cs="Arial"/>
                <w:spacing w:val="-3"/>
                <w:sz w:val="18"/>
                <w:szCs w:val="18"/>
                <w:lang w:val="en-GB"/>
              </w:rPr>
              <w:t>Basic of railway design. Communications and signals. Electrification.</w:t>
            </w:r>
          </w:p>
          <w:p w:rsidR="00577B60" w:rsidRPr="00577B60" w:rsidRDefault="00577B60" w:rsidP="00577B60">
            <w:pPr>
              <w:tabs>
                <w:tab w:val="center" w:pos="4819"/>
                <w:tab w:val="left" w:pos="5812"/>
              </w:tabs>
              <w:suppressAutoHyphens/>
              <w:spacing w:before="60"/>
              <w:ind w:left="34" w:hanging="34"/>
              <w:jc w:val="both"/>
              <w:rPr>
                <w:rFonts w:asciiTheme="minorHAnsi" w:hAnsiTheme="minorHAnsi" w:cs="Arial"/>
                <w:spacing w:val="-3"/>
                <w:sz w:val="18"/>
                <w:szCs w:val="18"/>
                <w:lang w:val="en-GB"/>
              </w:rPr>
            </w:pPr>
            <w:r w:rsidRPr="00577B60">
              <w:rPr>
                <w:rFonts w:asciiTheme="minorHAnsi" w:hAnsiTheme="minorHAnsi" w:cs="Arial"/>
                <w:spacing w:val="-3"/>
                <w:sz w:val="18"/>
                <w:szCs w:val="18"/>
                <w:lang w:val="en-GB"/>
              </w:rPr>
              <w:t xml:space="preserve">Railway structures. Speed rail. Railway maintenance. </w:t>
            </w:r>
          </w:p>
          <w:p w:rsidR="00577B60" w:rsidRPr="00577B60" w:rsidRDefault="00577B60" w:rsidP="00577B60">
            <w:pPr>
              <w:tabs>
                <w:tab w:val="center" w:pos="4819"/>
                <w:tab w:val="left" w:pos="5812"/>
              </w:tabs>
              <w:suppressAutoHyphens/>
              <w:spacing w:before="60"/>
              <w:ind w:left="34" w:hanging="34"/>
              <w:jc w:val="both"/>
              <w:rPr>
                <w:rFonts w:asciiTheme="minorHAnsi" w:hAnsiTheme="minorHAnsi" w:cs="Arial"/>
                <w:spacing w:val="-3"/>
                <w:sz w:val="18"/>
                <w:szCs w:val="18"/>
                <w:lang w:val="en-GB"/>
              </w:rPr>
            </w:pPr>
            <w:r w:rsidRPr="00577B60">
              <w:rPr>
                <w:rFonts w:asciiTheme="minorHAnsi" w:hAnsiTheme="minorHAnsi" w:cs="Arial"/>
                <w:spacing w:val="-3"/>
                <w:sz w:val="18"/>
                <w:szCs w:val="18"/>
                <w:lang w:val="en-GB"/>
              </w:rPr>
              <w:t>Determination of railway cross sections.</w:t>
            </w:r>
          </w:p>
        </w:tc>
      </w:tr>
      <w:tr w:rsidR="00577B60" w:rsidRPr="00EB1E68" w:rsidTr="00A94CD9">
        <w:trPr>
          <w:trHeight w:val="608"/>
        </w:trPr>
        <w:tc>
          <w:tcPr>
            <w:tcW w:w="1995" w:type="dxa"/>
            <w:shd w:val="clear" w:color="auto" w:fill="D9D9D9"/>
            <w:vAlign w:val="center"/>
          </w:tcPr>
          <w:p w:rsidR="00577B60" w:rsidRPr="00577B60" w:rsidRDefault="00577B60" w:rsidP="00B25CEF">
            <w:pPr>
              <w:rPr>
                <w:rFonts w:asciiTheme="minorHAnsi" w:hAnsiTheme="minorHAnsi" w:cs="Tahoma"/>
                <w:b/>
                <w:sz w:val="18"/>
                <w:szCs w:val="18"/>
                <w:lang w:val="en-US"/>
              </w:rPr>
            </w:pPr>
            <w:r w:rsidRPr="00577B60">
              <w:rPr>
                <w:rFonts w:asciiTheme="minorHAnsi" w:hAnsiTheme="minorHAnsi" w:cs="Tahoma"/>
                <w:b/>
                <w:sz w:val="18"/>
                <w:szCs w:val="18"/>
                <w:lang w:val="en-US"/>
              </w:rPr>
              <w:t>Assessment methods</w:t>
            </w:r>
          </w:p>
        </w:tc>
        <w:tc>
          <w:tcPr>
            <w:tcW w:w="7639" w:type="dxa"/>
            <w:gridSpan w:val="3"/>
            <w:vAlign w:val="center"/>
          </w:tcPr>
          <w:p w:rsidR="00577B60" w:rsidRPr="00577B60" w:rsidRDefault="00577B60" w:rsidP="00B25CEF">
            <w:pPr>
              <w:rPr>
                <w:rFonts w:asciiTheme="minorHAnsi" w:hAnsiTheme="minorHAnsi" w:cs="Arial"/>
                <w:sz w:val="18"/>
                <w:szCs w:val="18"/>
                <w:lang w:val="en-US"/>
              </w:rPr>
            </w:pPr>
            <w:r w:rsidRPr="00577B60">
              <w:rPr>
                <w:rFonts w:asciiTheme="minorHAnsi" w:hAnsiTheme="minorHAnsi" w:cs="Arial"/>
                <w:spacing w:val="-3"/>
                <w:sz w:val="18"/>
                <w:szCs w:val="18"/>
                <w:lang w:val="en-GB"/>
              </w:rPr>
              <w:t xml:space="preserve">Essay test and </w:t>
            </w:r>
            <w:r w:rsidRPr="00577B60">
              <w:rPr>
                <w:rFonts w:asciiTheme="minorHAnsi" w:hAnsiTheme="minorHAnsi" w:cs="Arial"/>
                <w:sz w:val="18"/>
                <w:szCs w:val="18"/>
                <w:lang w:val="en-GB"/>
              </w:rPr>
              <w:t>project work</w:t>
            </w:r>
          </w:p>
        </w:tc>
      </w:tr>
      <w:tr w:rsidR="00577B60" w:rsidRPr="00577B60" w:rsidTr="00A94CD9">
        <w:trPr>
          <w:trHeight w:val="690"/>
        </w:trPr>
        <w:tc>
          <w:tcPr>
            <w:tcW w:w="1995" w:type="dxa"/>
            <w:shd w:val="clear" w:color="auto" w:fill="D9D9D9"/>
            <w:vAlign w:val="center"/>
          </w:tcPr>
          <w:p w:rsidR="00577B60" w:rsidRPr="00577B60" w:rsidRDefault="00577B60" w:rsidP="00B25CEF">
            <w:pPr>
              <w:rPr>
                <w:rFonts w:asciiTheme="minorHAnsi" w:hAnsiTheme="minorHAnsi" w:cs="Tahoma"/>
                <w:b/>
                <w:sz w:val="18"/>
                <w:szCs w:val="18"/>
                <w:lang w:val="en-US"/>
              </w:rPr>
            </w:pPr>
            <w:r w:rsidRPr="00577B60">
              <w:rPr>
                <w:rFonts w:asciiTheme="minorHAnsi" w:hAnsiTheme="minorHAnsi" w:cs="Tahoma"/>
                <w:b/>
                <w:sz w:val="18"/>
                <w:szCs w:val="18"/>
                <w:lang w:val="en-US"/>
              </w:rPr>
              <w:t>Recommended readings</w:t>
            </w:r>
          </w:p>
        </w:tc>
        <w:tc>
          <w:tcPr>
            <w:tcW w:w="7639" w:type="dxa"/>
            <w:gridSpan w:val="3"/>
            <w:vAlign w:val="center"/>
          </w:tcPr>
          <w:p w:rsidR="00577B60" w:rsidRPr="00577B60" w:rsidRDefault="00577B60" w:rsidP="004B0A6B">
            <w:pPr>
              <w:tabs>
                <w:tab w:val="left" w:pos="2552"/>
                <w:tab w:val="center" w:pos="4819"/>
                <w:tab w:val="left" w:pos="5812"/>
              </w:tabs>
              <w:suppressAutoHyphens/>
              <w:spacing w:line="288" w:lineRule="auto"/>
              <w:jc w:val="both"/>
              <w:rPr>
                <w:rFonts w:asciiTheme="minorHAnsi" w:hAnsiTheme="minorHAnsi" w:cs="Arial"/>
                <w:spacing w:val="-3"/>
                <w:sz w:val="18"/>
                <w:szCs w:val="18"/>
                <w:lang w:val="en-GB"/>
              </w:rPr>
            </w:pPr>
            <w:r w:rsidRPr="00577B60">
              <w:rPr>
                <w:rFonts w:asciiTheme="minorHAnsi" w:hAnsiTheme="minorHAnsi" w:cs="Arial"/>
                <w:spacing w:val="-3"/>
                <w:sz w:val="18"/>
                <w:szCs w:val="18"/>
                <w:lang w:val="en-GB"/>
              </w:rPr>
              <w:t>Practical Railway Engineering. Imperial Collage Press. 2010.</w:t>
            </w:r>
          </w:p>
          <w:p w:rsidR="00577B60" w:rsidRPr="00577B60" w:rsidRDefault="00577B60" w:rsidP="004B0A6B">
            <w:pPr>
              <w:tabs>
                <w:tab w:val="left" w:pos="2552"/>
                <w:tab w:val="center" w:pos="4819"/>
                <w:tab w:val="left" w:pos="5812"/>
              </w:tabs>
              <w:suppressAutoHyphens/>
              <w:spacing w:line="288" w:lineRule="auto"/>
              <w:ind w:left="34"/>
              <w:jc w:val="both"/>
              <w:rPr>
                <w:rFonts w:asciiTheme="minorHAnsi" w:hAnsiTheme="minorHAnsi" w:cs="Arial"/>
                <w:spacing w:val="-3"/>
                <w:sz w:val="18"/>
                <w:szCs w:val="18"/>
                <w:lang w:val="en-GB"/>
              </w:rPr>
            </w:pPr>
            <w:r w:rsidRPr="00577B60">
              <w:rPr>
                <w:rFonts w:asciiTheme="minorHAnsi" w:hAnsiTheme="minorHAnsi" w:cs="Arial"/>
                <w:spacing w:val="-3"/>
                <w:sz w:val="18"/>
                <w:szCs w:val="18"/>
                <w:lang w:val="en-GB"/>
              </w:rPr>
              <w:t>Railway Engineering. Oxford University Press. 2010</w:t>
            </w:r>
            <w:r>
              <w:rPr>
                <w:rFonts w:asciiTheme="minorHAnsi" w:hAnsiTheme="minorHAnsi" w:cs="Arial"/>
                <w:spacing w:val="-3"/>
                <w:sz w:val="18"/>
                <w:szCs w:val="18"/>
                <w:lang w:val="en-GB"/>
              </w:rPr>
              <w:t>.</w:t>
            </w:r>
          </w:p>
        </w:tc>
      </w:tr>
      <w:tr w:rsidR="00577B60" w:rsidRPr="00577B60" w:rsidTr="00A94CD9">
        <w:trPr>
          <w:trHeight w:val="657"/>
        </w:trPr>
        <w:tc>
          <w:tcPr>
            <w:tcW w:w="1995" w:type="dxa"/>
            <w:shd w:val="clear" w:color="auto" w:fill="D9D9D9"/>
            <w:vAlign w:val="center"/>
          </w:tcPr>
          <w:p w:rsidR="00577B60" w:rsidRPr="00577B60" w:rsidRDefault="00577B60" w:rsidP="00B25CEF">
            <w:pPr>
              <w:rPr>
                <w:rFonts w:asciiTheme="minorHAnsi" w:hAnsiTheme="minorHAnsi" w:cs="Tahoma"/>
                <w:b/>
                <w:sz w:val="18"/>
                <w:szCs w:val="18"/>
                <w:lang w:val="en-US"/>
              </w:rPr>
            </w:pPr>
            <w:r w:rsidRPr="00577B60">
              <w:rPr>
                <w:rFonts w:asciiTheme="minorHAnsi" w:hAnsiTheme="minorHAnsi" w:cs="Tahoma"/>
                <w:b/>
                <w:sz w:val="18"/>
                <w:szCs w:val="18"/>
                <w:lang w:val="en-US"/>
              </w:rPr>
              <w:t>Additional information</w:t>
            </w:r>
          </w:p>
        </w:tc>
        <w:tc>
          <w:tcPr>
            <w:tcW w:w="7639" w:type="dxa"/>
            <w:gridSpan w:val="3"/>
            <w:vAlign w:val="center"/>
          </w:tcPr>
          <w:p w:rsidR="00577B60" w:rsidRPr="00577B60" w:rsidRDefault="00577B60" w:rsidP="00B25CEF">
            <w:pPr>
              <w:tabs>
                <w:tab w:val="left" w:pos="317"/>
                <w:tab w:val="center" w:pos="4819"/>
                <w:tab w:val="left" w:pos="5812"/>
              </w:tabs>
              <w:suppressAutoHyphens/>
              <w:spacing w:line="288" w:lineRule="auto"/>
              <w:jc w:val="both"/>
              <w:rPr>
                <w:rFonts w:asciiTheme="minorHAnsi" w:hAnsiTheme="minorHAnsi" w:cs="Arial"/>
                <w:spacing w:val="-3"/>
                <w:sz w:val="18"/>
                <w:szCs w:val="18"/>
                <w:lang w:val="en-GB"/>
              </w:rPr>
            </w:pPr>
            <w:r w:rsidRPr="00577B60">
              <w:rPr>
                <w:rFonts w:asciiTheme="minorHAnsi" w:hAnsiTheme="minorHAnsi" w:cs="Arial"/>
                <w:spacing w:val="-3"/>
                <w:sz w:val="18"/>
                <w:szCs w:val="18"/>
                <w:lang w:val="en-GB"/>
              </w:rPr>
              <w:t>Further readings</w:t>
            </w:r>
          </w:p>
          <w:p w:rsidR="00577B60" w:rsidRPr="00577B60" w:rsidRDefault="00577B60" w:rsidP="00577B60">
            <w:pPr>
              <w:numPr>
                <w:ilvl w:val="0"/>
                <w:numId w:val="3"/>
              </w:numPr>
              <w:tabs>
                <w:tab w:val="left" w:pos="317"/>
                <w:tab w:val="center" w:pos="4819"/>
                <w:tab w:val="left" w:pos="5812"/>
              </w:tabs>
              <w:suppressAutoHyphens/>
              <w:spacing w:line="288" w:lineRule="auto"/>
              <w:ind w:hanging="720"/>
              <w:jc w:val="both"/>
              <w:rPr>
                <w:rFonts w:asciiTheme="minorHAnsi" w:hAnsiTheme="minorHAnsi" w:cs="Arial"/>
                <w:spacing w:val="-3"/>
                <w:sz w:val="18"/>
                <w:szCs w:val="18"/>
                <w:lang w:val="en-GB"/>
              </w:rPr>
            </w:pPr>
            <w:r w:rsidRPr="00577B60">
              <w:rPr>
                <w:rFonts w:asciiTheme="minorHAnsi" w:hAnsiTheme="minorHAnsi" w:cs="Arial"/>
                <w:spacing w:val="-3"/>
                <w:sz w:val="18"/>
                <w:szCs w:val="18"/>
                <w:lang w:val="en-GB"/>
              </w:rPr>
              <w:t>Practical Guide to Railway Engineering. AREMA 2008.</w:t>
            </w:r>
          </w:p>
          <w:p w:rsidR="00577B60" w:rsidRPr="00577B60" w:rsidRDefault="00577B60" w:rsidP="00B25CEF">
            <w:pPr>
              <w:tabs>
                <w:tab w:val="left" w:pos="317"/>
                <w:tab w:val="center" w:pos="4819"/>
                <w:tab w:val="left" w:pos="5812"/>
              </w:tabs>
              <w:suppressAutoHyphens/>
              <w:spacing w:line="288" w:lineRule="auto"/>
              <w:ind w:left="317"/>
              <w:jc w:val="both"/>
              <w:rPr>
                <w:rFonts w:asciiTheme="minorHAnsi" w:hAnsiTheme="minorHAnsi" w:cs="Arial"/>
                <w:spacing w:val="-3"/>
                <w:sz w:val="18"/>
                <w:szCs w:val="18"/>
                <w:lang w:val="en-GB"/>
              </w:rPr>
            </w:pPr>
          </w:p>
        </w:tc>
      </w:tr>
    </w:tbl>
    <w:p w:rsidR="00577B60" w:rsidRDefault="00577B60" w:rsidP="00577B60">
      <w:pPr>
        <w:rPr>
          <w:rFonts w:asciiTheme="minorHAnsi" w:hAnsiTheme="minorHAnsi" w:cs="Tahoma"/>
          <w:b/>
          <w:sz w:val="18"/>
          <w:szCs w:val="18"/>
          <w:lang w:val="en-US"/>
        </w:rPr>
      </w:pPr>
    </w:p>
    <w:p w:rsidR="004D1538" w:rsidRPr="00577B60" w:rsidRDefault="004D1538" w:rsidP="00577B60">
      <w:pPr>
        <w:rPr>
          <w:rFonts w:asciiTheme="minorHAnsi" w:hAnsiTheme="minorHAnsi" w:cs="Tahoma"/>
          <w:b/>
          <w:sz w:val="18"/>
          <w:szCs w:val="18"/>
          <w:lang w:val="en-US"/>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4"/>
        <w:gridCol w:w="2698"/>
        <w:gridCol w:w="1623"/>
        <w:gridCol w:w="3289"/>
      </w:tblGrid>
      <w:tr w:rsidR="00865630" w:rsidRPr="00F611CE" w:rsidTr="00A94CD9">
        <w:trPr>
          <w:trHeight w:val="676"/>
        </w:trPr>
        <w:tc>
          <w:tcPr>
            <w:tcW w:w="2024" w:type="dxa"/>
            <w:shd w:val="clear" w:color="auto" w:fill="D9D9D9" w:themeFill="background1" w:themeFillShade="D9"/>
            <w:vAlign w:val="center"/>
          </w:tcPr>
          <w:p w:rsidR="00865630" w:rsidRPr="00865630" w:rsidRDefault="00865630" w:rsidP="00B25CEF">
            <w:pPr>
              <w:rPr>
                <w:rFonts w:asciiTheme="minorHAnsi" w:hAnsiTheme="minorHAnsi" w:cs="Tahoma"/>
                <w:b/>
                <w:sz w:val="18"/>
                <w:szCs w:val="18"/>
                <w:lang w:val="en-US"/>
              </w:rPr>
            </w:pPr>
            <w:r w:rsidRPr="00865630">
              <w:rPr>
                <w:rFonts w:asciiTheme="minorHAnsi" w:hAnsiTheme="minorHAnsi" w:cs="Tahoma"/>
                <w:b/>
                <w:sz w:val="18"/>
                <w:szCs w:val="18"/>
                <w:lang w:val="en-US"/>
              </w:rPr>
              <w:t>Course title</w:t>
            </w:r>
          </w:p>
        </w:tc>
        <w:tc>
          <w:tcPr>
            <w:tcW w:w="7610" w:type="dxa"/>
            <w:gridSpan w:val="3"/>
            <w:shd w:val="clear" w:color="auto" w:fill="D9D9D9" w:themeFill="background1" w:themeFillShade="D9"/>
            <w:vAlign w:val="center"/>
          </w:tcPr>
          <w:p w:rsidR="00865630" w:rsidRPr="00865630" w:rsidRDefault="00865630" w:rsidP="00B25CEF">
            <w:pPr>
              <w:rPr>
                <w:rFonts w:asciiTheme="minorHAnsi" w:hAnsiTheme="minorHAnsi" w:cs="Tahoma"/>
                <w:b/>
                <w:sz w:val="18"/>
                <w:szCs w:val="18"/>
                <w:lang w:val="en-US"/>
              </w:rPr>
            </w:pPr>
            <w:r w:rsidRPr="00865630">
              <w:rPr>
                <w:rFonts w:asciiTheme="minorHAnsi" w:hAnsiTheme="minorHAnsi" w:cs="Arial"/>
                <w:b/>
                <w:spacing w:val="-3"/>
                <w:sz w:val="18"/>
                <w:szCs w:val="18"/>
                <w:lang w:val="en-GB"/>
              </w:rPr>
              <w:t>Roads, streets and junctions</w:t>
            </w:r>
          </w:p>
        </w:tc>
      </w:tr>
      <w:tr w:rsidR="00865630" w:rsidRPr="00EB1E68" w:rsidTr="00A94CD9">
        <w:trPr>
          <w:trHeight w:val="712"/>
        </w:trPr>
        <w:tc>
          <w:tcPr>
            <w:tcW w:w="2024" w:type="dxa"/>
            <w:shd w:val="clear" w:color="auto" w:fill="D9D9D9"/>
            <w:vAlign w:val="center"/>
          </w:tcPr>
          <w:p w:rsidR="00865630" w:rsidRPr="00865630" w:rsidRDefault="00865630" w:rsidP="00B25CEF">
            <w:pPr>
              <w:rPr>
                <w:rFonts w:asciiTheme="minorHAnsi" w:hAnsiTheme="minorHAnsi" w:cs="Tahoma"/>
                <w:b/>
                <w:sz w:val="18"/>
                <w:szCs w:val="18"/>
                <w:lang w:val="en-US"/>
              </w:rPr>
            </w:pPr>
            <w:r w:rsidRPr="00865630">
              <w:rPr>
                <w:rFonts w:asciiTheme="minorHAnsi" w:hAnsiTheme="minorHAnsi" w:cs="Tahoma"/>
                <w:b/>
                <w:sz w:val="18"/>
                <w:szCs w:val="18"/>
                <w:lang w:val="en-US"/>
              </w:rPr>
              <w:t>Person responsible for the course</w:t>
            </w:r>
          </w:p>
        </w:tc>
        <w:tc>
          <w:tcPr>
            <w:tcW w:w="2698" w:type="dxa"/>
            <w:vAlign w:val="center"/>
          </w:tcPr>
          <w:p w:rsidR="00865630" w:rsidRPr="00865630" w:rsidRDefault="00865630" w:rsidP="00B25CEF">
            <w:pPr>
              <w:rPr>
                <w:rFonts w:asciiTheme="minorHAnsi" w:hAnsiTheme="minorHAnsi" w:cs="Tahoma"/>
                <w:b/>
                <w:sz w:val="18"/>
                <w:szCs w:val="18"/>
                <w:lang w:val="en-US"/>
              </w:rPr>
            </w:pPr>
            <w:r w:rsidRPr="00865630">
              <w:rPr>
                <w:rFonts w:asciiTheme="minorHAnsi" w:hAnsiTheme="minorHAnsi" w:cs="Arial"/>
                <w:spacing w:val="-3"/>
                <w:sz w:val="18"/>
                <w:szCs w:val="18"/>
                <w:lang w:val="en-GB"/>
              </w:rPr>
              <w:t>Dr. Janusz Hołowaty</w:t>
            </w:r>
          </w:p>
        </w:tc>
        <w:tc>
          <w:tcPr>
            <w:tcW w:w="1623" w:type="dxa"/>
            <w:shd w:val="clear" w:color="auto" w:fill="D9D9D9"/>
            <w:vAlign w:val="center"/>
          </w:tcPr>
          <w:p w:rsidR="00865630" w:rsidRPr="00865630" w:rsidRDefault="00865630" w:rsidP="00B25CEF">
            <w:pPr>
              <w:rPr>
                <w:rFonts w:asciiTheme="minorHAnsi" w:hAnsiTheme="minorHAnsi" w:cs="Tahoma"/>
                <w:b/>
                <w:sz w:val="18"/>
                <w:szCs w:val="18"/>
                <w:lang w:val="en-US"/>
              </w:rPr>
            </w:pPr>
            <w:r w:rsidRPr="00865630">
              <w:rPr>
                <w:rFonts w:asciiTheme="minorHAnsi" w:hAnsiTheme="minorHAnsi" w:cs="Tahoma"/>
                <w:b/>
                <w:sz w:val="18"/>
                <w:szCs w:val="18"/>
                <w:lang w:val="en-US"/>
              </w:rPr>
              <w:t xml:space="preserve">E-mail address </w:t>
            </w:r>
          </w:p>
        </w:tc>
        <w:tc>
          <w:tcPr>
            <w:tcW w:w="3289" w:type="dxa"/>
            <w:vAlign w:val="center"/>
          </w:tcPr>
          <w:p w:rsidR="00865630" w:rsidRPr="00865630" w:rsidRDefault="00865630" w:rsidP="00B25CEF">
            <w:pPr>
              <w:rPr>
                <w:rFonts w:asciiTheme="minorHAnsi" w:hAnsiTheme="minorHAnsi" w:cs="Arial"/>
                <w:sz w:val="18"/>
                <w:szCs w:val="18"/>
                <w:lang w:val="en-US"/>
              </w:rPr>
            </w:pPr>
            <w:r w:rsidRPr="00865630">
              <w:rPr>
                <w:rFonts w:asciiTheme="minorHAnsi" w:hAnsiTheme="minorHAnsi" w:cs="Arial"/>
                <w:sz w:val="18"/>
                <w:szCs w:val="18"/>
                <w:lang w:val="en-US"/>
              </w:rPr>
              <w:t>Janusz.Holowaty@zut.edu.pl</w:t>
            </w:r>
          </w:p>
        </w:tc>
      </w:tr>
      <w:tr w:rsidR="00865630" w:rsidRPr="00172FB4" w:rsidTr="00A94CD9">
        <w:trPr>
          <w:trHeight w:val="565"/>
        </w:trPr>
        <w:tc>
          <w:tcPr>
            <w:tcW w:w="2024" w:type="dxa"/>
            <w:shd w:val="clear" w:color="auto" w:fill="D9D9D9"/>
            <w:vAlign w:val="center"/>
          </w:tcPr>
          <w:p w:rsidR="00865630" w:rsidRPr="00865630" w:rsidRDefault="00865630" w:rsidP="00B25CEF">
            <w:pPr>
              <w:rPr>
                <w:rFonts w:asciiTheme="minorHAnsi" w:hAnsiTheme="minorHAnsi" w:cs="Tahoma"/>
                <w:b/>
                <w:sz w:val="18"/>
                <w:szCs w:val="18"/>
                <w:lang w:val="en-US"/>
              </w:rPr>
            </w:pPr>
            <w:r w:rsidRPr="00865630">
              <w:rPr>
                <w:rFonts w:asciiTheme="minorHAnsi" w:hAnsiTheme="minorHAnsi" w:cs="Tahoma"/>
                <w:b/>
                <w:sz w:val="18"/>
                <w:szCs w:val="18"/>
                <w:lang w:val="en-US"/>
              </w:rPr>
              <w:lastRenderedPageBreak/>
              <w:t xml:space="preserve">Course code </w:t>
            </w:r>
          </w:p>
          <w:p w:rsidR="00865630" w:rsidRPr="00865630" w:rsidRDefault="00865630" w:rsidP="00B25CEF">
            <w:pPr>
              <w:rPr>
                <w:rFonts w:asciiTheme="minorHAnsi" w:hAnsiTheme="minorHAnsi" w:cs="Tahoma"/>
                <w:b/>
                <w:sz w:val="18"/>
                <w:szCs w:val="18"/>
                <w:lang w:val="en-US"/>
              </w:rPr>
            </w:pPr>
            <w:r w:rsidRPr="00865630">
              <w:rPr>
                <w:rFonts w:asciiTheme="minorHAnsi" w:hAnsiTheme="minorHAnsi" w:cs="Tahoma"/>
                <w:b/>
                <w:sz w:val="18"/>
                <w:szCs w:val="18"/>
                <w:lang w:val="en-US"/>
              </w:rPr>
              <w:t>(if applicable)</w:t>
            </w:r>
          </w:p>
        </w:tc>
        <w:tc>
          <w:tcPr>
            <w:tcW w:w="2698" w:type="dxa"/>
            <w:vAlign w:val="center"/>
          </w:tcPr>
          <w:p w:rsidR="00865630" w:rsidRPr="00865630" w:rsidRDefault="00865630" w:rsidP="00B25CEF">
            <w:pPr>
              <w:rPr>
                <w:rFonts w:asciiTheme="minorHAnsi" w:hAnsiTheme="minorHAnsi" w:cs="Tahoma"/>
                <w:b/>
                <w:sz w:val="18"/>
                <w:szCs w:val="18"/>
                <w:lang w:val="en-US"/>
              </w:rPr>
            </w:pPr>
            <w:r w:rsidRPr="00865630">
              <w:rPr>
                <w:rFonts w:asciiTheme="minorHAnsi" w:hAnsiTheme="minorHAnsi" w:cs="Arial"/>
                <w:spacing w:val="-3"/>
                <w:sz w:val="18"/>
                <w:szCs w:val="18"/>
                <w:lang w:val="en-GB"/>
              </w:rPr>
              <w:t>B_1A_S_DUL4+6+8</w:t>
            </w:r>
          </w:p>
        </w:tc>
        <w:tc>
          <w:tcPr>
            <w:tcW w:w="1623" w:type="dxa"/>
            <w:shd w:val="clear" w:color="auto" w:fill="D9D9D9"/>
            <w:vAlign w:val="center"/>
          </w:tcPr>
          <w:p w:rsidR="00865630" w:rsidRPr="00865630" w:rsidRDefault="00865630" w:rsidP="00B25CEF">
            <w:pPr>
              <w:rPr>
                <w:rFonts w:asciiTheme="minorHAnsi" w:hAnsiTheme="minorHAnsi" w:cs="Tahoma"/>
                <w:b/>
                <w:sz w:val="18"/>
                <w:szCs w:val="18"/>
                <w:lang w:val="en-US"/>
              </w:rPr>
            </w:pPr>
            <w:r w:rsidRPr="00865630">
              <w:rPr>
                <w:rFonts w:asciiTheme="minorHAnsi" w:hAnsiTheme="minorHAnsi" w:cs="Tahoma"/>
                <w:b/>
                <w:sz w:val="18"/>
                <w:szCs w:val="18"/>
                <w:lang w:val="en-US"/>
              </w:rPr>
              <w:t>ECTS points</w:t>
            </w:r>
          </w:p>
        </w:tc>
        <w:tc>
          <w:tcPr>
            <w:tcW w:w="3289" w:type="dxa"/>
            <w:vAlign w:val="center"/>
          </w:tcPr>
          <w:p w:rsidR="00865630" w:rsidRPr="00865630" w:rsidRDefault="00865630" w:rsidP="00B25CEF">
            <w:pPr>
              <w:rPr>
                <w:rFonts w:asciiTheme="minorHAnsi" w:hAnsiTheme="minorHAnsi" w:cs="Arial"/>
                <w:sz w:val="18"/>
                <w:szCs w:val="18"/>
                <w:lang w:val="en-US"/>
              </w:rPr>
            </w:pPr>
            <w:r w:rsidRPr="00865630">
              <w:rPr>
                <w:rFonts w:asciiTheme="minorHAnsi" w:hAnsiTheme="minorHAnsi" w:cs="Arial"/>
                <w:sz w:val="18"/>
                <w:szCs w:val="18"/>
                <w:lang w:val="en-US"/>
              </w:rPr>
              <w:t>5</w:t>
            </w:r>
          </w:p>
        </w:tc>
      </w:tr>
      <w:tr w:rsidR="00865630" w:rsidRPr="00172FB4" w:rsidTr="00A94CD9">
        <w:trPr>
          <w:trHeight w:val="546"/>
        </w:trPr>
        <w:tc>
          <w:tcPr>
            <w:tcW w:w="2024" w:type="dxa"/>
            <w:shd w:val="clear" w:color="auto" w:fill="D9D9D9"/>
            <w:vAlign w:val="center"/>
          </w:tcPr>
          <w:p w:rsidR="00865630" w:rsidRPr="00865630" w:rsidRDefault="00865630" w:rsidP="00B25CEF">
            <w:pPr>
              <w:rPr>
                <w:rFonts w:asciiTheme="minorHAnsi" w:hAnsiTheme="minorHAnsi" w:cs="Tahoma"/>
                <w:b/>
                <w:sz w:val="18"/>
                <w:szCs w:val="18"/>
                <w:lang w:val="en-US"/>
              </w:rPr>
            </w:pPr>
            <w:r w:rsidRPr="00865630">
              <w:rPr>
                <w:rFonts w:asciiTheme="minorHAnsi" w:hAnsiTheme="minorHAnsi" w:cs="Tahoma"/>
                <w:b/>
                <w:sz w:val="18"/>
                <w:szCs w:val="18"/>
                <w:lang w:val="en-US"/>
              </w:rPr>
              <w:t>Type of course</w:t>
            </w:r>
          </w:p>
        </w:tc>
        <w:tc>
          <w:tcPr>
            <w:tcW w:w="2698" w:type="dxa"/>
            <w:vAlign w:val="center"/>
          </w:tcPr>
          <w:p w:rsidR="00865630" w:rsidRPr="00865630" w:rsidRDefault="00865630" w:rsidP="00B25CEF">
            <w:pPr>
              <w:rPr>
                <w:rFonts w:asciiTheme="minorHAnsi" w:hAnsiTheme="minorHAnsi" w:cs="Arial"/>
                <w:sz w:val="18"/>
                <w:szCs w:val="18"/>
                <w:lang w:val="en-US"/>
              </w:rPr>
            </w:pPr>
            <w:r w:rsidRPr="00865630">
              <w:rPr>
                <w:rFonts w:asciiTheme="minorHAnsi" w:hAnsiTheme="minorHAnsi" w:cs="Arial"/>
                <w:sz w:val="18"/>
                <w:szCs w:val="18"/>
                <w:lang w:val="en-US"/>
              </w:rPr>
              <w:t>compulsory</w:t>
            </w:r>
          </w:p>
        </w:tc>
        <w:tc>
          <w:tcPr>
            <w:tcW w:w="1623" w:type="dxa"/>
            <w:shd w:val="clear" w:color="auto" w:fill="D9D9D9"/>
            <w:vAlign w:val="center"/>
          </w:tcPr>
          <w:p w:rsidR="00865630" w:rsidRPr="00865630" w:rsidRDefault="00865630" w:rsidP="00B25CEF">
            <w:pPr>
              <w:rPr>
                <w:rFonts w:asciiTheme="minorHAnsi" w:hAnsiTheme="minorHAnsi" w:cs="Tahoma"/>
                <w:b/>
                <w:sz w:val="18"/>
                <w:szCs w:val="18"/>
                <w:lang w:val="en-US"/>
              </w:rPr>
            </w:pPr>
            <w:r w:rsidRPr="00865630">
              <w:rPr>
                <w:rFonts w:asciiTheme="minorHAnsi" w:hAnsiTheme="minorHAnsi" w:cs="Tahoma"/>
                <w:b/>
                <w:sz w:val="18"/>
                <w:szCs w:val="18"/>
                <w:lang w:val="en-US"/>
              </w:rPr>
              <w:t>Level of course</w:t>
            </w:r>
          </w:p>
        </w:tc>
        <w:tc>
          <w:tcPr>
            <w:tcW w:w="3289" w:type="dxa"/>
            <w:vAlign w:val="center"/>
          </w:tcPr>
          <w:p w:rsidR="00865630" w:rsidRPr="00865630" w:rsidRDefault="00865630" w:rsidP="00B25CEF">
            <w:pPr>
              <w:rPr>
                <w:rFonts w:asciiTheme="minorHAnsi" w:hAnsiTheme="minorHAnsi" w:cs="Arial"/>
                <w:sz w:val="18"/>
                <w:szCs w:val="18"/>
                <w:lang w:val="en-US"/>
              </w:rPr>
            </w:pPr>
            <w:r w:rsidRPr="00865630">
              <w:rPr>
                <w:rFonts w:asciiTheme="minorHAnsi" w:hAnsiTheme="minorHAnsi" w:cs="Arial"/>
                <w:sz w:val="18"/>
                <w:szCs w:val="18"/>
                <w:lang w:val="en-US"/>
              </w:rPr>
              <w:t>S1</w:t>
            </w:r>
          </w:p>
        </w:tc>
      </w:tr>
      <w:tr w:rsidR="00865630" w:rsidRPr="00172FB4" w:rsidTr="00A94CD9">
        <w:trPr>
          <w:trHeight w:val="554"/>
        </w:trPr>
        <w:tc>
          <w:tcPr>
            <w:tcW w:w="2024" w:type="dxa"/>
            <w:shd w:val="clear" w:color="auto" w:fill="D9D9D9"/>
            <w:vAlign w:val="center"/>
          </w:tcPr>
          <w:p w:rsidR="00865630" w:rsidRPr="00865630" w:rsidRDefault="00865630" w:rsidP="00B25CEF">
            <w:pPr>
              <w:rPr>
                <w:rFonts w:asciiTheme="minorHAnsi" w:hAnsiTheme="minorHAnsi" w:cs="Tahoma"/>
                <w:b/>
                <w:sz w:val="18"/>
                <w:szCs w:val="18"/>
                <w:lang w:val="en-US"/>
              </w:rPr>
            </w:pPr>
            <w:r w:rsidRPr="00865630">
              <w:rPr>
                <w:rFonts w:asciiTheme="minorHAnsi" w:hAnsiTheme="minorHAnsi" w:cs="Tahoma"/>
                <w:b/>
                <w:sz w:val="18"/>
                <w:szCs w:val="18"/>
                <w:lang w:val="en-US"/>
              </w:rPr>
              <w:t xml:space="preserve">Semester </w:t>
            </w:r>
          </w:p>
        </w:tc>
        <w:tc>
          <w:tcPr>
            <w:tcW w:w="2698" w:type="dxa"/>
            <w:vAlign w:val="center"/>
          </w:tcPr>
          <w:p w:rsidR="00865630" w:rsidRPr="00865630" w:rsidRDefault="00865630" w:rsidP="00B25CEF">
            <w:pPr>
              <w:tabs>
                <w:tab w:val="center" w:pos="4819"/>
              </w:tabs>
              <w:suppressAutoHyphens/>
              <w:rPr>
                <w:rFonts w:asciiTheme="minorHAnsi" w:hAnsiTheme="minorHAnsi" w:cs="Arial"/>
                <w:spacing w:val="-3"/>
                <w:sz w:val="18"/>
                <w:szCs w:val="18"/>
                <w:lang w:val="en-GB"/>
              </w:rPr>
            </w:pPr>
            <w:r w:rsidRPr="00865630">
              <w:rPr>
                <w:rFonts w:asciiTheme="minorHAnsi" w:hAnsiTheme="minorHAnsi" w:cs="Arial"/>
                <w:spacing w:val="-3"/>
                <w:sz w:val="18"/>
                <w:szCs w:val="18"/>
                <w:lang w:val="en-GB"/>
              </w:rPr>
              <w:t>winter / summer</w:t>
            </w:r>
          </w:p>
        </w:tc>
        <w:tc>
          <w:tcPr>
            <w:tcW w:w="1623" w:type="dxa"/>
            <w:shd w:val="clear" w:color="auto" w:fill="D9D9D9"/>
            <w:vAlign w:val="center"/>
          </w:tcPr>
          <w:p w:rsidR="00865630" w:rsidRPr="00865630" w:rsidRDefault="00865630" w:rsidP="00B25CEF">
            <w:pPr>
              <w:rPr>
                <w:rFonts w:asciiTheme="minorHAnsi" w:hAnsiTheme="minorHAnsi" w:cs="Tahoma"/>
                <w:b/>
                <w:sz w:val="18"/>
                <w:szCs w:val="18"/>
                <w:lang w:val="en-US"/>
              </w:rPr>
            </w:pPr>
            <w:r w:rsidRPr="00865630">
              <w:rPr>
                <w:rFonts w:asciiTheme="minorHAnsi" w:hAnsiTheme="minorHAnsi" w:cs="Tahoma"/>
                <w:b/>
                <w:sz w:val="18"/>
                <w:szCs w:val="18"/>
                <w:lang w:val="en-US"/>
              </w:rPr>
              <w:t>Language of instruction</w:t>
            </w:r>
          </w:p>
        </w:tc>
        <w:tc>
          <w:tcPr>
            <w:tcW w:w="3289" w:type="dxa"/>
            <w:vAlign w:val="center"/>
          </w:tcPr>
          <w:p w:rsidR="00865630" w:rsidRPr="00865630" w:rsidRDefault="00865630" w:rsidP="00B25CEF">
            <w:pPr>
              <w:rPr>
                <w:rFonts w:asciiTheme="minorHAnsi" w:hAnsiTheme="minorHAnsi" w:cs="Arial"/>
                <w:sz w:val="18"/>
                <w:szCs w:val="18"/>
                <w:lang w:val="en-US"/>
              </w:rPr>
            </w:pPr>
            <w:r w:rsidRPr="00865630">
              <w:rPr>
                <w:rFonts w:asciiTheme="minorHAnsi" w:hAnsiTheme="minorHAnsi" w:cs="Arial"/>
                <w:sz w:val="18"/>
                <w:szCs w:val="18"/>
                <w:lang w:val="en-US"/>
              </w:rPr>
              <w:t>English</w:t>
            </w:r>
          </w:p>
        </w:tc>
      </w:tr>
      <w:tr w:rsidR="00865630" w:rsidRPr="00172FB4" w:rsidTr="00A94CD9">
        <w:trPr>
          <w:trHeight w:val="548"/>
        </w:trPr>
        <w:tc>
          <w:tcPr>
            <w:tcW w:w="2024" w:type="dxa"/>
            <w:shd w:val="clear" w:color="auto" w:fill="D9D9D9"/>
            <w:vAlign w:val="center"/>
          </w:tcPr>
          <w:p w:rsidR="00865630" w:rsidRPr="00865630" w:rsidRDefault="00865630" w:rsidP="00B25CEF">
            <w:pPr>
              <w:rPr>
                <w:rFonts w:asciiTheme="minorHAnsi" w:hAnsiTheme="minorHAnsi" w:cs="Tahoma"/>
                <w:b/>
                <w:sz w:val="18"/>
                <w:szCs w:val="18"/>
                <w:lang w:val="en-US"/>
              </w:rPr>
            </w:pPr>
            <w:r w:rsidRPr="00865630">
              <w:rPr>
                <w:rFonts w:asciiTheme="minorHAnsi" w:hAnsiTheme="minorHAnsi" w:cs="Tahoma"/>
                <w:b/>
                <w:sz w:val="18"/>
                <w:szCs w:val="18"/>
                <w:lang w:val="en-US"/>
              </w:rPr>
              <w:t>Hours per week</w:t>
            </w:r>
          </w:p>
        </w:tc>
        <w:tc>
          <w:tcPr>
            <w:tcW w:w="2698" w:type="dxa"/>
            <w:vAlign w:val="center"/>
          </w:tcPr>
          <w:p w:rsidR="00865630" w:rsidRPr="00865630" w:rsidRDefault="00865630" w:rsidP="00B25CEF">
            <w:pPr>
              <w:rPr>
                <w:rFonts w:asciiTheme="minorHAnsi" w:hAnsiTheme="minorHAnsi" w:cs="Arial"/>
                <w:sz w:val="18"/>
                <w:szCs w:val="18"/>
                <w:lang w:val="en-US"/>
              </w:rPr>
            </w:pPr>
            <w:r w:rsidRPr="00865630">
              <w:rPr>
                <w:rFonts w:asciiTheme="minorHAnsi" w:hAnsiTheme="minorHAnsi" w:cs="Arial"/>
                <w:sz w:val="18"/>
                <w:szCs w:val="18"/>
                <w:lang w:val="en-US"/>
              </w:rPr>
              <w:t>5 (3L+2W)</w:t>
            </w:r>
          </w:p>
        </w:tc>
        <w:tc>
          <w:tcPr>
            <w:tcW w:w="1623" w:type="dxa"/>
            <w:shd w:val="clear" w:color="auto" w:fill="D9D9D9"/>
            <w:vAlign w:val="center"/>
          </w:tcPr>
          <w:p w:rsidR="00865630" w:rsidRPr="00865630" w:rsidRDefault="00865630" w:rsidP="00B25CEF">
            <w:pPr>
              <w:rPr>
                <w:rFonts w:asciiTheme="minorHAnsi" w:hAnsiTheme="minorHAnsi" w:cs="Tahoma"/>
                <w:b/>
                <w:sz w:val="18"/>
                <w:szCs w:val="18"/>
                <w:lang w:val="en-US"/>
              </w:rPr>
            </w:pPr>
            <w:r w:rsidRPr="00865630">
              <w:rPr>
                <w:rFonts w:asciiTheme="minorHAnsi" w:hAnsiTheme="minorHAnsi" w:cs="Tahoma"/>
                <w:b/>
                <w:sz w:val="18"/>
                <w:szCs w:val="18"/>
                <w:lang w:val="en-US"/>
              </w:rPr>
              <w:t>Hours per semester</w:t>
            </w:r>
          </w:p>
        </w:tc>
        <w:tc>
          <w:tcPr>
            <w:tcW w:w="3289" w:type="dxa"/>
            <w:vAlign w:val="center"/>
          </w:tcPr>
          <w:p w:rsidR="00865630" w:rsidRPr="00865630" w:rsidRDefault="00865630" w:rsidP="00B25CEF">
            <w:pPr>
              <w:rPr>
                <w:rFonts w:asciiTheme="minorHAnsi" w:hAnsiTheme="minorHAnsi" w:cs="Arial"/>
                <w:sz w:val="18"/>
                <w:szCs w:val="18"/>
                <w:lang w:val="en-US"/>
              </w:rPr>
            </w:pPr>
            <w:r w:rsidRPr="00865630">
              <w:rPr>
                <w:rFonts w:asciiTheme="minorHAnsi" w:hAnsiTheme="minorHAnsi" w:cs="Arial"/>
                <w:sz w:val="18"/>
                <w:szCs w:val="18"/>
                <w:lang w:val="en-US"/>
              </w:rPr>
              <w:t>75 (45L+30W)</w:t>
            </w:r>
          </w:p>
        </w:tc>
      </w:tr>
      <w:tr w:rsidR="00865630" w:rsidRPr="0039100A" w:rsidTr="00A94CD9">
        <w:trPr>
          <w:trHeight w:val="649"/>
        </w:trPr>
        <w:tc>
          <w:tcPr>
            <w:tcW w:w="2024" w:type="dxa"/>
            <w:shd w:val="clear" w:color="auto" w:fill="D9D9D9"/>
            <w:vAlign w:val="center"/>
          </w:tcPr>
          <w:p w:rsidR="00865630" w:rsidRPr="00865630" w:rsidRDefault="00865630" w:rsidP="00B25CEF">
            <w:pPr>
              <w:rPr>
                <w:rFonts w:asciiTheme="minorHAnsi" w:hAnsiTheme="minorHAnsi" w:cs="Tahoma"/>
                <w:b/>
                <w:sz w:val="18"/>
                <w:szCs w:val="18"/>
                <w:lang w:val="en-US"/>
              </w:rPr>
            </w:pPr>
            <w:r w:rsidRPr="00865630">
              <w:rPr>
                <w:rFonts w:asciiTheme="minorHAnsi" w:hAnsiTheme="minorHAnsi" w:cs="Tahoma"/>
                <w:b/>
                <w:sz w:val="18"/>
                <w:szCs w:val="18"/>
                <w:lang w:val="en-US"/>
              </w:rPr>
              <w:t>Teaching method</w:t>
            </w:r>
          </w:p>
        </w:tc>
        <w:tc>
          <w:tcPr>
            <w:tcW w:w="7610" w:type="dxa"/>
            <w:gridSpan w:val="3"/>
            <w:vAlign w:val="center"/>
          </w:tcPr>
          <w:p w:rsidR="00865630" w:rsidRPr="00865630" w:rsidRDefault="00865630" w:rsidP="00B25CEF">
            <w:pPr>
              <w:rPr>
                <w:rFonts w:asciiTheme="minorHAnsi" w:hAnsiTheme="minorHAnsi" w:cs="Arial"/>
                <w:spacing w:val="-3"/>
                <w:sz w:val="18"/>
                <w:szCs w:val="18"/>
                <w:lang w:val="en-GB"/>
              </w:rPr>
            </w:pPr>
            <w:r w:rsidRPr="00865630">
              <w:rPr>
                <w:rFonts w:asciiTheme="minorHAnsi" w:hAnsiTheme="minorHAnsi" w:cs="Arial"/>
                <w:spacing w:val="-3"/>
                <w:sz w:val="18"/>
                <w:szCs w:val="18"/>
                <w:lang w:val="en-GB"/>
              </w:rPr>
              <w:t>Lecture and design exercise</w:t>
            </w:r>
          </w:p>
        </w:tc>
      </w:tr>
      <w:tr w:rsidR="00865630" w:rsidRPr="00EB1E68" w:rsidTr="00A94CD9">
        <w:trPr>
          <w:trHeight w:val="647"/>
        </w:trPr>
        <w:tc>
          <w:tcPr>
            <w:tcW w:w="2024" w:type="dxa"/>
            <w:shd w:val="clear" w:color="auto" w:fill="D9D9D9"/>
            <w:vAlign w:val="center"/>
          </w:tcPr>
          <w:p w:rsidR="00865630" w:rsidRPr="00865630" w:rsidRDefault="00865630" w:rsidP="00B25CEF">
            <w:pPr>
              <w:rPr>
                <w:rFonts w:asciiTheme="minorHAnsi" w:hAnsiTheme="minorHAnsi" w:cs="Tahoma"/>
                <w:b/>
                <w:sz w:val="18"/>
                <w:szCs w:val="18"/>
                <w:lang w:val="en-US"/>
              </w:rPr>
            </w:pPr>
            <w:r w:rsidRPr="00865630">
              <w:rPr>
                <w:rFonts w:asciiTheme="minorHAnsi" w:hAnsiTheme="minorHAnsi" w:cs="Tahoma"/>
                <w:b/>
                <w:sz w:val="18"/>
                <w:szCs w:val="18"/>
                <w:lang w:val="en-US"/>
              </w:rPr>
              <w:t>Objectives of the course</w:t>
            </w:r>
          </w:p>
        </w:tc>
        <w:tc>
          <w:tcPr>
            <w:tcW w:w="7610" w:type="dxa"/>
            <w:gridSpan w:val="3"/>
            <w:vAlign w:val="center"/>
          </w:tcPr>
          <w:p w:rsidR="00865630" w:rsidRPr="00865630" w:rsidRDefault="00865630" w:rsidP="00B25CEF">
            <w:pPr>
              <w:rPr>
                <w:rFonts w:asciiTheme="minorHAnsi" w:hAnsiTheme="minorHAnsi" w:cs="Arial"/>
                <w:sz w:val="18"/>
                <w:szCs w:val="18"/>
                <w:lang w:val="en-US"/>
              </w:rPr>
            </w:pPr>
            <w:r w:rsidRPr="00865630">
              <w:rPr>
                <w:rFonts w:asciiTheme="minorHAnsi" w:hAnsiTheme="minorHAnsi" w:cs="Arial"/>
                <w:spacing w:val="-3"/>
                <w:sz w:val="18"/>
                <w:szCs w:val="18"/>
                <w:lang w:val="en-GB"/>
              </w:rPr>
              <w:t>Understanding elements of roads, streets and junction</w:t>
            </w:r>
          </w:p>
        </w:tc>
      </w:tr>
      <w:tr w:rsidR="00865630" w:rsidRPr="00172FB4" w:rsidTr="00A94CD9">
        <w:trPr>
          <w:trHeight w:val="517"/>
        </w:trPr>
        <w:tc>
          <w:tcPr>
            <w:tcW w:w="2024" w:type="dxa"/>
            <w:shd w:val="clear" w:color="auto" w:fill="D9D9D9"/>
            <w:vAlign w:val="center"/>
          </w:tcPr>
          <w:p w:rsidR="00865630" w:rsidRPr="00865630" w:rsidRDefault="00865630" w:rsidP="00B25CEF">
            <w:pPr>
              <w:rPr>
                <w:rFonts w:asciiTheme="minorHAnsi" w:hAnsiTheme="minorHAnsi" w:cs="Tahoma"/>
                <w:b/>
                <w:sz w:val="18"/>
                <w:szCs w:val="18"/>
                <w:lang w:val="en-US"/>
              </w:rPr>
            </w:pPr>
            <w:r w:rsidRPr="00865630">
              <w:rPr>
                <w:rFonts w:asciiTheme="minorHAnsi" w:hAnsiTheme="minorHAnsi" w:cs="Tahoma"/>
                <w:b/>
                <w:sz w:val="18"/>
                <w:szCs w:val="18"/>
                <w:lang w:val="en-US"/>
              </w:rPr>
              <w:t>Entry requirements</w:t>
            </w:r>
          </w:p>
        </w:tc>
        <w:tc>
          <w:tcPr>
            <w:tcW w:w="7610" w:type="dxa"/>
            <w:gridSpan w:val="3"/>
            <w:vAlign w:val="center"/>
          </w:tcPr>
          <w:p w:rsidR="00865630" w:rsidRPr="00865630" w:rsidRDefault="00865630" w:rsidP="00B25CEF">
            <w:pPr>
              <w:rPr>
                <w:rFonts w:asciiTheme="minorHAnsi" w:hAnsiTheme="minorHAnsi" w:cs="Arial"/>
                <w:sz w:val="18"/>
                <w:szCs w:val="18"/>
                <w:lang w:val="en-US"/>
              </w:rPr>
            </w:pPr>
            <w:r w:rsidRPr="00865630">
              <w:rPr>
                <w:rFonts w:asciiTheme="minorHAnsi" w:hAnsiTheme="minorHAnsi" w:cs="Arial"/>
                <w:spacing w:val="-3"/>
                <w:sz w:val="18"/>
                <w:szCs w:val="18"/>
                <w:lang w:val="en-GB"/>
              </w:rPr>
              <w:t>Highway engineering</w:t>
            </w:r>
          </w:p>
        </w:tc>
      </w:tr>
      <w:tr w:rsidR="00865630" w:rsidRPr="00172FB4" w:rsidTr="00A94CD9">
        <w:trPr>
          <w:trHeight w:val="697"/>
        </w:trPr>
        <w:tc>
          <w:tcPr>
            <w:tcW w:w="2024" w:type="dxa"/>
            <w:shd w:val="clear" w:color="auto" w:fill="D9D9D9"/>
            <w:vAlign w:val="center"/>
          </w:tcPr>
          <w:p w:rsidR="00865630" w:rsidRPr="00865630" w:rsidRDefault="00865630" w:rsidP="00B25CEF">
            <w:pPr>
              <w:rPr>
                <w:rFonts w:asciiTheme="minorHAnsi" w:hAnsiTheme="minorHAnsi" w:cs="Tahoma"/>
                <w:b/>
                <w:sz w:val="18"/>
                <w:szCs w:val="18"/>
                <w:lang w:val="en-US"/>
              </w:rPr>
            </w:pPr>
            <w:r w:rsidRPr="00865630">
              <w:rPr>
                <w:rFonts w:asciiTheme="minorHAnsi" w:hAnsiTheme="minorHAnsi" w:cs="Tahoma"/>
                <w:b/>
                <w:sz w:val="18"/>
                <w:szCs w:val="18"/>
                <w:lang w:val="en-US"/>
              </w:rPr>
              <w:t>Course contents</w:t>
            </w:r>
          </w:p>
        </w:tc>
        <w:tc>
          <w:tcPr>
            <w:tcW w:w="7610" w:type="dxa"/>
            <w:gridSpan w:val="3"/>
            <w:vAlign w:val="center"/>
          </w:tcPr>
          <w:p w:rsidR="00865630" w:rsidRPr="00865630" w:rsidRDefault="00865630" w:rsidP="00865630">
            <w:pPr>
              <w:tabs>
                <w:tab w:val="center" w:pos="4819"/>
                <w:tab w:val="left" w:pos="5812"/>
              </w:tabs>
              <w:suppressAutoHyphens/>
              <w:spacing w:before="60"/>
              <w:ind w:left="34" w:hanging="34"/>
              <w:jc w:val="both"/>
              <w:rPr>
                <w:rFonts w:asciiTheme="minorHAnsi" w:hAnsiTheme="minorHAnsi" w:cs="Arial"/>
                <w:spacing w:val="-3"/>
                <w:sz w:val="18"/>
                <w:szCs w:val="18"/>
                <w:lang w:val="en-GB"/>
              </w:rPr>
            </w:pPr>
            <w:r w:rsidRPr="00865630">
              <w:rPr>
                <w:rFonts w:asciiTheme="minorHAnsi" w:hAnsiTheme="minorHAnsi" w:cs="Arial"/>
                <w:spacing w:val="-3"/>
                <w:sz w:val="18"/>
                <w:szCs w:val="18"/>
                <w:lang w:val="en-GB"/>
              </w:rPr>
              <w:t xml:space="preserve">Criteria for roads and street design. Design vehicles. Driver performance. </w:t>
            </w:r>
          </w:p>
          <w:p w:rsidR="00865630" w:rsidRPr="00865630" w:rsidRDefault="00865630" w:rsidP="00865630">
            <w:pPr>
              <w:tabs>
                <w:tab w:val="center" w:pos="4819"/>
                <w:tab w:val="left" w:pos="5812"/>
              </w:tabs>
              <w:suppressAutoHyphens/>
              <w:spacing w:before="60"/>
              <w:ind w:left="34" w:hanging="34"/>
              <w:jc w:val="both"/>
              <w:rPr>
                <w:rFonts w:asciiTheme="minorHAnsi" w:hAnsiTheme="minorHAnsi" w:cs="Arial"/>
                <w:spacing w:val="-3"/>
                <w:sz w:val="18"/>
                <w:szCs w:val="18"/>
                <w:lang w:val="en-GB"/>
              </w:rPr>
            </w:pPr>
            <w:r w:rsidRPr="00865630">
              <w:rPr>
                <w:rFonts w:asciiTheme="minorHAnsi" w:hAnsiTheme="minorHAnsi" w:cs="Arial"/>
                <w:spacing w:val="-3"/>
                <w:sz w:val="18"/>
                <w:szCs w:val="18"/>
                <w:lang w:val="en-GB"/>
              </w:rPr>
              <w:t>Traffic parameters. Levels of service and highway capacities. Pedestrian and bicycle facilities. Basic elements of highway design. Design speed, sight distances, horizontal and vertical alignment. Elements of cross section. Design of road and street elements.</w:t>
            </w:r>
          </w:p>
          <w:p w:rsidR="00865630" w:rsidRPr="00865630" w:rsidRDefault="00865630" w:rsidP="00865630">
            <w:pPr>
              <w:tabs>
                <w:tab w:val="center" w:pos="4819"/>
                <w:tab w:val="left" w:pos="5812"/>
              </w:tabs>
              <w:suppressAutoHyphens/>
              <w:spacing w:before="60"/>
              <w:ind w:left="34" w:hanging="34"/>
              <w:jc w:val="both"/>
              <w:rPr>
                <w:rFonts w:asciiTheme="minorHAnsi" w:hAnsiTheme="minorHAnsi" w:cs="Arial"/>
                <w:spacing w:val="-3"/>
                <w:sz w:val="18"/>
                <w:szCs w:val="18"/>
                <w:lang w:val="en-GB"/>
              </w:rPr>
            </w:pPr>
            <w:r w:rsidRPr="00865630">
              <w:rPr>
                <w:rFonts w:asciiTheme="minorHAnsi" w:hAnsiTheme="minorHAnsi" w:cs="Arial"/>
                <w:spacing w:val="-3"/>
                <w:sz w:val="18"/>
                <w:szCs w:val="18"/>
                <w:lang w:val="en-GB"/>
              </w:rPr>
              <w:t xml:space="preserve"> Local and collector roads and streets. Rural and urban arterials (expressways and motorways).</w:t>
            </w:r>
          </w:p>
          <w:p w:rsidR="00865630" w:rsidRPr="00865630" w:rsidRDefault="00865630" w:rsidP="00865630">
            <w:pPr>
              <w:tabs>
                <w:tab w:val="center" w:pos="4819"/>
                <w:tab w:val="left" w:pos="5812"/>
              </w:tabs>
              <w:suppressAutoHyphens/>
              <w:spacing w:before="60"/>
              <w:ind w:left="34" w:hanging="34"/>
              <w:jc w:val="both"/>
              <w:rPr>
                <w:rFonts w:asciiTheme="minorHAnsi" w:hAnsiTheme="minorHAnsi" w:cs="Arial"/>
                <w:spacing w:val="-3"/>
                <w:sz w:val="18"/>
                <w:szCs w:val="18"/>
                <w:lang w:val="en-GB"/>
              </w:rPr>
            </w:pPr>
            <w:r w:rsidRPr="00865630">
              <w:rPr>
                <w:rFonts w:asciiTheme="minorHAnsi" w:hAnsiTheme="minorHAnsi" w:cs="Arial"/>
                <w:spacing w:val="-3"/>
                <w:sz w:val="18"/>
                <w:szCs w:val="18"/>
                <w:lang w:val="en-GB"/>
              </w:rPr>
              <w:t xml:space="preserve"> Intersections: types, channelization and traffic signal control. </w:t>
            </w:r>
          </w:p>
          <w:p w:rsidR="00865630" w:rsidRPr="00865630" w:rsidRDefault="00865630" w:rsidP="00865630">
            <w:pPr>
              <w:tabs>
                <w:tab w:val="center" w:pos="4819"/>
                <w:tab w:val="left" w:pos="5812"/>
              </w:tabs>
              <w:suppressAutoHyphens/>
              <w:spacing w:before="60"/>
              <w:ind w:left="34" w:hanging="34"/>
              <w:jc w:val="both"/>
              <w:rPr>
                <w:rFonts w:asciiTheme="minorHAnsi" w:hAnsiTheme="minorHAnsi" w:cs="Arial"/>
                <w:spacing w:val="-3"/>
                <w:sz w:val="18"/>
                <w:szCs w:val="18"/>
                <w:lang w:val="en-GB"/>
              </w:rPr>
            </w:pPr>
            <w:r w:rsidRPr="00865630">
              <w:rPr>
                <w:rFonts w:asciiTheme="minorHAnsi" w:hAnsiTheme="minorHAnsi" w:cs="Arial"/>
                <w:spacing w:val="-3"/>
                <w:sz w:val="18"/>
                <w:szCs w:val="18"/>
                <w:lang w:val="en-GB"/>
              </w:rPr>
              <w:t xml:space="preserve"> Grade separations and interchanges. Grade separation structures. Types of interchanges. Ramps.</w:t>
            </w:r>
          </w:p>
          <w:p w:rsidR="00865630" w:rsidRPr="00865630" w:rsidRDefault="00865630" w:rsidP="00865630">
            <w:pPr>
              <w:tabs>
                <w:tab w:val="center" w:pos="4819"/>
                <w:tab w:val="left" w:pos="5812"/>
              </w:tabs>
              <w:suppressAutoHyphens/>
              <w:spacing w:before="60"/>
              <w:ind w:left="34" w:hanging="34"/>
              <w:jc w:val="both"/>
              <w:rPr>
                <w:rFonts w:asciiTheme="minorHAnsi" w:hAnsiTheme="minorHAnsi" w:cs="Arial"/>
                <w:spacing w:val="-3"/>
                <w:sz w:val="18"/>
                <w:szCs w:val="18"/>
                <w:lang w:val="en-GB"/>
              </w:rPr>
            </w:pPr>
            <w:r w:rsidRPr="00865630">
              <w:rPr>
                <w:rFonts w:asciiTheme="minorHAnsi" w:hAnsiTheme="minorHAnsi" w:cs="Arial"/>
                <w:spacing w:val="-3"/>
                <w:sz w:val="18"/>
                <w:szCs w:val="18"/>
                <w:lang w:val="en-GB"/>
              </w:rPr>
              <w:t xml:space="preserve"> Airport pavements.</w:t>
            </w:r>
          </w:p>
        </w:tc>
      </w:tr>
      <w:tr w:rsidR="00865630" w:rsidRPr="00EB1E68" w:rsidTr="00A94CD9">
        <w:trPr>
          <w:trHeight w:val="591"/>
        </w:trPr>
        <w:tc>
          <w:tcPr>
            <w:tcW w:w="2024" w:type="dxa"/>
            <w:shd w:val="clear" w:color="auto" w:fill="D9D9D9"/>
            <w:vAlign w:val="center"/>
          </w:tcPr>
          <w:p w:rsidR="00865630" w:rsidRPr="00865630" w:rsidRDefault="00865630" w:rsidP="00B25CEF">
            <w:pPr>
              <w:rPr>
                <w:rFonts w:asciiTheme="minorHAnsi" w:hAnsiTheme="minorHAnsi" w:cs="Tahoma"/>
                <w:b/>
                <w:sz w:val="18"/>
                <w:szCs w:val="18"/>
                <w:lang w:val="en-US"/>
              </w:rPr>
            </w:pPr>
            <w:r w:rsidRPr="00865630">
              <w:rPr>
                <w:rFonts w:asciiTheme="minorHAnsi" w:hAnsiTheme="minorHAnsi" w:cs="Tahoma"/>
                <w:b/>
                <w:sz w:val="18"/>
                <w:szCs w:val="18"/>
                <w:lang w:val="en-US"/>
              </w:rPr>
              <w:t>Assessment methods</w:t>
            </w:r>
          </w:p>
        </w:tc>
        <w:tc>
          <w:tcPr>
            <w:tcW w:w="7610" w:type="dxa"/>
            <w:gridSpan w:val="3"/>
            <w:vAlign w:val="center"/>
          </w:tcPr>
          <w:p w:rsidR="00865630" w:rsidRPr="00865630" w:rsidRDefault="00865630" w:rsidP="00B25CEF">
            <w:pPr>
              <w:rPr>
                <w:rFonts w:asciiTheme="minorHAnsi" w:hAnsiTheme="minorHAnsi" w:cs="Arial"/>
                <w:sz w:val="18"/>
                <w:szCs w:val="18"/>
                <w:lang w:val="en-US"/>
              </w:rPr>
            </w:pPr>
            <w:r w:rsidRPr="00865630">
              <w:rPr>
                <w:rFonts w:asciiTheme="minorHAnsi" w:hAnsiTheme="minorHAnsi" w:cs="Arial"/>
                <w:spacing w:val="-3"/>
                <w:sz w:val="18"/>
                <w:szCs w:val="18"/>
                <w:lang w:val="en-GB"/>
              </w:rPr>
              <w:t>Essay test and road project</w:t>
            </w:r>
            <w:r>
              <w:rPr>
                <w:rFonts w:asciiTheme="minorHAnsi" w:hAnsiTheme="minorHAnsi" w:cs="Arial"/>
                <w:spacing w:val="-3"/>
                <w:sz w:val="18"/>
                <w:szCs w:val="18"/>
                <w:lang w:val="en-GB"/>
              </w:rPr>
              <w:t>.</w:t>
            </w:r>
          </w:p>
        </w:tc>
      </w:tr>
      <w:tr w:rsidR="00865630" w:rsidRPr="00973D6C" w:rsidTr="00A94CD9">
        <w:trPr>
          <w:trHeight w:val="690"/>
        </w:trPr>
        <w:tc>
          <w:tcPr>
            <w:tcW w:w="2024" w:type="dxa"/>
            <w:shd w:val="clear" w:color="auto" w:fill="D9D9D9"/>
            <w:vAlign w:val="center"/>
          </w:tcPr>
          <w:p w:rsidR="00865630" w:rsidRPr="00865630" w:rsidRDefault="00865630" w:rsidP="00B25CEF">
            <w:pPr>
              <w:rPr>
                <w:rFonts w:asciiTheme="minorHAnsi" w:hAnsiTheme="minorHAnsi" w:cs="Tahoma"/>
                <w:b/>
                <w:sz w:val="18"/>
                <w:szCs w:val="18"/>
                <w:lang w:val="en-US"/>
              </w:rPr>
            </w:pPr>
            <w:r w:rsidRPr="00865630">
              <w:rPr>
                <w:rFonts w:asciiTheme="minorHAnsi" w:hAnsiTheme="minorHAnsi" w:cs="Tahoma"/>
                <w:b/>
                <w:sz w:val="18"/>
                <w:szCs w:val="18"/>
                <w:lang w:val="en-US"/>
              </w:rPr>
              <w:t>Recommended readings</w:t>
            </w:r>
          </w:p>
        </w:tc>
        <w:tc>
          <w:tcPr>
            <w:tcW w:w="7610" w:type="dxa"/>
            <w:gridSpan w:val="3"/>
            <w:vAlign w:val="center"/>
          </w:tcPr>
          <w:p w:rsidR="00865630" w:rsidRPr="00865630" w:rsidRDefault="00865630" w:rsidP="004B0A6B">
            <w:pPr>
              <w:tabs>
                <w:tab w:val="left" w:pos="2552"/>
                <w:tab w:val="center" w:pos="4819"/>
                <w:tab w:val="left" w:pos="5812"/>
              </w:tabs>
              <w:suppressAutoHyphens/>
              <w:spacing w:line="288" w:lineRule="auto"/>
              <w:jc w:val="both"/>
              <w:rPr>
                <w:rFonts w:asciiTheme="minorHAnsi" w:hAnsiTheme="minorHAnsi" w:cs="Arial"/>
                <w:spacing w:val="-3"/>
                <w:sz w:val="18"/>
                <w:szCs w:val="18"/>
                <w:lang w:val="en-GB"/>
              </w:rPr>
            </w:pPr>
            <w:r w:rsidRPr="00865630">
              <w:rPr>
                <w:rFonts w:asciiTheme="minorHAnsi" w:hAnsiTheme="minorHAnsi" w:cs="Arial"/>
                <w:spacing w:val="-3"/>
                <w:sz w:val="18"/>
                <w:szCs w:val="18"/>
                <w:lang w:val="en-GB"/>
              </w:rPr>
              <w:t>Highway Engineering. Blackwell. 2008.</w:t>
            </w:r>
          </w:p>
          <w:p w:rsidR="00865630" w:rsidRPr="00865630" w:rsidRDefault="00865630" w:rsidP="004B0A6B">
            <w:pPr>
              <w:tabs>
                <w:tab w:val="left" w:pos="2552"/>
                <w:tab w:val="center" w:pos="4819"/>
                <w:tab w:val="left" w:pos="5812"/>
              </w:tabs>
              <w:suppressAutoHyphens/>
              <w:spacing w:line="288" w:lineRule="auto"/>
              <w:ind w:left="34"/>
              <w:jc w:val="both"/>
              <w:rPr>
                <w:rFonts w:asciiTheme="minorHAnsi" w:hAnsiTheme="minorHAnsi" w:cs="Arial"/>
                <w:spacing w:val="-3"/>
                <w:sz w:val="18"/>
                <w:szCs w:val="18"/>
                <w:lang w:val="en-GB"/>
              </w:rPr>
            </w:pPr>
            <w:r w:rsidRPr="00865630">
              <w:rPr>
                <w:rFonts w:asciiTheme="minorHAnsi" w:hAnsiTheme="minorHAnsi" w:cs="Arial"/>
                <w:spacing w:val="-3"/>
                <w:sz w:val="18"/>
                <w:szCs w:val="18"/>
                <w:lang w:val="en-GB"/>
              </w:rPr>
              <w:t>Highway Engineering Handbook. McGraw Hill. 2009.</w:t>
            </w:r>
          </w:p>
          <w:p w:rsidR="00865630" w:rsidRPr="00865630" w:rsidRDefault="00865630" w:rsidP="004B0A6B">
            <w:pPr>
              <w:tabs>
                <w:tab w:val="left" w:pos="2552"/>
                <w:tab w:val="center" w:pos="4819"/>
                <w:tab w:val="left" w:pos="5812"/>
              </w:tabs>
              <w:suppressAutoHyphens/>
              <w:spacing w:line="288" w:lineRule="auto"/>
              <w:ind w:left="34"/>
              <w:jc w:val="both"/>
              <w:rPr>
                <w:rFonts w:asciiTheme="minorHAnsi" w:hAnsiTheme="minorHAnsi" w:cs="Arial"/>
                <w:spacing w:val="-3"/>
                <w:sz w:val="18"/>
                <w:szCs w:val="18"/>
                <w:lang w:val="en-GB"/>
              </w:rPr>
            </w:pPr>
            <w:r w:rsidRPr="00865630">
              <w:rPr>
                <w:rFonts w:asciiTheme="minorHAnsi" w:hAnsiTheme="minorHAnsi" w:cs="Arial"/>
                <w:spacing w:val="-3"/>
                <w:sz w:val="18"/>
                <w:szCs w:val="18"/>
                <w:lang w:val="en-GB"/>
              </w:rPr>
              <w:t>Principles of Highway Engineering and Traffic Analysis. Wiley. 2005.</w:t>
            </w:r>
          </w:p>
          <w:p w:rsidR="00865630" w:rsidRPr="00865630" w:rsidRDefault="00865630" w:rsidP="004B0A6B">
            <w:pPr>
              <w:tabs>
                <w:tab w:val="left" w:pos="2552"/>
                <w:tab w:val="center" w:pos="4819"/>
                <w:tab w:val="left" w:pos="5812"/>
              </w:tabs>
              <w:suppressAutoHyphens/>
              <w:spacing w:line="288" w:lineRule="auto"/>
              <w:ind w:left="34"/>
              <w:jc w:val="both"/>
              <w:rPr>
                <w:rFonts w:asciiTheme="minorHAnsi" w:hAnsiTheme="minorHAnsi" w:cs="Arial"/>
                <w:spacing w:val="-3"/>
                <w:sz w:val="18"/>
                <w:szCs w:val="18"/>
                <w:lang w:val="en-GB"/>
              </w:rPr>
            </w:pPr>
            <w:r w:rsidRPr="00865630">
              <w:rPr>
                <w:rFonts w:asciiTheme="minorHAnsi" w:hAnsiTheme="minorHAnsi" w:cs="Arial"/>
                <w:spacing w:val="-3"/>
                <w:sz w:val="18"/>
                <w:szCs w:val="18"/>
                <w:lang w:val="en-GB"/>
              </w:rPr>
              <w:t>Manual for Streets. Thomas Telford. 2007.</w:t>
            </w:r>
          </w:p>
        </w:tc>
      </w:tr>
      <w:tr w:rsidR="00865630" w:rsidRPr="00DB36BF" w:rsidTr="00A94CD9">
        <w:trPr>
          <w:trHeight w:val="1125"/>
        </w:trPr>
        <w:tc>
          <w:tcPr>
            <w:tcW w:w="2024" w:type="dxa"/>
            <w:shd w:val="clear" w:color="auto" w:fill="D9D9D9"/>
            <w:vAlign w:val="center"/>
          </w:tcPr>
          <w:p w:rsidR="00865630" w:rsidRPr="00865630" w:rsidRDefault="00865630" w:rsidP="00B25CEF">
            <w:pPr>
              <w:rPr>
                <w:rFonts w:asciiTheme="minorHAnsi" w:hAnsiTheme="minorHAnsi" w:cs="Tahoma"/>
                <w:b/>
                <w:sz w:val="18"/>
                <w:szCs w:val="18"/>
                <w:lang w:val="en-US"/>
              </w:rPr>
            </w:pPr>
            <w:r w:rsidRPr="00865630">
              <w:rPr>
                <w:rFonts w:asciiTheme="minorHAnsi" w:hAnsiTheme="minorHAnsi" w:cs="Tahoma"/>
                <w:b/>
                <w:sz w:val="18"/>
                <w:szCs w:val="18"/>
                <w:lang w:val="en-US"/>
              </w:rPr>
              <w:t>Additional information</w:t>
            </w:r>
          </w:p>
        </w:tc>
        <w:tc>
          <w:tcPr>
            <w:tcW w:w="7610" w:type="dxa"/>
            <w:gridSpan w:val="3"/>
            <w:vAlign w:val="center"/>
          </w:tcPr>
          <w:p w:rsidR="00865630" w:rsidRPr="00865630" w:rsidRDefault="00865630" w:rsidP="00B25CEF">
            <w:pPr>
              <w:tabs>
                <w:tab w:val="left" w:pos="317"/>
                <w:tab w:val="center" w:pos="4819"/>
                <w:tab w:val="left" w:pos="5812"/>
              </w:tabs>
              <w:suppressAutoHyphens/>
              <w:spacing w:line="288" w:lineRule="auto"/>
              <w:jc w:val="both"/>
              <w:rPr>
                <w:rFonts w:asciiTheme="minorHAnsi" w:hAnsiTheme="minorHAnsi" w:cs="Arial"/>
                <w:spacing w:val="-3"/>
                <w:sz w:val="18"/>
                <w:szCs w:val="18"/>
                <w:lang w:val="en-GB"/>
              </w:rPr>
            </w:pPr>
            <w:r w:rsidRPr="00865630">
              <w:rPr>
                <w:rFonts w:asciiTheme="minorHAnsi" w:hAnsiTheme="minorHAnsi" w:cs="Arial"/>
                <w:spacing w:val="-3"/>
                <w:sz w:val="18"/>
                <w:szCs w:val="18"/>
                <w:lang w:val="en-GB"/>
              </w:rPr>
              <w:t>Further readings</w:t>
            </w:r>
          </w:p>
          <w:p w:rsidR="00865630" w:rsidRPr="00865630" w:rsidRDefault="00865630" w:rsidP="004B0A6B">
            <w:pPr>
              <w:tabs>
                <w:tab w:val="left" w:pos="317"/>
                <w:tab w:val="center" w:pos="4819"/>
                <w:tab w:val="left" w:pos="5812"/>
              </w:tabs>
              <w:suppressAutoHyphens/>
              <w:spacing w:line="288" w:lineRule="auto"/>
              <w:jc w:val="both"/>
              <w:rPr>
                <w:rFonts w:asciiTheme="minorHAnsi" w:hAnsiTheme="minorHAnsi" w:cs="Arial"/>
                <w:spacing w:val="-3"/>
                <w:sz w:val="18"/>
                <w:szCs w:val="18"/>
                <w:lang w:val="en-GB"/>
              </w:rPr>
            </w:pPr>
            <w:r w:rsidRPr="00865630">
              <w:rPr>
                <w:rFonts w:asciiTheme="minorHAnsi" w:hAnsiTheme="minorHAnsi" w:cs="Arial"/>
                <w:spacing w:val="-3"/>
                <w:sz w:val="18"/>
                <w:szCs w:val="18"/>
                <w:lang w:val="en-GB"/>
              </w:rPr>
              <w:t>Geometric Design of Highways and Streets. AASHTO. 2004.</w:t>
            </w:r>
          </w:p>
          <w:p w:rsidR="00865630" w:rsidRPr="00865630" w:rsidRDefault="00865630" w:rsidP="004B0A6B">
            <w:pPr>
              <w:tabs>
                <w:tab w:val="left" w:pos="317"/>
                <w:tab w:val="center" w:pos="4819"/>
                <w:tab w:val="left" w:pos="5812"/>
              </w:tabs>
              <w:suppressAutoHyphens/>
              <w:spacing w:line="288" w:lineRule="auto"/>
              <w:ind w:left="34"/>
              <w:jc w:val="both"/>
              <w:rPr>
                <w:rFonts w:asciiTheme="minorHAnsi" w:hAnsiTheme="minorHAnsi" w:cs="Arial"/>
                <w:spacing w:val="-3"/>
                <w:sz w:val="18"/>
                <w:szCs w:val="18"/>
                <w:lang w:val="en-GB"/>
              </w:rPr>
            </w:pPr>
            <w:r w:rsidRPr="00865630">
              <w:rPr>
                <w:rFonts w:asciiTheme="minorHAnsi" w:hAnsiTheme="minorHAnsi" w:cs="Arial"/>
                <w:spacing w:val="-3"/>
                <w:sz w:val="18"/>
                <w:szCs w:val="18"/>
                <w:lang w:val="en-GB"/>
              </w:rPr>
              <w:t>Pedestrian Facilities. Thomas Telford. 2010.</w:t>
            </w:r>
          </w:p>
          <w:p w:rsidR="00865630" w:rsidRPr="00865630" w:rsidRDefault="00865630" w:rsidP="004B0A6B">
            <w:pPr>
              <w:tabs>
                <w:tab w:val="left" w:pos="317"/>
                <w:tab w:val="center" w:pos="4819"/>
                <w:tab w:val="left" w:pos="5812"/>
              </w:tabs>
              <w:suppressAutoHyphens/>
              <w:spacing w:line="288" w:lineRule="auto"/>
              <w:ind w:left="34"/>
              <w:jc w:val="both"/>
              <w:rPr>
                <w:rFonts w:asciiTheme="minorHAnsi" w:hAnsiTheme="minorHAnsi" w:cs="Arial"/>
                <w:spacing w:val="-3"/>
                <w:sz w:val="18"/>
                <w:szCs w:val="18"/>
                <w:lang w:val="en-GB"/>
              </w:rPr>
            </w:pPr>
            <w:r w:rsidRPr="00865630">
              <w:rPr>
                <w:rFonts w:asciiTheme="minorHAnsi" w:hAnsiTheme="minorHAnsi" w:cs="Arial"/>
                <w:spacing w:val="-3"/>
                <w:sz w:val="18"/>
                <w:szCs w:val="18"/>
                <w:lang w:val="en-GB"/>
              </w:rPr>
              <w:t>Planning &amp; Design of Airports. MacGraw-Hill. 2010.</w:t>
            </w:r>
          </w:p>
        </w:tc>
      </w:tr>
    </w:tbl>
    <w:p w:rsidR="00577B60" w:rsidRDefault="00577B60" w:rsidP="00577B60">
      <w:pPr>
        <w:rPr>
          <w:rFonts w:asciiTheme="minorHAnsi" w:hAnsiTheme="minorHAnsi" w:cs="Tahoma"/>
          <w:b/>
          <w:sz w:val="18"/>
          <w:szCs w:val="18"/>
          <w:lang w:val="en-US"/>
        </w:rPr>
      </w:pPr>
    </w:p>
    <w:p w:rsidR="004D1538" w:rsidRDefault="004D1538" w:rsidP="00577B60">
      <w:pPr>
        <w:rPr>
          <w:rFonts w:asciiTheme="minorHAnsi" w:hAnsiTheme="minorHAnsi" w:cs="Tahoma"/>
          <w:b/>
          <w:sz w:val="18"/>
          <w:szCs w:val="18"/>
          <w:lang w:val="en-US"/>
        </w:rPr>
      </w:pPr>
    </w:p>
    <w:p w:rsidR="004D1538" w:rsidRDefault="004D1538" w:rsidP="00577B60">
      <w:pPr>
        <w:rPr>
          <w:rFonts w:asciiTheme="minorHAnsi" w:hAnsiTheme="minorHAnsi" w:cs="Tahoma"/>
          <w:b/>
          <w:sz w:val="18"/>
          <w:szCs w:val="18"/>
          <w:lang w:val="en-US"/>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2948"/>
        <w:gridCol w:w="1981"/>
        <w:gridCol w:w="2725"/>
      </w:tblGrid>
      <w:tr w:rsidR="001B39E7" w:rsidRPr="00F611CE" w:rsidTr="00A94CD9">
        <w:trPr>
          <w:trHeight w:val="676"/>
        </w:trPr>
        <w:tc>
          <w:tcPr>
            <w:tcW w:w="1980" w:type="dxa"/>
            <w:shd w:val="clear" w:color="auto" w:fill="D9D9D9" w:themeFill="background1" w:themeFillShade="D9"/>
            <w:vAlign w:val="center"/>
          </w:tcPr>
          <w:p w:rsidR="001B39E7" w:rsidRPr="001B39E7" w:rsidRDefault="001B39E7" w:rsidP="00B25CEF">
            <w:pPr>
              <w:rPr>
                <w:rFonts w:asciiTheme="minorHAnsi" w:hAnsiTheme="minorHAnsi" w:cs="Tahoma"/>
                <w:b/>
                <w:sz w:val="18"/>
                <w:szCs w:val="18"/>
                <w:lang w:val="en-US"/>
              </w:rPr>
            </w:pPr>
            <w:r w:rsidRPr="001B39E7">
              <w:rPr>
                <w:rFonts w:asciiTheme="minorHAnsi" w:hAnsiTheme="minorHAnsi" w:cs="Tahoma"/>
                <w:b/>
                <w:sz w:val="18"/>
                <w:szCs w:val="18"/>
                <w:lang w:val="en-US"/>
              </w:rPr>
              <w:t>Course title</w:t>
            </w:r>
          </w:p>
        </w:tc>
        <w:tc>
          <w:tcPr>
            <w:tcW w:w="7654" w:type="dxa"/>
            <w:gridSpan w:val="3"/>
            <w:shd w:val="clear" w:color="auto" w:fill="D9D9D9" w:themeFill="background1" w:themeFillShade="D9"/>
            <w:vAlign w:val="center"/>
          </w:tcPr>
          <w:p w:rsidR="001B39E7" w:rsidRPr="001B39E7" w:rsidRDefault="001B39E7" w:rsidP="00B25CEF">
            <w:pPr>
              <w:rPr>
                <w:rFonts w:asciiTheme="minorHAnsi" w:hAnsiTheme="minorHAnsi" w:cs="Tahoma"/>
                <w:b/>
                <w:sz w:val="18"/>
                <w:szCs w:val="18"/>
                <w:lang w:val="en-US"/>
              </w:rPr>
            </w:pPr>
            <w:r w:rsidRPr="001B39E7">
              <w:rPr>
                <w:rFonts w:asciiTheme="minorHAnsi" w:hAnsiTheme="minorHAnsi" w:cs="Tahoma"/>
                <w:b/>
                <w:sz w:val="18"/>
                <w:szCs w:val="18"/>
                <w:lang w:val="en-US"/>
              </w:rPr>
              <w:t xml:space="preserve">Building Physics II                                       </w:t>
            </w:r>
          </w:p>
        </w:tc>
      </w:tr>
      <w:tr w:rsidR="001B39E7" w:rsidRPr="00F611CE" w:rsidTr="00A94CD9">
        <w:trPr>
          <w:trHeight w:val="676"/>
        </w:trPr>
        <w:tc>
          <w:tcPr>
            <w:tcW w:w="1980" w:type="dxa"/>
            <w:shd w:val="clear" w:color="auto" w:fill="D9D9D9"/>
            <w:vAlign w:val="center"/>
          </w:tcPr>
          <w:p w:rsidR="001B39E7" w:rsidRPr="001B39E7" w:rsidRDefault="001B39E7" w:rsidP="00B25CEF">
            <w:pPr>
              <w:rPr>
                <w:rFonts w:asciiTheme="minorHAnsi" w:hAnsiTheme="minorHAnsi" w:cs="Tahoma"/>
                <w:b/>
                <w:sz w:val="18"/>
                <w:szCs w:val="18"/>
                <w:lang w:val="en-US"/>
              </w:rPr>
            </w:pPr>
            <w:r w:rsidRPr="001B39E7">
              <w:rPr>
                <w:rFonts w:asciiTheme="minorHAnsi" w:hAnsiTheme="minorHAnsi" w:cs="Tahoma"/>
                <w:b/>
                <w:sz w:val="18"/>
                <w:szCs w:val="18"/>
                <w:lang w:val="en-US"/>
              </w:rPr>
              <w:t>Teaching method</w:t>
            </w:r>
          </w:p>
        </w:tc>
        <w:tc>
          <w:tcPr>
            <w:tcW w:w="7654" w:type="dxa"/>
            <w:gridSpan w:val="3"/>
            <w:vAlign w:val="center"/>
          </w:tcPr>
          <w:p w:rsidR="001B39E7" w:rsidRPr="001B39E7" w:rsidRDefault="001B39E7" w:rsidP="00B25CEF">
            <w:pPr>
              <w:rPr>
                <w:rFonts w:asciiTheme="minorHAnsi" w:hAnsiTheme="minorHAnsi" w:cs="Tahoma"/>
                <w:sz w:val="18"/>
                <w:szCs w:val="18"/>
                <w:lang w:val="en-US"/>
              </w:rPr>
            </w:pPr>
            <w:r w:rsidRPr="001B39E7">
              <w:rPr>
                <w:rFonts w:asciiTheme="minorHAnsi" w:hAnsiTheme="minorHAnsi" w:cs="Tahoma"/>
                <w:sz w:val="18"/>
                <w:szCs w:val="18"/>
                <w:lang w:val="en-US"/>
              </w:rPr>
              <w:t>Lecture and presentation-paper</w:t>
            </w:r>
          </w:p>
        </w:tc>
      </w:tr>
      <w:tr w:rsidR="001B39E7" w:rsidRPr="00EB1E68" w:rsidTr="00A94CD9">
        <w:trPr>
          <w:trHeight w:val="712"/>
        </w:trPr>
        <w:tc>
          <w:tcPr>
            <w:tcW w:w="1980" w:type="dxa"/>
            <w:shd w:val="clear" w:color="auto" w:fill="D9D9D9"/>
            <w:vAlign w:val="center"/>
          </w:tcPr>
          <w:p w:rsidR="001B39E7" w:rsidRPr="001B39E7" w:rsidRDefault="001B39E7" w:rsidP="00B25CEF">
            <w:pPr>
              <w:rPr>
                <w:rFonts w:asciiTheme="minorHAnsi" w:hAnsiTheme="minorHAnsi" w:cs="Tahoma"/>
                <w:b/>
                <w:sz w:val="18"/>
                <w:szCs w:val="18"/>
                <w:lang w:val="en-US"/>
              </w:rPr>
            </w:pPr>
            <w:r w:rsidRPr="001B39E7">
              <w:rPr>
                <w:rFonts w:asciiTheme="minorHAnsi" w:hAnsiTheme="minorHAnsi" w:cs="Tahoma"/>
                <w:b/>
                <w:sz w:val="18"/>
                <w:szCs w:val="18"/>
                <w:lang w:val="en-US"/>
              </w:rPr>
              <w:t>Person responsible for the course</w:t>
            </w:r>
          </w:p>
        </w:tc>
        <w:tc>
          <w:tcPr>
            <w:tcW w:w="2948" w:type="dxa"/>
            <w:vAlign w:val="center"/>
          </w:tcPr>
          <w:p w:rsidR="001B39E7" w:rsidRPr="001B39E7" w:rsidRDefault="001B39E7" w:rsidP="00B25CEF">
            <w:pPr>
              <w:rPr>
                <w:rFonts w:asciiTheme="minorHAnsi" w:hAnsiTheme="minorHAnsi" w:cs="Tahoma"/>
                <w:sz w:val="18"/>
                <w:szCs w:val="18"/>
                <w:lang w:val="en-US"/>
              </w:rPr>
            </w:pPr>
            <w:r w:rsidRPr="001B39E7">
              <w:rPr>
                <w:rFonts w:asciiTheme="minorHAnsi" w:hAnsiTheme="minorHAnsi" w:cs="Tahoma"/>
                <w:sz w:val="18"/>
                <w:szCs w:val="18"/>
                <w:lang w:val="en-US"/>
              </w:rPr>
              <w:t>Karolina Kurtz-Orecka</w:t>
            </w:r>
          </w:p>
        </w:tc>
        <w:tc>
          <w:tcPr>
            <w:tcW w:w="1981" w:type="dxa"/>
            <w:shd w:val="clear" w:color="auto" w:fill="D9D9D9"/>
            <w:vAlign w:val="center"/>
          </w:tcPr>
          <w:p w:rsidR="001B39E7" w:rsidRPr="001B39E7" w:rsidRDefault="001B39E7" w:rsidP="00B25CEF">
            <w:pPr>
              <w:rPr>
                <w:rFonts w:asciiTheme="minorHAnsi" w:hAnsiTheme="minorHAnsi" w:cs="Tahoma"/>
                <w:b/>
                <w:sz w:val="18"/>
                <w:szCs w:val="18"/>
                <w:lang w:val="en-US"/>
              </w:rPr>
            </w:pPr>
            <w:r w:rsidRPr="001B39E7">
              <w:rPr>
                <w:rFonts w:asciiTheme="minorHAnsi" w:hAnsiTheme="minorHAnsi" w:cs="Tahoma"/>
                <w:b/>
                <w:sz w:val="18"/>
                <w:szCs w:val="18"/>
                <w:lang w:val="en-US"/>
              </w:rPr>
              <w:t>E-mail address to the person responsible for the course</w:t>
            </w:r>
          </w:p>
        </w:tc>
        <w:tc>
          <w:tcPr>
            <w:tcW w:w="2725" w:type="dxa"/>
            <w:vAlign w:val="center"/>
          </w:tcPr>
          <w:p w:rsidR="001B39E7" w:rsidRPr="001B39E7" w:rsidRDefault="00C26861" w:rsidP="00B25CEF">
            <w:pPr>
              <w:rPr>
                <w:rFonts w:asciiTheme="minorHAnsi" w:hAnsiTheme="minorHAnsi" w:cs="Tahoma"/>
                <w:sz w:val="18"/>
                <w:szCs w:val="18"/>
                <w:lang w:val="en-US"/>
              </w:rPr>
            </w:pPr>
            <w:hyperlink r:id="rId7" w:history="1">
              <w:r w:rsidR="001B39E7" w:rsidRPr="001B39E7">
                <w:rPr>
                  <w:rFonts w:asciiTheme="minorHAnsi" w:hAnsiTheme="minorHAnsi" w:cs="Tahoma"/>
                  <w:sz w:val="18"/>
                  <w:szCs w:val="18"/>
                  <w:lang w:val="en-US"/>
                </w:rPr>
                <w:t>karolinakurtz@gmail.com</w:t>
              </w:r>
            </w:hyperlink>
            <w:r w:rsidR="001B39E7" w:rsidRPr="001B39E7">
              <w:rPr>
                <w:rFonts w:asciiTheme="minorHAnsi" w:hAnsiTheme="minorHAnsi" w:cs="Tahoma"/>
                <w:sz w:val="18"/>
                <w:szCs w:val="18"/>
                <w:lang w:val="en-US"/>
              </w:rPr>
              <w:t xml:space="preserve"> kurtz@zut.edu.pl</w:t>
            </w:r>
          </w:p>
        </w:tc>
      </w:tr>
      <w:tr w:rsidR="001B39E7" w:rsidRPr="00F611CE" w:rsidTr="00A94CD9">
        <w:trPr>
          <w:trHeight w:val="565"/>
        </w:trPr>
        <w:tc>
          <w:tcPr>
            <w:tcW w:w="1980" w:type="dxa"/>
            <w:shd w:val="clear" w:color="auto" w:fill="D9D9D9"/>
            <w:vAlign w:val="center"/>
          </w:tcPr>
          <w:p w:rsidR="001B39E7" w:rsidRPr="001B39E7" w:rsidRDefault="001B39E7" w:rsidP="00B25CEF">
            <w:pPr>
              <w:rPr>
                <w:rFonts w:asciiTheme="minorHAnsi" w:hAnsiTheme="minorHAnsi" w:cs="Tahoma"/>
                <w:b/>
                <w:sz w:val="18"/>
                <w:szCs w:val="18"/>
                <w:lang w:val="en-US"/>
              </w:rPr>
            </w:pPr>
            <w:r w:rsidRPr="001B39E7">
              <w:rPr>
                <w:rFonts w:asciiTheme="minorHAnsi" w:hAnsiTheme="minorHAnsi" w:cs="Tahoma"/>
                <w:b/>
                <w:sz w:val="18"/>
                <w:szCs w:val="18"/>
                <w:lang w:val="en-US"/>
              </w:rPr>
              <w:t xml:space="preserve">Course code </w:t>
            </w:r>
          </w:p>
          <w:p w:rsidR="001B39E7" w:rsidRPr="001B39E7" w:rsidRDefault="001B39E7" w:rsidP="00B25CEF">
            <w:pPr>
              <w:rPr>
                <w:rFonts w:asciiTheme="minorHAnsi" w:hAnsiTheme="minorHAnsi" w:cs="Tahoma"/>
                <w:b/>
                <w:sz w:val="18"/>
                <w:szCs w:val="18"/>
                <w:lang w:val="en-US"/>
              </w:rPr>
            </w:pPr>
            <w:r w:rsidRPr="001B39E7">
              <w:rPr>
                <w:rFonts w:asciiTheme="minorHAnsi" w:hAnsiTheme="minorHAnsi" w:cs="Tahoma"/>
                <w:b/>
                <w:sz w:val="18"/>
                <w:szCs w:val="18"/>
                <w:lang w:val="en-US"/>
              </w:rPr>
              <w:t>(if applicable)</w:t>
            </w:r>
          </w:p>
        </w:tc>
        <w:tc>
          <w:tcPr>
            <w:tcW w:w="2948" w:type="dxa"/>
            <w:vAlign w:val="center"/>
          </w:tcPr>
          <w:p w:rsidR="001B39E7" w:rsidRPr="001B39E7" w:rsidRDefault="001B39E7" w:rsidP="00B25CEF">
            <w:pPr>
              <w:rPr>
                <w:rFonts w:asciiTheme="minorHAnsi" w:hAnsiTheme="minorHAnsi" w:cs="Tahoma"/>
                <w:sz w:val="18"/>
                <w:szCs w:val="18"/>
                <w:lang w:val="en-US"/>
              </w:rPr>
            </w:pPr>
            <w:r w:rsidRPr="001B39E7">
              <w:rPr>
                <w:rFonts w:asciiTheme="minorHAnsi" w:hAnsiTheme="minorHAnsi" w:cs="Tahoma"/>
                <w:sz w:val="18"/>
                <w:szCs w:val="18"/>
                <w:lang w:val="en-US"/>
              </w:rPr>
              <w:t>WBiA/B/S1/OiZ/63</w:t>
            </w:r>
          </w:p>
        </w:tc>
        <w:tc>
          <w:tcPr>
            <w:tcW w:w="1981" w:type="dxa"/>
            <w:shd w:val="clear" w:color="auto" w:fill="D9D9D9"/>
            <w:vAlign w:val="center"/>
          </w:tcPr>
          <w:p w:rsidR="001B39E7" w:rsidRPr="001B39E7" w:rsidRDefault="001B39E7" w:rsidP="00B25CEF">
            <w:pPr>
              <w:rPr>
                <w:rFonts w:asciiTheme="minorHAnsi" w:hAnsiTheme="minorHAnsi" w:cs="Tahoma"/>
                <w:b/>
                <w:sz w:val="18"/>
                <w:szCs w:val="18"/>
                <w:lang w:val="en-US"/>
              </w:rPr>
            </w:pPr>
            <w:r w:rsidRPr="001B39E7">
              <w:rPr>
                <w:rFonts w:asciiTheme="minorHAnsi" w:hAnsiTheme="minorHAnsi" w:cs="Tahoma"/>
                <w:b/>
                <w:sz w:val="18"/>
                <w:szCs w:val="18"/>
                <w:lang w:val="en-US"/>
              </w:rPr>
              <w:t>ECTS points</w:t>
            </w:r>
          </w:p>
        </w:tc>
        <w:tc>
          <w:tcPr>
            <w:tcW w:w="2725" w:type="dxa"/>
            <w:vAlign w:val="center"/>
          </w:tcPr>
          <w:p w:rsidR="001B39E7" w:rsidRPr="001B39E7" w:rsidRDefault="001B39E7" w:rsidP="00B25CEF">
            <w:pPr>
              <w:rPr>
                <w:rFonts w:asciiTheme="minorHAnsi" w:hAnsiTheme="minorHAnsi" w:cs="Tahoma"/>
                <w:sz w:val="18"/>
                <w:szCs w:val="18"/>
                <w:lang w:val="en-US"/>
              </w:rPr>
            </w:pPr>
            <w:r w:rsidRPr="001B39E7">
              <w:rPr>
                <w:rFonts w:asciiTheme="minorHAnsi" w:hAnsiTheme="minorHAnsi" w:cs="Tahoma"/>
                <w:sz w:val="18"/>
                <w:szCs w:val="18"/>
                <w:lang w:val="en-US"/>
              </w:rPr>
              <w:t>3</w:t>
            </w:r>
          </w:p>
        </w:tc>
      </w:tr>
      <w:tr w:rsidR="001B39E7" w:rsidRPr="00F611CE" w:rsidTr="00A94CD9">
        <w:trPr>
          <w:trHeight w:val="546"/>
        </w:trPr>
        <w:tc>
          <w:tcPr>
            <w:tcW w:w="1980" w:type="dxa"/>
            <w:shd w:val="clear" w:color="auto" w:fill="D9D9D9"/>
            <w:vAlign w:val="center"/>
          </w:tcPr>
          <w:p w:rsidR="001B39E7" w:rsidRPr="001B39E7" w:rsidRDefault="001B39E7" w:rsidP="00B25CEF">
            <w:pPr>
              <w:rPr>
                <w:rFonts w:asciiTheme="minorHAnsi" w:hAnsiTheme="minorHAnsi" w:cs="Tahoma"/>
                <w:b/>
                <w:sz w:val="18"/>
                <w:szCs w:val="18"/>
                <w:lang w:val="en-US"/>
              </w:rPr>
            </w:pPr>
            <w:r w:rsidRPr="001B39E7">
              <w:rPr>
                <w:rFonts w:asciiTheme="minorHAnsi" w:hAnsiTheme="minorHAnsi" w:cs="Tahoma"/>
                <w:b/>
                <w:sz w:val="18"/>
                <w:szCs w:val="18"/>
                <w:lang w:val="en-US"/>
              </w:rPr>
              <w:lastRenderedPageBreak/>
              <w:t>Type of course</w:t>
            </w:r>
          </w:p>
        </w:tc>
        <w:tc>
          <w:tcPr>
            <w:tcW w:w="2948" w:type="dxa"/>
            <w:vAlign w:val="center"/>
          </w:tcPr>
          <w:p w:rsidR="001B39E7" w:rsidRPr="001B39E7" w:rsidRDefault="001B39E7" w:rsidP="00B25CEF">
            <w:pPr>
              <w:rPr>
                <w:rFonts w:asciiTheme="minorHAnsi" w:hAnsiTheme="minorHAnsi" w:cs="Tahoma"/>
                <w:sz w:val="18"/>
                <w:szCs w:val="18"/>
                <w:lang w:val="en-US"/>
              </w:rPr>
            </w:pPr>
            <w:r w:rsidRPr="001B39E7">
              <w:rPr>
                <w:rFonts w:asciiTheme="minorHAnsi" w:hAnsiTheme="minorHAnsi" w:cs="Tahoma"/>
                <w:sz w:val="18"/>
                <w:szCs w:val="18"/>
                <w:lang w:val="en-US"/>
              </w:rPr>
              <w:t>Elective/ optional</w:t>
            </w:r>
          </w:p>
        </w:tc>
        <w:tc>
          <w:tcPr>
            <w:tcW w:w="1981" w:type="dxa"/>
            <w:shd w:val="clear" w:color="auto" w:fill="D9D9D9"/>
            <w:vAlign w:val="center"/>
          </w:tcPr>
          <w:p w:rsidR="001B39E7" w:rsidRPr="001B39E7" w:rsidRDefault="001B39E7" w:rsidP="00B25CEF">
            <w:pPr>
              <w:rPr>
                <w:rFonts w:asciiTheme="minorHAnsi" w:hAnsiTheme="minorHAnsi" w:cs="Tahoma"/>
                <w:b/>
                <w:sz w:val="18"/>
                <w:szCs w:val="18"/>
                <w:lang w:val="en-US"/>
              </w:rPr>
            </w:pPr>
            <w:r w:rsidRPr="001B39E7">
              <w:rPr>
                <w:rFonts w:asciiTheme="minorHAnsi" w:hAnsiTheme="minorHAnsi" w:cs="Tahoma"/>
                <w:b/>
                <w:sz w:val="18"/>
                <w:szCs w:val="18"/>
                <w:lang w:val="en-US"/>
              </w:rPr>
              <w:t>Level of course</w:t>
            </w:r>
          </w:p>
        </w:tc>
        <w:tc>
          <w:tcPr>
            <w:tcW w:w="2725" w:type="dxa"/>
            <w:vAlign w:val="center"/>
          </w:tcPr>
          <w:p w:rsidR="001B39E7" w:rsidRPr="001B39E7" w:rsidRDefault="001B39E7" w:rsidP="00B25CEF">
            <w:pPr>
              <w:rPr>
                <w:rFonts w:asciiTheme="minorHAnsi" w:hAnsiTheme="minorHAnsi" w:cs="Tahoma"/>
                <w:sz w:val="18"/>
                <w:szCs w:val="18"/>
                <w:lang w:val="en-US"/>
              </w:rPr>
            </w:pPr>
            <w:r w:rsidRPr="001B39E7">
              <w:rPr>
                <w:rFonts w:asciiTheme="minorHAnsi" w:hAnsiTheme="minorHAnsi" w:cs="Tahoma"/>
                <w:sz w:val="18"/>
                <w:szCs w:val="18"/>
                <w:lang w:val="en-US"/>
              </w:rPr>
              <w:t>S1</w:t>
            </w:r>
          </w:p>
        </w:tc>
      </w:tr>
      <w:tr w:rsidR="001B39E7" w:rsidRPr="00F611CE" w:rsidTr="00A94CD9">
        <w:trPr>
          <w:trHeight w:val="554"/>
        </w:trPr>
        <w:tc>
          <w:tcPr>
            <w:tcW w:w="1980" w:type="dxa"/>
            <w:shd w:val="clear" w:color="auto" w:fill="D9D9D9"/>
            <w:vAlign w:val="center"/>
          </w:tcPr>
          <w:p w:rsidR="001B39E7" w:rsidRPr="001B39E7" w:rsidRDefault="001B39E7" w:rsidP="00B25CEF">
            <w:pPr>
              <w:rPr>
                <w:rFonts w:asciiTheme="minorHAnsi" w:hAnsiTheme="minorHAnsi" w:cs="Tahoma"/>
                <w:b/>
                <w:sz w:val="18"/>
                <w:szCs w:val="18"/>
                <w:lang w:val="en-US"/>
              </w:rPr>
            </w:pPr>
            <w:r w:rsidRPr="001B39E7">
              <w:rPr>
                <w:rFonts w:asciiTheme="minorHAnsi" w:hAnsiTheme="minorHAnsi" w:cs="Tahoma"/>
                <w:b/>
                <w:sz w:val="18"/>
                <w:szCs w:val="18"/>
                <w:lang w:val="en-US"/>
              </w:rPr>
              <w:t xml:space="preserve">Semester </w:t>
            </w:r>
          </w:p>
        </w:tc>
        <w:tc>
          <w:tcPr>
            <w:tcW w:w="2948" w:type="dxa"/>
            <w:vAlign w:val="center"/>
          </w:tcPr>
          <w:p w:rsidR="001B39E7" w:rsidRPr="001B39E7" w:rsidRDefault="001B39E7" w:rsidP="00B25CEF">
            <w:pPr>
              <w:rPr>
                <w:rFonts w:asciiTheme="minorHAnsi" w:hAnsiTheme="minorHAnsi" w:cs="Tahoma"/>
                <w:sz w:val="18"/>
                <w:szCs w:val="18"/>
                <w:lang w:val="en-US"/>
              </w:rPr>
            </w:pPr>
            <w:r w:rsidRPr="001B39E7">
              <w:rPr>
                <w:rFonts w:asciiTheme="minorHAnsi" w:hAnsiTheme="minorHAnsi" w:cs="Tahoma"/>
                <w:sz w:val="18"/>
                <w:szCs w:val="18"/>
                <w:lang w:val="en-US"/>
              </w:rPr>
              <w:t>winter/ summer</w:t>
            </w:r>
          </w:p>
        </w:tc>
        <w:tc>
          <w:tcPr>
            <w:tcW w:w="1981" w:type="dxa"/>
            <w:shd w:val="clear" w:color="auto" w:fill="D9D9D9"/>
            <w:vAlign w:val="center"/>
          </w:tcPr>
          <w:p w:rsidR="001B39E7" w:rsidRPr="001B39E7" w:rsidRDefault="001B39E7" w:rsidP="00B25CEF">
            <w:pPr>
              <w:rPr>
                <w:rFonts w:asciiTheme="minorHAnsi" w:hAnsiTheme="minorHAnsi" w:cs="Tahoma"/>
                <w:b/>
                <w:sz w:val="18"/>
                <w:szCs w:val="18"/>
                <w:lang w:val="en-US"/>
              </w:rPr>
            </w:pPr>
            <w:r w:rsidRPr="001B39E7">
              <w:rPr>
                <w:rFonts w:asciiTheme="minorHAnsi" w:hAnsiTheme="minorHAnsi" w:cs="Tahoma"/>
                <w:b/>
                <w:sz w:val="18"/>
                <w:szCs w:val="18"/>
                <w:lang w:val="en-US"/>
              </w:rPr>
              <w:t>Language of instruction</w:t>
            </w:r>
          </w:p>
        </w:tc>
        <w:tc>
          <w:tcPr>
            <w:tcW w:w="2725" w:type="dxa"/>
            <w:vAlign w:val="center"/>
          </w:tcPr>
          <w:p w:rsidR="001B39E7" w:rsidRPr="001B39E7" w:rsidRDefault="001B39E7" w:rsidP="00B25CEF">
            <w:pPr>
              <w:rPr>
                <w:rFonts w:asciiTheme="minorHAnsi" w:hAnsiTheme="minorHAnsi" w:cs="Tahoma"/>
                <w:sz w:val="18"/>
                <w:szCs w:val="18"/>
                <w:lang w:val="en-US"/>
              </w:rPr>
            </w:pPr>
            <w:r w:rsidRPr="001B39E7">
              <w:rPr>
                <w:rFonts w:asciiTheme="minorHAnsi" w:hAnsiTheme="minorHAnsi" w:cs="Tahoma"/>
                <w:sz w:val="18"/>
                <w:szCs w:val="18"/>
                <w:lang w:val="en-US"/>
              </w:rPr>
              <w:t>English</w:t>
            </w:r>
          </w:p>
        </w:tc>
      </w:tr>
      <w:tr w:rsidR="001B39E7" w:rsidRPr="00F611CE" w:rsidTr="00A94CD9">
        <w:trPr>
          <w:trHeight w:val="548"/>
        </w:trPr>
        <w:tc>
          <w:tcPr>
            <w:tcW w:w="1980" w:type="dxa"/>
            <w:shd w:val="clear" w:color="auto" w:fill="D9D9D9"/>
            <w:vAlign w:val="center"/>
          </w:tcPr>
          <w:p w:rsidR="001B39E7" w:rsidRPr="001B39E7" w:rsidRDefault="001B39E7" w:rsidP="00B25CEF">
            <w:pPr>
              <w:rPr>
                <w:rFonts w:asciiTheme="minorHAnsi" w:hAnsiTheme="minorHAnsi" w:cs="Tahoma"/>
                <w:b/>
                <w:sz w:val="18"/>
                <w:szCs w:val="18"/>
                <w:lang w:val="en-US"/>
              </w:rPr>
            </w:pPr>
            <w:r w:rsidRPr="001B39E7">
              <w:rPr>
                <w:rFonts w:asciiTheme="minorHAnsi" w:hAnsiTheme="minorHAnsi" w:cs="Tahoma"/>
                <w:b/>
                <w:sz w:val="18"/>
                <w:szCs w:val="18"/>
                <w:lang w:val="en-US"/>
              </w:rPr>
              <w:t>Hours per week</w:t>
            </w:r>
          </w:p>
        </w:tc>
        <w:tc>
          <w:tcPr>
            <w:tcW w:w="2948" w:type="dxa"/>
            <w:vAlign w:val="center"/>
          </w:tcPr>
          <w:p w:rsidR="001B39E7" w:rsidRPr="001B39E7" w:rsidRDefault="001B39E7" w:rsidP="00B25CEF">
            <w:pPr>
              <w:rPr>
                <w:rFonts w:asciiTheme="minorHAnsi" w:hAnsiTheme="minorHAnsi" w:cs="Tahoma"/>
                <w:sz w:val="18"/>
                <w:szCs w:val="18"/>
                <w:lang w:val="en-US"/>
              </w:rPr>
            </w:pPr>
            <w:r w:rsidRPr="001B39E7">
              <w:rPr>
                <w:rFonts w:asciiTheme="minorHAnsi" w:hAnsiTheme="minorHAnsi" w:cs="Tahoma"/>
                <w:sz w:val="18"/>
                <w:szCs w:val="18"/>
                <w:lang w:val="en-US"/>
              </w:rPr>
              <w:t>1L + 2W</w:t>
            </w:r>
          </w:p>
        </w:tc>
        <w:tc>
          <w:tcPr>
            <w:tcW w:w="1981" w:type="dxa"/>
            <w:shd w:val="clear" w:color="auto" w:fill="D9D9D9"/>
            <w:vAlign w:val="center"/>
          </w:tcPr>
          <w:p w:rsidR="001B39E7" w:rsidRPr="001B39E7" w:rsidRDefault="001B39E7" w:rsidP="00B25CEF">
            <w:pPr>
              <w:rPr>
                <w:rFonts w:asciiTheme="minorHAnsi" w:hAnsiTheme="minorHAnsi" w:cs="Tahoma"/>
                <w:b/>
                <w:sz w:val="18"/>
                <w:szCs w:val="18"/>
                <w:lang w:val="en-US"/>
              </w:rPr>
            </w:pPr>
            <w:r w:rsidRPr="001B39E7">
              <w:rPr>
                <w:rFonts w:asciiTheme="minorHAnsi" w:hAnsiTheme="minorHAnsi" w:cs="Tahoma"/>
                <w:b/>
                <w:sz w:val="18"/>
                <w:szCs w:val="18"/>
                <w:lang w:val="en-US"/>
              </w:rPr>
              <w:t>Hours per semester</w:t>
            </w:r>
          </w:p>
        </w:tc>
        <w:tc>
          <w:tcPr>
            <w:tcW w:w="2725" w:type="dxa"/>
            <w:vAlign w:val="center"/>
          </w:tcPr>
          <w:p w:rsidR="001B39E7" w:rsidRPr="001B39E7" w:rsidRDefault="001B39E7" w:rsidP="00B25CEF">
            <w:pPr>
              <w:rPr>
                <w:rFonts w:asciiTheme="minorHAnsi" w:hAnsiTheme="minorHAnsi" w:cs="Tahoma"/>
                <w:sz w:val="18"/>
                <w:szCs w:val="18"/>
                <w:lang w:val="en-US"/>
              </w:rPr>
            </w:pPr>
            <w:r w:rsidRPr="001B39E7">
              <w:rPr>
                <w:rFonts w:asciiTheme="minorHAnsi" w:hAnsiTheme="minorHAnsi" w:cs="Tahoma"/>
                <w:sz w:val="18"/>
                <w:szCs w:val="18"/>
                <w:lang w:val="en-US"/>
              </w:rPr>
              <w:t>15L + 30W</w:t>
            </w:r>
          </w:p>
        </w:tc>
      </w:tr>
      <w:tr w:rsidR="001B39E7" w:rsidRPr="00EB1E68" w:rsidTr="00A94CD9">
        <w:trPr>
          <w:trHeight w:val="834"/>
        </w:trPr>
        <w:tc>
          <w:tcPr>
            <w:tcW w:w="1980" w:type="dxa"/>
            <w:shd w:val="clear" w:color="auto" w:fill="D9D9D9"/>
            <w:vAlign w:val="center"/>
          </w:tcPr>
          <w:p w:rsidR="001B39E7" w:rsidRPr="001B39E7" w:rsidRDefault="001B39E7" w:rsidP="00B25CEF">
            <w:pPr>
              <w:rPr>
                <w:rFonts w:asciiTheme="minorHAnsi" w:hAnsiTheme="minorHAnsi" w:cs="Tahoma"/>
                <w:b/>
                <w:sz w:val="18"/>
                <w:szCs w:val="18"/>
                <w:lang w:val="en-US"/>
              </w:rPr>
            </w:pPr>
            <w:r w:rsidRPr="001B39E7">
              <w:rPr>
                <w:rFonts w:asciiTheme="minorHAnsi" w:hAnsiTheme="minorHAnsi" w:cs="Tahoma"/>
                <w:b/>
                <w:sz w:val="18"/>
                <w:szCs w:val="18"/>
                <w:lang w:val="en-US"/>
              </w:rPr>
              <w:t>Objectives of the course</w:t>
            </w:r>
          </w:p>
        </w:tc>
        <w:tc>
          <w:tcPr>
            <w:tcW w:w="7654" w:type="dxa"/>
            <w:gridSpan w:val="3"/>
            <w:vAlign w:val="center"/>
          </w:tcPr>
          <w:p w:rsidR="001B39E7" w:rsidRPr="001B39E7" w:rsidRDefault="001B39E7" w:rsidP="00B25CEF">
            <w:pPr>
              <w:rPr>
                <w:rFonts w:asciiTheme="minorHAnsi" w:hAnsiTheme="minorHAnsi" w:cs="Tahoma"/>
                <w:sz w:val="18"/>
                <w:szCs w:val="18"/>
                <w:lang w:val="en-US"/>
              </w:rPr>
            </w:pPr>
            <w:r w:rsidRPr="001B39E7">
              <w:rPr>
                <w:rFonts w:asciiTheme="minorHAnsi" w:hAnsiTheme="minorHAnsi" w:cs="Tahoma"/>
                <w:sz w:val="18"/>
                <w:szCs w:val="18"/>
                <w:lang w:val="en-US"/>
              </w:rPr>
              <w:t>Skills of calculating building energy use for space heating,  finding strategies for building shading in summer, elementary skills of room acoustics design</w:t>
            </w:r>
          </w:p>
        </w:tc>
      </w:tr>
      <w:tr w:rsidR="001B39E7" w:rsidRPr="00EB1E68" w:rsidTr="00A94CD9">
        <w:trPr>
          <w:trHeight w:val="701"/>
        </w:trPr>
        <w:tc>
          <w:tcPr>
            <w:tcW w:w="1980" w:type="dxa"/>
            <w:shd w:val="clear" w:color="auto" w:fill="D9D9D9"/>
            <w:vAlign w:val="center"/>
          </w:tcPr>
          <w:p w:rsidR="001B39E7" w:rsidRPr="001B39E7" w:rsidRDefault="001B39E7" w:rsidP="00B25CEF">
            <w:pPr>
              <w:rPr>
                <w:rFonts w:asciiTheme="minorHAnsi" w:hAnsiTheme="minorHAnsi" w:cs="Tahoma"/>
                <w:b/>
                <w:sz w:val="18"/>
                <w:szCs w:val="18"/>
                <w:lang w:val="en-US"/>
              </w:rPr>
            </w:pPr>
            <w:r w:rsidRPr="001B39E7">
              <w:rPr>
                <w:rFonts w:asciiTheme="minorHAnsi" w:hAnsiTheme="minorHAnsi" w:cs="Tahoma"/>
                <w:b/>
                <w:sz w:val="18"/>
                <w:szCs w:val="18"/>
                <w:lang w:val="en-US"/>
              </w:rPr>
              <w:t>Entry requirements</w:t>
            </w:r>
          </w:p>
        </w:tc>
        <w:tc>
          <w:tcPr>
            <w:tcW w:w="7654" w:type="dxa"/>
            <w:gridSpan w:val="3"/>
            <w:vAlign w:val="center"/>
          </w:tcPr>
          <w:p w:rsidR="001B39E7" w:rsidRPr="001B39E7" w:rsidRDefault="001B39E7" w:rsidP="00B25CEF">
            <w:pPr>
              <w:rPr>
                <w:rFonts w:asciiTheme="minorHAnsi" w:hAnsiTheme="minorHAnsi" w:cs="Tahoma"/>
                <w:sz w:val="18"/>
                <w:szCs w:val="18"/>
                <w:lang w:val="en-US"/>
              </w:rPr>
            </w:pPr>
            <w:r w:rsidRPr="001B39E7">
              <w:rPr>
                <w:rFonts w:asciiTheme="minorHAnsi" w:hAnsiTheme="minorHAnsi" w:cs="Tahoma"/>
                <w:sz w:val="18"/>
                <w:szCs w:val="18"/>
                <w:lang w:val="en-US"/>
              </w:rPr>
              <w:t>Building Materials, Civil Engineering, optional - Building Installations</w:t>
            </w:r>
          </w:p>
        </w:tc>
      </w:tr>
      <w:tr w:rsidR="001B39E7" w:rsidRPr="00EB1E68" w:rsidTr="00A94CD9">
        <w:trPr>
          <w:trHeight w:val="697"/>
        </w:trPr>
        <w:tc>
          <w:tcPr>
            <w:tcW w:w="1980" w:type="dxa"/>
            <w:shd w:val="clear" w:color="auto" w:fill="D9D9D9"/>
            <w:vAlign w:val="center"/>
          </w:tcPr>
          <w:p w:rsidR="001B39E7" w:rsidRPr="001B39E7" w:rsidRDefault="001B39E7" w:rsidP="00B25CEF">
            <w:pPr>
              <w:rPr>
                <w:rFonts w:asciiTheme="minorHAnsi" w:hAnsiTheme="minorHAnsi" w:cs="Tahoma"/>
                <w:b/>
                <w:sz w:val="18"/>
                <w:szCs w:val="18"/>
                <w:lang w:val="en-US"/>
              </w:rPr>
            </w:pPr>
            <w:r w:rsidRPr="001B39E7">
              <w:rPr>
                <w:rFonts w:asciiTheme="minorHAnsi" w:hAnsiTheme="minorHAnsi" w:cs="Tahoma"/>
                <w:b/>
                <w:sz w:val="18"/>
                <w:szCs w:val="18"/>
                <w:lang w:val="en-US"/>
              </w:rPr>
              <w:t>Course contents</w:t>
            </w:r>
          </w:p>
        </w:tc>
        <w:tc>
          <w:tcPr>
            <w:tcW w:w="7654" w:type="dxa"/>
            <w:gridSpan w:val="3"/>
            <w:vAlign w:val="center"/>
          </w:tcPr>
          <w:p w:rsidR="001B39E7" w:rsidRPr="001B39E7" w:rsidRDefault="001B39E7" w:rsidP="00B25CEF">
            <w:pPr>
              <w:pStyle w:val="Tekstpodstawowywcity"/>
              <w:spacing w:after="120"/>
              <w:ind w:left="0"/>
              <w:rPr>
                <w:rFonts w:asciiTheme="minorHAnsi" w:hAnsiTheme="minorHAnsi" w:cs="Tahoma"/>
                <w:szCs w:val="18"/>
                <w:lang w:val="en-US"/>
              </w:rPr>
            </w:pPr>
            <w:r w:rsidRPr="001B39E7">
              <w:rPr>
                <w:rFonts w:asciiTheme="minorHAnsi" w:hAnsiTheme="minorHAnsi" w:cs="Tahoma"/>
                <w:szCs w:val="18"/>
                <w:lang w:val="en-US"/>
              </w:rPr>
              <w:t>Thermal environment – Thermal behavior of buildings, Thermal designs: passive controls (passive control of heat flow, control functions of design variables, climatic design archetypes, condensation and moisture control, microclimatic controls), Energy performance of buildings, Energy use for space heating and cooling, energy conservation, Light – the luminous environment: Physics of light (attributes of light, photometry, transmission of light), Daylight and sunlight (sky conditions, daylight illuminance, luminance distribution, overshadowing, control of sunlight), Sound – the sonic environment: Physics of sound (attributes and propagation of sound, acoustic quantities), Noise control (sound transition, control of environmental noise, barriers and sound insulation), Room acoustics</w:t>
            </w:r>
          </w:p>
          <w:p w:rsidR="001B39E7" w:rsidRPr="001B39E7" w:rsidRDefault="001B39E7" w:rsidP="00B25CEF">
            <w:pPr>
              <w:pStyle w:val="Tekstpodstawowywcity"/>
              <w:ind w:left="0"/>
              <w:rPr>
                <w:rFonts w:asciiTheme="minorHAnsi" w:hAnsiTheme="minorHAnsi" w:cs="Tahoma"/>
                <w:szCs w:val="18"/>
                <w:lang w:val="en-US"/>
              </w:rPr>
            </w:pPr>
            <w:r w:rsidRPr="001B39E7">
              <w:rPr>
                <w:rFonts w:asciiTheme="minorHAnsi" w:hAnsiTheme="minorHAnsi" w:cs="Tahoma"/>
                <w:szCs w:val="18"/>
                <w:lang w:val="en-US"/>
              </w:rPr>
              <w:t>Integrated environmental design – energy conservation redesign project of buildings with determined energy characteristics: heat (energy) demand factor or energy class.</w:t>
            </w:r>
          </w:p>
        </w:tc>
      </w:tr>
      <w:tr w:rsidR="001B39E7" w:rsidRPr="00F611CE" w:rsidTr="00A94CD9">
        <w:trPr>
          <w:trHeight w:val="644"/>
        </w:trPr>
        <w:tc>
          <w:tcPr>
            <w:tcW w:w="1980" w:type="dxa"/>
            <w:shd w:val="clear" w:color="auto" w:fill="D9D9D9"/>
            <w:vAlign w:val="center"/>
          </w:tcPr>
          <w:p w:rsidR="001B39E7" w:rsidRPr="001B39E7" w:rsidRDefault="001B39E7" w:rsidP="00B25CEF">
            <w:pPr>
              <w:rPr>
                <w:rFonts w:asciiTheme="minorHAnsi" w:hAnsiTheme="minorHAnsi" w:cs="Tahoma"/>
                <w:b/>
                <w:sz w:val="18"/>
                <w:szCs w:val="18"/>
                <w:lang w:val="en-US"/>
              </w:rPr>
            </w:pPr>
            <w:r w:rsidRPr="001B39E7">
              <w:rPr>
                <w:rFonts w:asciiTheme="minorHAnsi" w:hAnsiTheme="minorHAnsi" w:cs="Tahoma"/>
                <w:b/>
                <w:sz w:val="18"/>
                <w:szCs w:val="18"/>
                <w:lang w:val="en-US"/>
              </w:rPr>
              <w:t>Assessment methods</w:t>
            </w:r>
          </w:p>
        </w:tc>
        <w:tc>
          <w:tcPr>
            <w:tcW w:w="7654" w:type="dxa"/>
            <w:gridSpan w:val="3"/>
            <w:vAlign w:val="center"/>
          </w:tcPr>
          <w:p w:rsidR="001B39E7" w:rsidRPr="001B39E7" w:rsidRDefault="001B39E7" w:rsidP="00B25CEF">
            <w:pPr>
              <w:rPr>
                <w:rFonts w:asciiTheme="minorHAnsi" w:hAnsiTheme="minorHAnsi" w:cs="Tahoma"/>
                <w:sz w:val="18"/>
                <w:szCs w:val="18"/>
                <w:lang w:val="en-US"/>
              </w:rPr>
            </w:pPr>
            <w:r w:rsidRPr="001B39E7">
              <w:rPr>
                <w:rFonts w:asciiTheme="minorHAnsi" w:hAnsiTheme="minorHAnsi" w:cs="Tahoma"/>
                <w:sz w:val="18"/>
                <w:szCs w:val="18"/>
                <w:lang w:val="en-US"/>
              </w:rPr>
              <w:t>Project work, grade</w:t>
            </w:r>
          </w:p>
        </w:tc>
      </w:tr>
      <w:tr w:rsidR="001B39E7" w:rsidRPr="00EB1E68" w:rsidTr="00A94CD9">
        <w:trPr>
          <w:trHeight w:val="690"/>
        </w:trPr>
        <w:tc>
          <w:tcPr>
            <w:tcW w:w="1980" w:type="dxa"/>
            <w:shd w:val="clear" w:color="auto" w:fill="D9D9D9"/>
            <w:vAlign w:val="center"/>
          </w:tcPr>
          <w:p w:rsidR="001B39E7" w:rsidRPr="001B39E7" w:rsidRDefault="001B39E7" w:rsidP="00B25CEF">
            <w:pPr>
              <w:rPr>
                <w:rFonts w:asciiTheme="minorHAnsi" w:hAnsiTheme="minorHAnsi" w:cs="Tahoma"/>
                <w:b/>
                <w:sz w:val="18"/>
                <w:szCs w:val="18"/>
                <w:lang w:val="en-US"/>
              </w:rPr>
            </w:pPr>
            <w:r w:rsidRPr="001B39E7">
              <w:rPr>
                <w:rFonts w:asciiTheme="minorHAnsi" w:hAnsiTheme="minorHAnsi" w:cs="Tahoma"/>
                <w:b/>
                <w:sz w:val="18"/>
                <w:szCs w:val="18"/>
                <w:lang w:val="en-US"/>
              </w:rPr>
              <w:t>Recommended readings</w:t>
            </w:r>
          </w:p>
        </w:tc>
        <w:tc>
          <w:tcPr>
            <w:tcW w:w="7654" w:type="dxa"/>
            <w:gridSpan w:val="3"/>
            <w:vAlign w:val="center"/>
          </w:tcPr>
          <w:p w:rsidR="001B39E7" w:rsidRPr="001B39E7" w:rsidRDefault="001B39E7" w:rsidP="001B39E7">
            <w:pPr>
              <w:pStyle w:val="Tekstprzypisudolnego"/>
              <w:numPr>
                <w:ilvl w:val="0"/>
                <w:numId w:val="4"/>
              </w:numPr>
              <w:tabs>
                <w:tab w:val="clear" w:pos="720"/>
                <w:tab w:val="num" w:pos="290"/>
              </w:tabs>
              <w:ind w:left="290" w:hanging="180"/>
              <w:jc w:val="both"/>
              <w:rPr>
                <w:rFonts w:asciiTheme="minorHAnsi" w:eastAsia="Calibri" w:hAnsiTheme="minorHAnsi" w:cs="Tahoma"/>
                <w:sz w:val="18"/>
                <w:szCs w:val="18"/>
                <w:lang w:val="en-US" w:eastAsia="en-US"/>
              </w:rPr>
            </w:pPr>
            <w:r w:rsidRPr="001B39E7">
              <w:rPr>
                <w:rFonts w:asciiTheme="minorHAnsi" w:eastAsia="Calibri" w:hAnsiTheme="minorHAnsi" w:cs="Tahoma"/>
                <w:sz w:val="18"/>
                <w:szCs w:val="18"/>
                <w:lang w:val="en-US" w:eastAsia="en-US"/>
              </w:rPr>
              <w:t xml:space="preserve">The European Directive for the Energy Performance of Buildings </w:t>
            </w:r>
          </w:p>
          <w:p w:rsidR="001B39E7" w:rsidRPr="001B39E7" w:rsidRDefault="001B39E7" w:rsidP="001B39E7">
            <w:pPr>
              <w:pStyle w:val="Tekstprzypisudolnego"/>
              <w:numPr>
                <w:ilvl w:val="0"/>
                <w:numId w:val="4"/>
              </w:numPr>
              <w:tabs>
                <w:tab w:val="clear" w:pos="720"/>
                <w:tab w:val="num" w:pos="290"/>
              </w:tabs>
              <w:ind w:left="290" w:hanging="180"/>
              <w:jc w:val="both"/>
              <w:rPr>
                <w:rFonts w:asciiTheme="minorHAnsi" w:eastAsia="Calibri" w:hAnsiTheme="minorHAnsi" w:cs="Tahoma"/>
                <w:sz w:val="18"/>
                <w:szCs w:val="18"/>
                <w:lang w:val="en-US" w:eastAsia="en-US"/>
              </w:rPr>
            </w:pPr>
            <w:r w:rsidRPr="001B39E7">
              <w:rPr>
                <w:rFonts w:asciiTheme="minorHAnsi" w:eastAsia="Calibri" w:hAnsiTheme="minorHAnsi" w:cs="Tahoma"/>
                <w:sz w:val="18"/>
                <w:szCs w:val="18"/>
                <w:lang w:val="en-US" w:eastAsia="en-US"/>
              </w:rPr>
              <w:t>Incopera F.P., DeWitt D.P., Bergman T.L., Lavine A.S. (2007) Fundamentals of Heat and Mass Transfer. Sixth Edition, John Wiley &amp; Sons 2007</w:t>
            </w:r>
          </w:p>
          <w:p w:rsidR="001B39E7" w:rsidRPr="001B39E7" w:rsidRDefault="001B39E7" w:rsidP="001B39E7">
            <w:pPr>
              <w:pStyle w:val="Tekstprzypisudolnego"/>
              <w:numPr>
                <w:ilvl w:val="0"/>
                <w:numId w:val="4"/>
              </w:numPr>
              <w:tabs>
                <w:tab w:val="clear" w:pos="720"/>
                <w:tab w:val="num" w:pos="290"/>
              </w:tabs>
              <w:ind w:left="290" w:hanging="180"/>
              <w:jc w:val="both"/>
              <w:rPr>
                <w:rFonts w:asciiTheme="minorHAnsi" w:eastAsia="Calibri" w:hAnsiTheme="minorHAnsi" w:cs="Tahoma"/>
                <w:sz w:val="18"/>
                <w:szCs w:val="18"/>
                <w:lang w:val="en-US" w:eastAsia="en-US"/>
              </w:rPr>
            </w:pPr>
            <w:r w:rsidRPr="001B39E7">
              <w:rPr>
                <w:rFonts w:asciiTheme="minorHAnsi" w:eastAsia="Calibri" w:hAnsiTheme="minorHAnsi" w:cs="Tahoma"/>
                <w:sz w:val="18"/>
                <w:szCs w:val="18"/>
                <w:lang w:val="en-US" w:eastAsia="en-US"/>
              </w:rPr>
              <w:t xml:space="preserve">McMullan R. (2006) Environmental Science in Building. Fifth edition. Palgrave MacMillan, New York </w:t>
            </w:r>
          </w:p>
          <w:p w:rsidR="001B39E7" w:rsidRPr="001B39E7" w:rsidRDefault="001B39E7" w:rsidP="001B39E7">
            <w:pPr>
              <w:pStyle w:val="Tekstprzypisudolnego"/>
              <w:numPr>
                <w:ilvl w:val="0"/>
                <w:numId w:val="4"/>
              </w:numPr>
              <w:tabs>
                <w:tab w:val="clear" w:pos="720"/>
                <w:tab w:val="num" w:pos="290"/>
              </w:tabs>
              <w:ind w:left="290" w:hanging="180"/>
              <w:jc w:val="both"/>
              <w:rPr>
                <w:rFonts w:asciiTheme="minorHAnsi" w:eastAsia="Calibri" w:hAnsiTheme="minorHAnsi" w:cs="Tahoma"/>
                <w:sz w:val="18"/>
                <w:szCs w:val="18"/>
                <w:lang w:val="en-US" w:eastAsia="en-US"/>
              </w:rPr>
            </w:pPr>
            <w:r w:rsidRPr="001B39E7">
              <w:rPr>
                <w:rFonts w:asciiTheme="minorHAnsi" w:eastAsia="Calibri" w:hAnsiTheme="minorHAnsi" w:cs="Tahoma"/>
                <w:sz w:val="18"/>
                <w:szCs w:val="18"/>
                <w:lang w:val="en-US" w:eastAsia="en-US"/>
              </w:rPr>
              <w:t>Smith P.F. (2005) Architecture in a Climate of Change. A guide to sustainable design. Second edition. Elsevier Architectural Press, Amsterdam – Boston – Heidelberg – London – New York – Oxford – Paris – San Diego – San Francisco –  Singapore – Sydney – Tokyo</w:t>
            </w:r>
          </w:p>
          <w:p w:rsidR="001B39E7" w:rsidRPr="001B39E7" w:rsidRDefault="001B39E7" w:rsidP="001B39E7">
            <w:pPr>
              <w:pStyle w:val="Tekstprzypisudolnego"/>
              <w:numPr>
                <w:ilvl w:val="0"/>
                <w:numId w:val="4"/>
              </w:numPr>
              <w:tabs>
                <w:tab w:val="clear" w:pos="720"/>
                <w:tab w:val="num" w:pos="290"/>
              </w:tabs>
              <w:ind w:left="290" w:hanging="180"/>
              <w:jc w:val="both"/>
              <w:rPr>
                <w:rFonts w:asciiTheme="minorHAnsi" w:eastAsia="Calibri" w:hAnsiTheme="minorHAnsi" w:cs="Tahoma"/>
                <w:sz w:val="18"/>
                <w:szCs w:val="18"/>
                <w:lang w:val="en-US" w:eastAsia="en-US"/>
              </w:rPr>
            </w:pPr>
            <w:r w:rsidRPr="001B39E7">
              <w:rPr>
                <w:rFonts w:asciiTheme="minorHAnsi" w:eastAsia="Calibri" w:hAnsiTheme="minorHAnsi" w:cs="Tahoma"/>
                <w:sz w:val="18"/>
                <w:szCs w:val="18"/>
                <w:lang w:val="en-US" w:eastAsia="en-US"/>
              </w:rPr>
              <w:t>Szokolay S.V. (2007) Introduction to Architecture Science: The Basis of Sustainable Design. Elsevier Architectural Press, Amsterdam – Boston – Heidelberg – London – New York – Oxford – Paris – San Diego – San Francisco –  Singapore – Sydney – Tokyo</w:t>
            </w:r>
          </w:p>
          <w:p w:rsidR="001B39E7" w:rsidRPr="001B39E7" w:rsidRDefault="001B39E7" w:rsidP="001B39E7">
            <w:pPr>
              <w:pStyle w:val="Tekstprzypisudolnego"/>
              <w:numPr>
                <w:ilvl w:val="0"/>
                <w:numId w:val="4"/>
              </w:numPr>
              <w:tabs>
                <w:tab w:val="clear" w:pos="720"/>
                <w:tab w:val="num" w:pos="290"/>
              </w:tabs>
              <w:ind w:left="290" w:hanging="180"/>
              <w:jc w:val="both"/>
              <w:rPr>
                <w:rFonts w:asciiTheme="minorHAnsi" w:hAnsiTheme="minorHAnsi" w:cs="Tahoma"/>
                <w:sz w:val="18"/>
                <w:szCs w:val="18"/>
                <w:lang w:val="en-US"/>
              </w:rPr>
            </w:pPr>
            <w:r w:rsidRPr="001B39E7">
              <w:rPr>
                <w:rFonts w:asciiTheme="minorHAnsi" w:eastAsia="Calibri" w:hAnsiTheme="minorHAnsi" w:cs="Tahoma"/>
                <w:sz w:val="18"/>
                <w:szCs w:val="18"/>
                <w:lang w:val="en-US" w:eastAsia="en-US"/>
              </w:rPr>
              <w:t>EN ISO, EN, ISO Standards</w:t>
            </w:r>
          </w:p>
        </w:tc>
      </w:tr>
      <w:tr w:rsidR="001B39E7" w:rsidRPr="00F611CE" w:rsidTr="00A94CD9">
        <w:trPr>
          <w:trHeight w:val="550"/>
        </w:trPr>
        <w:tc>
          <w:tcPr>
            <w:tcW w:w="1980" w:type="dxa"/>
            <w:shd w:val="clear" w:color="auto" w:fill="D9D9D9"/>
            <w:vAlign w:val="center"/>
          </w:tcPr>
          <w:p w:rsidR="001B39E7" w:rsidRPr="001B39E7" w:rsidRDefault="001B39E7" w:rsidP="00B25CEF">
            <w:pPr>
              <w:rPr>
                <w:rFonts w:asciiTheme="minorHAnsi" w:hAnsiTheme="minorHAnsi" w:cs="Tahoma"/>
                <w:b/>
                <w:sz w:val="18"/>
                <w:szCs w:val="18"/>
                <w:lang w:val="en-US"/>
              </w:rPr>
            </w:pPr>
            <w:r w:rsidRPr="001B39E7">
              <w:rPr>
                <w:rFonts w:asciiTheme="minorHAnsi" w:hAnsiTheme="minorHAnsi" w:cs="Tahoma"/>
                <w:b/>
                <w:sz w:val="18"/>
                <w:szCs w:val="18"/>
                <w:lang w:val="en-US"/>
              </w:rPr>
              <w:t>Additional information</w:t>
            </w:r>
          </w:p>
        </w:tc>
        <w:tc>
          <w:tcPr>
            <w:tcW w:w="7654" w:type="dxa"/>
            <w:gridSpan w:val="3"/>
            <w:vAlign w:val="center"/>
          </w:tcPr>
          <w:p w:rsidR="001B39E7" w:rsidRPr="001B39E7" w:rsidRDefault="001B39E7" w:rsidP="00B25CEF">
            <w:pPr>
              <w:rPr>
                <w:rFonts w:asciiTheme="minorHAnsi" w:hAnsiTheme="minorHAnsi" w:cs="Tahoma"/>
                <w:sz w:val="18"/>
                <w:szCs w:val="18"/>
                <w:lang w:val="en-US"/>
              </w:rPr>
            </w:pPr>
          </w:p>
        </w:tc>
      </w:tr>
    </w:tbl>
    <w:p w:rsidR="001B39E7" w:rsidRDefault="001B39E7" w:rsidP="00577B60">
      <w:pPr>
        <w:rPr>
          <w:rFonts w:asciiTheme="minorHAnsi" w:hAnsiTheme="minorHAnsi" w:cs="Tahoma"/>
          <w:b/>
          <w:sz w:val="18"/>
          <w:szCs w:val="18"/>
          <w:lang w:val="en-US"/>
        </w:rPr>
      </w:pPr>
    </w:p>
    <w:p w:rsidR="004D1538" w:rsidRDefault="004D1538" w:rsidP="00577B60">
      <w:pPr>
        <w:rPr>
          <w:rFonts w:asciiTheme="minorHAnsi" w:hAnsiTheme="minorHAnsi" w:cs="Tahoma"/>
          <w:b/>
          <w:sz w:val="18"/>
          <w:szCs w:val="18"/>
          <w:lang w:val="en-US"/>
        </w:rPr>
      </w:pPr>
    </w:p>
    <w:p w:rsidR="004D1538" w:rsidRPr="00577B60" w:rsidRDefault="004D1538" w:rsidP="00577B60">
      <w:pPr>
        <w:rPr>
          <w:rFonts w:asciiTheme="minorHAnsi" w:hAnsiTheme="minorHAnsi" w:cs="Tahoma"/>
          <w:b/>
          <w:sz w:val="18"/>
          <w:szCs w:val="18"/>
          <w:lang w:val="en-US"/>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2948"/>
        <w:gridCol w:w="1981"/>
        <w:gridCol w:w="2725"/>
      </w:tblGrid>
      <w:tr w:rsidR="00B9323F" w:rsidRPr="00F611CE" w:rsidTr="00A94CD9">
        <w:trPr>
          <w:trHeight w:val="676"/>
        </w:trPr>
        <w:tc>
          <w:tcPr>
            <w:tcW w:w="1980" w:type="dxa"/>
            <w:shd w:val="clear" w:color="auto" w:fill="D9D9D9" w:themeFill="background1" w:themeFillShade="D9"/>
            <w:vAlign w:val="center"/>
          </w:tcPr>
          <w:p w:rsidR="00B9323F" w:rsidRPr="00B9323F" w:rsidRDefault="00B9323F" w:rsidP="00B25CEF">
            <w:pPr>
              <w:rPr>
                <w:rFonts w:asciiTheme="minorHAnsi" w:hAnsiTheme="minorHAnsi" w:cs="Tahoma"/>
                <w:b/>
                <w:sz w:val="18"/>
                <w:szCs w:val="18"/>
                <w:lang w:val="en-US"/>
              </w:rPr>
            </w:pPr>
            <w:r w:rsidRPr="00B9323F">
              <w:rPr>
                <w:rFonts w:asciiTheme="minorHAnsi" w:hAnsiTheme="minorHAnsi" w:cs="Tahoma"/>
                <w:b/>
                <w:sz w:val="18"/>
                <w:szCs w:val="18"/>
                <w:lang w:val="en-US"/>
              </w:rPr>
              <w:t>Course title</w:t>
            </w:r>
          </w:p>
        </w:tc>
        <w:tc>
          <w:tcPr>
            <w:tcW w:w="7654" w:type="dxa"/>
            <w:gridSpan w:val="3"/>
            <w:shd w:val="clear" w:color="auto" w:fill="D9D9D9" w:themeFill="background1" w:themeFillShade="D9"/>
            <w:vAlign w:val="center"/>
          </w:tcPr>
          <w:p w:rsidR="00B9323F" w:rsidRPr="00B9323F" w:rsidRDefault="00B9323F" w:rsidP="00B25CEF">
            <w:pPr>
              <w:rPr>
                <w:rFonts w:asciiTheme="minorHAnsi" w:hAnsiTheme="minorHAnsi" w:cs="Tahoma"/>
                <w:b/>
                <w:sz w:val="18"/>
                <w:szCs w:val="18"/>
                <w:lang w:val="en-US"/>
              </w:rPr>
            </w:pPr>
            <w:r w:rsidRPr="00B9323F">
              <w:rPr>
                <w:rFonts w:asciiTheme="minorHAnsi" w:hAnsiTheme="minorHAnsi" w:cs="Tahoma"/>
                <w:b/>
                <w:sz w:val="18"/>
                <w:szCs w:val="18"/>
                <w:lang w:val="en-US"/>
              </w:rPr>
              <w:t xml:space="preserve">Design of Sustainability Buildings                                       </w:t>
            </w:r>
          </w:p>
        </w:tc>
      </w:tr>
      <w:tr w:rsidR="00B9323F" w:rsidRPr="00F611CE" w:rsidTr="00A94CD9">
        <w:trPr>
          <w:trHeight w:val="676"/>
        </w:trPr>
        <w:tc>
          <w:tcPr>
            <w:tcW w:w="1980" w:type="dxa"/>
            <w:shd w:val="clear" w:color="auto" w:fill="D9D9D9"/>
            <w:vAlign w:val="center"/>
          </w:tcPr>
          <w:p w:rsidR="00B9323F" w:rsidRPr="00B9323F" w:rsidRDefault="00B9323F" w:rsidP="00B25CEF">
            <w:pPr>
              <w:rPr>
                <w:rFonts w:asciiTheme="minorHAnsi" w:hAnsiTheme="minorHAnsi" w:cs="Tahoma"/>
                <w:b/>
                <w:sz w:val="18"/>
                <w:szCs w:val="18"/>
                <w:lang w:val="en-US"/>
              </w:rPr>
            </w:pPr>
            <w:r w:rsidRPr="00B9323F">
              <w:rPr>
                <w:rFonts w:asciiTheme="minorHAnsi" w:hAnsiTheme="minorHAnsi" w:cs="Tahoma"/>
                <w:b/>
                <w:sz w:val="18"/>
                <w:szCs w:val="18"/>
                <w:lang w:val="en-US"/>
              </w:rPr>
              <w:t>Teaching method</w:t>
            </w:r>
          </w:p>
        </w:tc>
        <w:tc>
          <w:tcPr>
            <w:tcW w:w="7654" w:type="dxa"/>
            <w:gridSpan w:val="3"/>
            <w:vAlign w:val="center"/>
          </w:tcPr>
          <w:p w:rsidR="00B9323F" w:rsidRPr="00B9323F" w:rsidRDefault="00B9323F" w:rsidP="00B25CEF">
            <w:pPr>
              <w:rPr>
                <w:rFonts w:asciiTheme="minorHAnsi" w:hAnsiTheme="minorHAnsi" w:cs="Tahoma"/>
                <w:sz w:val="18"/>
                <w:szCs w:val="18"/>
                <w:lang w:val="en-US"/>
              </w:rPr>
            </w:pPr>
            <w:r w:rsidRPr="00B9323F">
              <w:rPr>
                <w:rFonts w:asciiTheme="minorHAnsi" w:hAnsiTheme="minorHAnsi" w:cs="Tahoma"/>
                <w:sz w:val="18"/>
                <w:szCs w:val="18"/>
                <w:lang w:val="en-US"/>
              </w:rPr>
              <w:t>Lecture and presentation-paper</w:t>
            </w:r>
          </w:p>
        </w:tc>
      </w:tr>
      <w:tr w:rsidR="00B9323F" w:rsidRPr="00EB1E68" w:rsidTr="00A94CD9">
        <w:trPr>
          <w:trHeight w:val="712"/>
        </w:trPr>
        <w:tc>
          <w:tcPr>
            <w:tcW w:w="1980" w:type="dxa"/>
            <w:shd w:val="clear" w:color="auto" w:fill="D9D9D9"/>
            <w:vAlign w:val="center"/>
          </w:tcPr>
          <w:p w:rsidR="00B9323F" w:rsidRPr="00B9323F" w:rsidRDefault="00B9323F" w:rsidP="00B25CEF">
            <w:pPr>
              <w:rPr>
                <w:rFonts w:asciiTheme="minorHAnsi" w:hAnsiTheme="minorHAnsi" w:cs="Tahoma"/>
                <w:b/>
                <w:sz w:val="18"/>
                <w:szCs w:val="18"/>
                <w:lang w:val="en-US"/>
              </w:rPr>
            </w:pPr>
            <w:r w:rsidRPr="00B9323F">
              <w:rPr>
                <w:rFonts w:asciiTheme="minorHAnsi" w:hAnsiTheme="minorHAnsi" w:cs="Tahoma"/>
                <w:b/>
                <w:sz w:val="18"/>
                <w:szCs w:val="18"/>
                <w:lang w:val="en-US"/>
              </w:rPr>
              <w:t>Person responsible for the course</w:t>
            </w:r>
          </w:p>
        </w:tc>
        <w:tc>
          <w:tcPr>
            <w:tcW w:w="2948" w:type="dxa"/>
            <w:vAlign w:val="center"/>
          </w:tcPr>
          <w:p w:rsidR="00B9323F" w:rsidRPr="00B9323F" w:rsidRDefault="00B9323F" w:rsidP="00B25CEF">
            <w:pPr>
              <w:rPr>
                <w:rFonts w:asciiTheme="minorHAnsi" w:hAnsiTheme="minorHAnsi" w:cs="Tahoma"/>
                <w:sz w:val="18"/>
                <w:szCs w:val="18"/>
                <w:lang w:val="en-US"/>
              </w:rPr>
            </w:pPr>
            <w:r w:rsidRPr="00B9323F">
              <w:rPr>
                <w:rFonts w:asciiTheme="minorHAnsi" w:hAnsiTheme="minorHAnsi" w:cs="Tahoma"/>
                <w:sz w:val="18"/>
                <w:szCs w:val="18"/>
                <w:lang w:val="en-US"/>
              </w:rPr>
              <w:t>Karolina Kurtz-Orecka</w:t>
            </w:r>
          </w:p>
        </w:tc>
        <w:tc>
          <w:tcPr>
            <w:tcW w:w="1981" w:type="dxa"/>
            <w:shd w:val="clear" w:color="auto" w:fill="D9D9D9"/>
            <w:vAlign w:val="center"/>
          </w:tcPr>
          <w:p w:rsidR="00B9323F" w:rsidRPr="00B9323F" w:rsidRDefault="00B9323F" w:rsidP="00B25CEF">
            <w:pPr>
              <w:rPr>
                <w:rFonts w:asciiTheme="minorHAnsi" w:hAnsiTheme="minorHAnsi" w:cs="Tahoma"/>
                <w:b/>
                <w:sz w:val="18"/>
                <w:szCs w:val="18"/>
                <w:lang w:val="en-US"/>
              </w:rPr>
            </w:pPr>
            <w:r w:rsidRPr="00B9323F">
              <w:rPr>
                <w:rFonts w:asciiTheme="minorHAnsi" w:hAnsiTheme="minorHAnsi" w:cs="Tahoma"/>
                <w:b/>
                <w:sz w:val="18"/>
                <w:szCs w:val="18"/>
                <w:lang w:val="en-US"/>
              </w:rPr>
              <w:t>E-mail address to the person responsible for the course</w:t>
            </w:r>
          </w:p>
        </w:tc>
        <w:tc>
          <w:tcPr>
            <w:tcW w:w="2725" w:type="dxa"/>
            <w:vAlign w:val="center"/>
          </w:tcPr>
          <w:p w:rsidR="00B9323F" w:rsidRPr="00B9323F" w:rsidRDefault="00C26861" w:rsidP="00B25CEF">
            <w:pPr>
              <w:rPr>
                <w:rFonts w:asciiTheme="minorHAnsi" w:hAnsiTheme="minorHAnsi" w:cs="Tahoma"/>
                <w:sz w:val="18"/>
                <w:szCs w:val="18"/>
                <w:lang w:val="en-US"/>
              </w:rPr>
            </w:pPr>
            <w:hyperlink r:id="rId8" w:history="1">
              <w:r w:rsidR="00B9323F" w:rsidRPr="00B9323F">
                <w:rPr>
                  <w:rFonts w:asciiTheme="minorHAnsi" w:hAnsiTheme="minorHAnsi" w:cs="Tahoma"/>
                  <w:sz w:val="18"/>
                  <w:szCs w:val="18"/>
                  <w:lang w:val="en-US"/>
                </w:rPr>
                <w:t>karolinakurtz@gmail.com</w:t>
              </w:r>
            </w:hyperlink>
            <w:r w:rsidR="00B9323F" w:rsidRPr="00B9323F">
              <w:rPr>
                <w:rFonts w:asciiTheme="minorHAnsi" w:hAnsiTheme="minorHAnsi" w:cs="Tahoma"/>
                <w:sz w:val="18"/>
                <w:szCs w:val="18"/>
                <w:lang w:val="en-US"/>
              </w:rPr>
              <w:t xml:space="preserve"> kurtz@zut.edu.pl</w:t>
            </w:r>
          </w:p>
        </w:tc>
      </w:tr>
      <w:tr w:rsidR="00B9323F" w:rsidRPr="00F611CE" w:rsidTr="00A94CD9">
        <w:trPr>
          <w:trHeight w:val="565"/>
        </w:trPr>
        <w:tc>
          <w:tcPr>
            <w:tcW w:w="1980" w:type="dxa"/>
            <w:shd w:val="clear" w:color="auto" w:fill="D9D9D9"/>
            <w:vAlign w:val="center"/>
          </w:tcPr>
          <w:p w:rsidR="00B9323F" w:rsidRPr="00B9323F" w:rsidRDefault="00B9323F" w:rsidP="00B25CEF">
            <w:pPr>
              <w:rPr>
                <w:rFonts w:asciiTheme="minorHAnsi" w:hAnsiTheme="minorHAnsi" w:cs="Tahoma"/>
                <w:b/>
                <w:sz w:val="18"/>
                <w:szCs w:val="18"/>
                <w:lang w:val="en-US"/>
              </w:rPr>
            </w:pPr>
            <w:r w:rsidRPr="00B9323F">
              <w:rPr>
                <w:rFonts w:asciiTheme="minorHAnsi" w:hAnsiTheme="minorHAnsi" w:cs="Tahoma"/>
                <w:b/>
                <w:sz w:val="18"/>
                <w:szCs w:val="18"/>
                <w:lang w:val="en-US"/>
              </w:rPr>
              <w:lastRenderedPageBreak/>
              <w:t xml:space="preserve">Course code </w:t>
            </w:r>
          </w:p>
          <w:p w:rsidR="00B9323F" w:rsidRPr="00B9323F" w:rsidRDefault="00B9323F" w:rsidP="00B25CEF">
            <w:pPr>
              <w:rPr>
                <w:rFonts w:asciiTheme="minorHAnsi" w:hAnsiTheme="minorHAnsi" w:cs="Tahoma"/>
                <w:b/>
                <w:sz w:val="18"/>
                <w:szCs w:val="18"/>
                <w:lang w:val="en-US"/>
              </w:rPr>
            </w:pPr>
            <w:r w:rsidRPr="00B9323F">
              <w:rPr>
                <w:rFonts w:asciiTheme="minorHAnsi" w:hAnsiTheme="minorHAnsi" w:cs="Tahoma"/>
                <w:b/>
                <w:sz w:val="18"/>
                <w:szCs w:val="18"/>
                <w:lang w:val="en-US"/>
              </w:rPr>
              <w:t>(if applicable)</w:t>
            </w:r>
          </w:p>
        </w:tc>
        <w:tc>
          <w:tcPr>
            <w:tcW w:w="2948" w:type="dxa"/>
            <w:vAlign w:val="center"/>
          </w:tcPr>
          <w:p w:rsidR="00B9323F" w:rsidRPr="00B9323F" w:rsidRDefault="00B9323F" w:rsidP="00B25CEF">
            <w:pPr>
              <w:rPr>
                <w:rFonts w:asciiTheme="minorHAnsi" w:hAnsiTheme="minorHAnsi" w:cs="Tahoma"/>
                <w:sz w:val="18"/>
                <w:szCs w:val="18"/>
                <w:lang w:val="en-US"/>
              </w:rPr>
            </w:pPr>
          </w:p>
        </w:tc>
        <w:tc>
          <w:tcPr>
            <w:tcW w:w="1981" w:type="dxa"/>
            <w:shd w:val="clear" w:color="auto" w:fill="D9D9D9"/>
            <w:vAlign w:val="center"/>
          </w:tcPr>
          <w:p w:rsidR="00B9323F" w:rsidRPr="00B9323F" w:rsidRDefault="00B9323F" w:rsidP="00B25CEF">
            <w:pPr>
              <w:rPr>
                <w:rFonts w:asciiTheme="minorHAnsi" w:hAnsiTheme="minorHAnsi" w:cs="Tahoma"/>
                <w:b/>
                <w:sz w:val="18"/>
                <w:szCs w:val="18"/>
                <w:lang w:val="en-US"/>
              </w:rPr>
            </w:pPr>
            <w:r w:rsidRPr="00B9323F">
              <w:rPr>
                <w:rFonts w:asciiTheme="minorHAnsi" w:hAnsiTheme="minorHAnsi" w:cs="Tahoma"/>
                <w:b/>
                <w:sz w:val="18"/>
                <w:szCs w:val="18"/>
                <w:lang w:val="en-US"/>
              </w:rPr>
              <w:t>ECTS points</w:t>
            </w:r>
          </w:p>
        </w:tc>
        <w:tc>
          <w:tcPr>
            <w:tcW w:w="2725" w:type="dxa"/>
            <w:vAlign w:val="center"/>
          </w:tcPr>
          <w:p w:rsidR="00B9323F" w:rsidRPr="00B9323F" w:rsidRDefault="00B9323F" w:rsidP="00B25CEF">
            <w:pPr>
              <w:rPr>
                <w:rFonts w:asciiTheme="minorHAnsi" w:hAnsiTheme="minorHAnsi" w:cs="Tahoma"/>
                <w:sz w:val="18"/>
                <w:szCs w:val="18"/>
                <w:lang w:val="en-US"/>
              </w:rPr>
            </w:pPr>
            <w:r w:rsidRPr="00B9323F">
              <w:rPr>
                <w:rFonts w:asciiTheme="minorHAnsi" w:hAnsiTheme="minorHAnsi" w:cs="Tahoma"/>
                <w:sz w:val="18"/>
                <w:szCs w:val="18"/>
                <w:lang w:val="en-US"/>
              </w:rPr>
              <w:t>3</w:t>
            </w:r>
          </w:p>
        </w:tc>
      </w:tr>
      <w:tr w:rsidR="00B9323F" w:rsidRPr="00F611CE" w:rsidTr="00A94CD9">
        <w:trPr>
          <w:trHeight w:val="546"/>
        </w:trPr>
        <w:tc>
          <w:tcPr>
            <w:tcW w:w="1980" w:type="dxa"/>
            <w:shd w:val="clear" w:color="auto" w:fill="D9D9D9"/>
            <w:vAlign w:val="center"/>
          </w:tcPr>
          <w:p w:rsidR="00B9323F" w:rsidRPr="00B9323F" w:rsidRDefault="00B9323F" w:rsidP="00B25CEF">
            <w:pPr>
              <w:rPr>
                <w:rFonts w:asciiTheme="minorHAnsi" w:hAnsiTheme="minorHAnsi" w:cs="Tahoma"/>
                <w:b/>
                <w:sz w:val="18"/>
                <w:szCs w:val="18"/>
                <w:lang w:val="en-US"/>
              </w:rPr>
            </w:pPr>
            <w:r w:rsidRPr="00B9323F">
              <w:rPr>
                <w:rFonts w:asciiTheme="minorHAnsi" w:hAnsiTheme="minorHAnsi" w:cs="Tahoma"/>
                <w:b/>
                <w:sz w:val="18"/>
                <w:szCs w:val="18"/>
                <w:lang w:val="en-US"/>
              </w:rPr>
              <w:t>Type of course</w:t>
            </w:r>
          </w:p>
        </w:tc>
        <w:tc>
          <w:tcPr>
            <w:tcW w:w="2948" w:type="dxa"/>
            <w:vAlign w:val="center"/>
          </w:tcPr>
          <w:p w:rsidR="00B9323F" w:rsidRPr="00B9323F" w:rsidRDefault="00B9323F" w:rsidP="00B25CEF">
            <w:pPr>
              <w:rPr>
                <w:rFonts w:asciiTheme="minorHAnsi" w:hAnsiTheme="minorHAnsi" w:cs="Tahoma"/>
                <w:sz w:val="18"/>
                <w:szCs w:val="18"/>
                <w:lang w:val="en-US"/>
              </w:rPr>
            </w:pPr>
            <w:r w:rsidRPr="00B9323F">
              <w:rPr>
                <w:rFonts w:asciiTheme="minorHAnsi" w:hAnsiTheme="minorHAnsi" w:cs="Tahoma"/>
                <w:sz w:val="18"/>
                <w:szCs w:val="18"/>
                <w:lang w:val="en-US"/>
              </w:rPr>
              <w:t>Optional</w:t>
            </w:r>
          </w:p>
        </w:tc>
        <w:tc>
          <w:tcPr>
            <w:tcW w:w="1981" w:type="dxa"/>
            <w:shd w:val="clear" w:color="auto" w:fill="D9D9D9"/>
            <w:vAlign w:val="center"/>
          </w:tcPr>
          <w:p w:rsidR="00B9323F" w:rsidRPr="00B9323F" w:rsidRDefault="00B9323F" w:rsidP="00B25CEF">
            <w:pPr>
              <w:rPr>
                <w:rFonts w:asciiTheme="minorHAnsi" w:hAnsiTheme="minorHAnsi" w:cs="Tahoma"/>
                <w:b/>
                <w:sz w:val="18"/>
                <w:szCs w:val="18"/>
                <w:lang w:val="en-US"/>
              </w:rPr>
            </w:pPr>
            <w:r w:rsidRPr="00B9323F">
              <w:rPr>
                <w:rFonts w:asciiTheme="minorHAnsi" w:hAnsiTheme="minorHAnsi" w:cs="Tahoma"/>
                <w:b/>
                <w:sz w:val="18"/>
                <w:szCs w:val="18"/>
                <w:lang w:val="en-US"/>
              </w:rPr>
              <w:t>Level of course</w:t>
            </w:r>
          </w:p>
        </w:tc>
        <w:tc>
          <w:tcPr>
            <w:tcW w:w="2725" w:type="dxa"/>
            <w:vAlign w:val="center"/>
          </w:tcPr>
          <w:p w:rsidR="00B9323F" w:rsidRPr="00B9323F" w:rsidRDefault="00B9323F" w:rsidP="00B25CEF">
            <w:pPr>
              <w:rPr>
                <w:rFonts w:asciiTheme="minorHAnsi" w:hAnsiTheme="minorHAnsi" w:cs="Tahoma"/>
                <w:sz w:val="18"/>
                <w:szCs w:val="18"/>
                <w:lang w:val="en-US"/>
              </w:rPr>
            </w:pPr>
            <w:r w:rsidRPr="00B9323F">
              <w:rPr>
                <w:rFonts w:asciiTheme="minorHAnsi" w:hAnsiTheme="minorHAnsi" w:cs="Tahoma"/>
                <w:sz w:val="18"/>
                <w:szCs w:val="18"/>
                <w:lang w:val="en-US"/>
              </w:rPr>
              <w:t>S1</w:t>
            </w:r>
          </w:p>
        </w:tc>
      </w:tr>
      <w:tr w:rsidR="00B9323F" w:rsidRPr="00F611CE" w:rsidTr="00A94CD9">
        <w:trPr>
          <w:trHeight w:val="554"/>
        </w:trPr>
        <w:tc>
          <w:tcPr>
            <w:tcW w:w="1980" w:type="dxa"/>
            <w:shd w:val="clear" w:color="auto" w:fill="D9D9D9"/>
            <w:vAlign w:val="center"/>
          </w:tcPr>
          <w:p w:rsidR="00B9323F" w:rsidRPr="00B9323F" w:rsidRDefault="00B9323F" w:rsidP="00B25CEF">
            <w:pPr>
              <w:rPr>
                <w:rFonts w:asciiTheme="minorHAnsi" w:hAnsiTheme="minorHAnsi" w:cs="Tahoma"/>
                <w:b/>
                <w:sz w:val="18"/>
                <w:szCs w:val="18"/>
                <w:lang w:val="en-US"/>
              </w:rPr>
            </w:pPr>
            <w:r w:rsidRPr="00B9323F">
              <w:rPr>
                <w:rFonts w:asciiTheme="minorHAnsi" w:hAnsiTheme="minorHAnsi" w:cs="Tahoma"/>
                <w:b/>
                <w:sz w:val="18"/>
                <w:szCs w:val="18"/>
                <w:lang w:val="en-US"/>
              </w:rPr>
              <w:t xml:space="preserve">Semester </w:t>
            </w:r>
          </w:p>
        </w:tc>
        <w:tc>
          <w:tcPr>
            <w:tcW w:w="2948" w:type="dxa"/>
            <w:vAlign w:val="center"/>
          </w:tcPr>
          <w:p w:rsidR="00B9323F" w:rsidRPr="00B9323F" w:rsidRDefault="00B9323F" w:rsidP="00B25CEF">
            <w:pPr>
              <w:rPr>
                <w:rFonts w:asciiTheme="minorHAnsi" w:hAnsiTheme="minorHAnsi" w:cs="Tahoma"/>
                <w:sz w:val="18"/>
                <w:szCs w:val="18"/>
                <w:lang w:val="en-US"/>
              </w:rPr>
            </w:pPr>
            <w:r w:rsidRPr="00B9323F">
              <w:rPr>
                <w:rFonts w:asciiTheme="minorHAnsi" w:hAnsiTheme="minorHAnsi" w:cs="Tahoma"/>
                <w:sz w:val="18"/>
                <w:szCs w:val="18"/>
                <w:lang w:val="en-US"/>
              </w:rPr>
              <w:t>winter/summer</w:t>
            </w:r>
          </w:p>
        </w:tc>
        <w:tc>
          <w:tcPr>
            <w:tcW w:w="1981" w:type="dxa"/>
            <w:shd w:val="clear" w:color="auto" w:fill="D9D9D9"/>
            <w:vAlign w:val="center"/>
          </w:tcPr>
          <w:p w:rsidR="00B9323F" w:rsidRPr="00B9323F" w:rsidRDefault="00B9323F" w:rsidP="00B25CEF">
            <w:pPr>
              <w:rPr>
                <w:rFonts w:asciiTheme="minorHAnsi" w:hAnsiTheme="minorHAnsi" w:cs="Tahoma"/>
                <w:b/>
                <w:sz w:val="18"/>
                <w:szCs w:val="18"/>
                <w:lang w:val="en-US"/>
              </w:rPr>
            </w:pPr>
            <w:r w:rsidRPr="00B9323F">
              <w:rPr>
                <w:rFonts w:asciiTheme="minorHAnsi" w:hAnsiTheme="minorHAnsi" w:cs="Tahoma"/>
                <w:b/>
                <w:sz w:val="18"/>
                <w:szCs w:val="18"/>
                <w:lang w:val="en-US"/>
              </w:rPr>
              <w:t>Language of instruction</w:t>
            </w:r>
          </w:p>
        </w:tc>
        <w:tc>
          <w:tcPr>
            <w:tcW w:w="2725" w:type="dxa"/>
            <w:vAlign w:val="center"/>
          </w:tcPr>
          <w:p w:rsidR="00B9323F" w:rsidRPr="00B9323F" w:rsidRDefault="00B9323F" w:rsidP="00B25CEF">
            <w:pPr>
              <w:rPr>
                <w:rFonts w:asciiTheme="minorHAnsi" w:hAnsiTheme="minorHAnsi" w:cs="Tahoma"/>
                <w:sz w:val="18"/>
                <w:szCs w:val="18"/>
                <w:lang w:val="en-US"/>
              </w:rPr>
            </w:pPr>
            <w:r w:rsidRPr="00B9323F">
              <w:rPr>
                <w:rFonts w:asciiTheme="minorHAnsi" w:hAnsiTheme="minorHAnsi" w:cs="Tahoma"/>
                <w:sz w:val="18"/>
                <w:szCs w:val="18"/>
                <w:lang w:val="en-US"/>
              </w:rPr>
              <w:t>English</w:t>
            </w:r>
          </w:p>
        </w:tc>
      </w:tr>
      <w:tr w:rsidR="00B9323F" w:rsidRPr="00F611CE" w:rsidTr="00A94CD9">
        <w:trPr>
          <w:trHeight w:val="548"/>
        </w:trPr>
        <w:tc>
          <w:tcPr>
            <w:tcW w:w="1980" w:type="dxa"/>
            <w:shd w:val="clear" w:color="auto" w:fill="D9D9D9"/>
            <w:vAlign w:val="center"/>
          </w:tcPr>
          <w:p w:rsidR="00B9323F" w:rsidRPr="00B9323F" w:rsidRDefault="00B9323F" w:rsidP="00B25CEF">
            <w:pPr>
              <w:rPr>
                <w:rFonts w:asciiTheme="minorHAnsi" w:hAnsiTheme="minorHAnsi" w:cs="Tahoma"/>
                <w:b/>
                <w:sz w:val="18"/>
                <w:szCs w:val="18"/>
                <w:lang w:val="en-US"/>
              </w:rPr>
            </w:pPr>
            <w:r w:rsidRPr="00B9323F">
              <w:rPr>
                <w:rFonts w:asciiTheme="minorHAnsi" w:hAnsiTheme="minorHAnsi" w:cs="Tahoma"/>
                <w:b/>
                <w:sz w:val="18"/>
                <w:szCs w:val="18"/>
                <w:lang w:val="en-US"/>
              </w:rPr>
              <w:t>Hours per week</w:t>
            </w:r>
          </w:p>
        </w:tc>
        <w:tc>
          <w:tcPr>
            <w:tcW w:w="2948" w:type="dxa"/>
            <w:vAlign w:val="center"/>
          </w:tcPr>
          <w:p w:rsidR="00B9323F" w:rsidRPr="00B9323F" w:rsidRDefault="00B9323F" w:rsidP="00B25CEF">
            <w:pPr>
              <w:rPr>
                <w:rFonts w:asciiTheme="minorHAnsi" w:hAnsiTheme="minorHAnsi" w:cs="Tahoma"/>
                <w:sz w:val="18"/>
                <w:szCs w:val="18"/>
                <w:lang w:val="en-US"/>
              </w:rPr>
            </w:pPr>
            <w:r w:rsidRPr="00B9323F">
              <w:rPr>
                <w:rFonts w:asciiTheme="minorHAnsi" w:hAnsiTheme="minorHAnsi" w:cs="Tahoma"/>
                <w:sz w:val="18"/>
                <w:szCs w:val="18"/>
                <w:lang w:val="en-US"/>
              </w:rPr>
              <w:t>1L + 2W</w:t>
            </w:r>
          </w:p>
        </w:tc>
        <w:tc>
          <w:tcPr>
            <w:tcW w:w="1981" w:type="dxa"/>
            <w:shd w:val="clear" w:color="auto" w:fill="D9D9D9"/>
            <w:vAlign w:val="center"/>
          </w:tcPr>
          <w:p w:rsidR="00B9323F" w:rsidRPr="00B9323F" w:rsidRDefault="00B9323F" w:rsidP="00B25CEF">
            <w:pPr>
              <w:rPr>
                <w:rFonts w:asciiTheme="minorHAnsi" w:hAnsiTheme="minorHAnsi" w:cs="Tahoma"/>
                <w:b/>
                <w:sz w:val="18"/>
                <w:szCs w:val="18"/>
                <w:lang w:val="en-US"/>
              </w:rPr>
            </w:pPr>
            <w:r w:rsidRPr="00B9323F">
              <w:rPr>
                <w:rFonts w:asciiTheme="minorHAnsi" w:hAnsiTheme="minorHAnsi" w:cs="Tahoma"/>
                <w:b/>
                <w:sz w:val="18"/>
                <w:szCs w:val="18"/>
                <w:lang w:val="en-US"/>
              </w:rPr>
              <w:t>Hours per semester</w:t>
            </w:r>
          </w:p>
        </w:tc>
        <w:tc>
          <w:tcPr>
            <w:tcW w:w="2725" w:type="dxa"/>
            <w:vAlign w:val="center"/>
          </w:tcPr>
          <w:p w:rsidR="00B9323F" w:rsidRPr="00B9323F" w:rsidRDefault="00B9323F" w:rsidP="00B25CEF">
            <w:pPr>
              <w:rPr>
                <w:rFonts w:asciiTheme="minorHAnsi" w:hAnsiTheme="minorHAnsi" w:cs="Tahoma"/>
                <w:sz w:val="18"/>
                <w:szCs w:val="18"/>
                <w:lang w:val="en-US"/>
              </w:rPr>
            </w:pPr>
            <w:r w:rsidRPr="00B9323F">
              <w:rPr>
                <w:rFonts w:asciiTheme="minorHAnsi" w:hAnsiTheme="minorHAnsi" w:cs="Tahoma"/>
                <w:sz w:val="18"/>
                <w:szCs w:val="18"/>
                <w:lang w:val="en-US"/>
              </w:rPr>
              <w:t>15L + 30W</w:t>
            </w:r>
          </w:p>
        </w:tc>
      </w:tr>
      <w:tr w:rsidR="00B9323F" w:rsidRPr="00EB1E68" w:rsidTr="00A94CD9">
        <w:trPr>
          <w:trHeight w:val="628"/>
        </w:trPr>
        <w:tc>
          <w:tcPr>
            <w:tcW w:w="1980" w:type="dxa"/>
            <w:shd w:val="clear" w:color="auto" w:fill="D9D9D9"/>
            <w:vAlign w:val="center"/>
          </w:tcPr>
          <w:p w:rsidR="00B9323F" w:rsidRPr="00B9323F" w:rsidRDefault="00B9323F" w:rsidP="00B25CEF">
            <w:pPr>
              <w:rPr>
                <w:rFonts w:asciiTheme="minorHAnsi" w:hAnsiTheme="minorHAnsi" w:cs="Tahoma"/>
                <w:b/>
                <w:sz w:val="18"/>
                <w:szCs w:val="18"/>
                <w:lang w:val="en-US"/>
              </w:rPr>
            </w:pPr>
            <w:r w:rsidRPr="00B9323F">
              <w:rPr>
                <w:rFonts w:asciiTheme="minorHAnsi" w:hAnsiTheme="minorHAnsi" w:cs="Tahoma"/>
                <w:b/>
                <w:sz w:val="18"/>
                <w:szCs w:val="18"/>
                <w:lang w:val="en-US"/>
              </w:rPr>
              <w:t>Objectives of the course</w:t>
            </w:r>
          </w:p>
        </w:tc>
        <w:tc>
          <w:tcPr>
            <w:tcW w:w="7654" w:type="dxa"/>
            <w:gridSpan w:val="3"/>
            <w:vAlign w:val="center"/>
          </w:tcPr>
          <w:p w:rsidR="00B9323F" w:rsidRPr="00B9323F" w:rsidRDefault="00B9323F" w:rsidP="00B25CEF">
            <w:pPr>
              <w:rPr>
                <w:rFonts w:asciiTheme="minorHAnsi" w:hAnsiTheme="minorHAnsi" w:cs="Tahoma"/>
                <w:sz w:val="18"/>
                <w:szCs w:val="18"/>
                <w:lang w:val="en-US"/>
              </w:rPr>
            </w:pPr>
            <w:r w:rsidRPr="00B9323F">
              <w:rPr>
                <w:rFonts w:asciiTheme="minorHAnsi" w:hAnsiTheme="minorHAnsi" w:cs="Tahoma"/>
                <w:sz w:val="18"/>
                <w:szCs w:val="18"/>
                <w:lang w:val="en-US"/>
              </w:rPr>
              <w:t>Skills of finding insulation choices and strategies for different types of buildings and design low energy residential buildings.</w:t>
            </w:r>
          </w:p>
        </w:tc>
      </w:tr>
      <w:tr w:rsidR="00B9323F" w:rsidRPr="00EB1E68" w:rsidTr="00A94CD9">
        <w:trPr>
          <w:trHeight w:val="565"/>
        </w:trPr>
        <w:tc>
          <w:tcPr>
            <w:tcW w:w="1980" w:type="dxa"/>
            <w:shd w:val="clear" w:color="auto" w:fill="D9D9D9"/>
            <w:vAlign w:val="center"/>
          </w:tcPr>
          <w:p w:rsidR="00B9323F" w:rsidRPr="00B9323F" w:rsidRDefault="00B9323F" w:rsidP="00B25CEF">
            <w:pPr>
              <w:rPr>
                <w:rFonts w:asciiTheme="minorHAnsi" w:hAnsiTheme="minorHAnsi" w:cs="Tahoma"/>
                <w:b/>
                <w:sz w:val="18"/>
                <w:szCs w:val="18"/>
                <w:lang w:val="en-US"/>
              </w:rPr>
            </w:pPr>
            <w:r w:rsidRPr="00B9323F">
              <w:rPr>
                <w:rFonts w:asciiTheme="minorHAnsi" w:hAnsiTheme="minorHAnsi" w:cs="Tahoma"/>
                <w:b/>
                <w:sz w:val="18"/>
                <w:szCs w:val="18"/>
                <w:lang w:val="en-US"/>
              </w:rPr>
              <w:t>Entry requirements</w:t>
            </w:r>
          </w:p>
        </w:tc>
        <w:tc>
          <w:tcPr>
            <w:tcW w:w="7654" w:type="dxa"/>
            <w:gridSpan w:val="3"/>
            <w:vAlign w:val="center"/>
          </w:tcPr>
          <w:p w:rsidR="00B9323F" w:rsidRPr="00B9323F" w:rsidRDefault="00B9323F" w:rsidP="00B25CEF">
            <w:pPr>
              <w:rPr>
                <w:rFonts w:asciiTheme="minorHAnsi" w:hAnsiTheme="minorHAnsi" w:cs="Tahoma"/>
                <w:sz w:val="18"/>
                <w:szCs w:val="18"/>
                <w:lang w:val="en-US"/>
              </w:rPr>
            </w:pPr>
            <w:r w:rsidRPr="00B9323F">
              <w:rPr>
                <w:rFonts w:asciiTheme="minorHAnsi" w:hAnsiTheme="minorHAnsi" w:cs="Tahoma"/>
                <w:sz w:val="18"/>
                <w:szCs w:val="18"/>
                <w:lang w:val="en-US"/>
              </w:rPr>
              <w:t>Building Materials, Civil Engineering, optional - Building Installations</w:t>
            </w:r>
          </w:p>
        </w:tc>
      </w:tr>
      <w:tr w:rsidR="00B9323F" w:rsidRPr="00EB1E68" w:rsidTr="00A94CD9">
        <w:trPr>
          <w:trHeight w:val="971"/>
        </w:trPr>
        <w:tc>
          <w:tcPr>
            <w:tcW w:w="1980" w:type="dxa"/>
            <w:shd w:val="clear" w:color="auto" w:fill="D9D9D9"/>
            <w:vAlign w:val="center"/>
          </w:tcPr>
          <w:p w:rsidR="00B9323F" w:rsidRPr="00B9323F" w:rsidRDefault="00B9323F" w:rsidP="00B25CEF">
            <w:pPr>
              <w:rPr>
                <w:rFonts w:asciiTheme="minorHAnsi" w:hAnsiTheme="minorHAnsi" w:cs="Tahoma"/>
                <w:b/>
                <w:sz w:val="18"/>
                <w:szCs w:val="18"/>
                <w:lang w:val="en-US"/>
              </w:rPr>
            </w:pPr>
            <w:r w:rsidRPr="00B9323F">
              <w:rPr>
                <w:rFonts w:asciiTheme="minorHAnsi" w:hAnsiTheme="minorHAnsi" w:cs="Tahoma"/>
                <w:b/>
                <w:sz w:val="18"/>
                <w:szCs w:val="18"/>
                <w:lang w:val="en-US"/>
              </w:rPr>
              <w:t>Course contents</w:t>
            </w:r>
          </w:p>
        </w:tc>
        <w:tc>
          <w:tcPr>
            <w:tcW w:w="7654" w:type="dxa"/>
            <w:gridSpan w:val="3"/>
            <w:vAlign w:val="center"/>
          </w:tcPr>
          <w:p w:rsidR="00B9323F" w:rsidRPr="00B9323F" w:rsidRDefault="00B9323F" w:rsidP="00B9323F">
            <w:pPr>
              <w:pStyle w:val="Tekstpodstawowywcity"/>
              <w:spacing w:line="240" w:lineRule="auto"/>
              <w:ind w:left="0"/>
              <w:rPr>
                <w:rFonts w:asciiTheme="minorHAnsi" w:hAnsiTheme="minorHAnsi" w:cs="Tahoma"/>
                <w:szCs w:val="18"/>
                <w:lang w:val="en-US"/>
              </w:rPr>
            </w:pPr>
            <w:r w:rsidRPr="00B9323F">
              <w:rPr>
                <w:rFonts w:asciiTheme="minorHAnsi" w:hAnsiTheme="minorHAnsi" w:cs="Tahoma"/>
                <w:szCs w:val="18"/>
                <w:lang w:val="en-US"/>
              </w:rPr>
              <w:t>Sustainable development, Science of sustainability, Challenges for the building environment, Legislation and Regulations in Europe, Sustainability – Tools and techniques, Design for sustainability – design for a changing climate, design of sustainable buildings, low energy and passive buildings.</w:t>
            </w:r>
          </w:p>
        </w:tc>
      </w:tr>
      <w:tr w:rsidR="00B9323F" w:rsidRPr="00F611CE" w:rsidTr="00A94CD9">
        <w:trPr>
          <w:trHeight w:val="464"/>
        </w:trPr>
        <w:tc>
          <w:tcPr>
            <w:tcW w:w="1980" w:type="dxa"/>
            <w:shd w:val="clear" w:color="auto" w:fill="D9D9D9"/>
            <w:vAlign w:val="center"/>
          </w:tcPr>
          <w:p w:rsidR="00B9323F" w:rsidRPr="00B9323F" w:rsidRDefault="00B9323F" w:rsidP="00B25CEF">
            <w:pPr>
              <w:rPr>
                <w:rFonts w:asciiTheme="minorHAnsi" w:hAnsiTheme="minorHAnsi" w:cs="Tahoma"/>
                <w:b/>
                <w:sz w:val="18"/>
                <w:szCs w:val="18"/>
                <w:lang w:val="en-US"/>
              </w:rPr>
            </w:pPr>
            <w:r w:rsidRPr="00B9323F">
              <w:rPr>
                <w:rFonts w:asciiTheme="minorHAnsi" w:hAnsiTheme="minorHAnsi" w:cs="Tahoma"/>
                <w:b/>
                <w:sz w:val="18"/>
                <w:szCs w:val="18"/>
                <w:lang w:val="en-US"/>
              </w:rPr>
              <w:t>Assessment methods</w:t>
            </w:r>
          </w:p>
        </w:tc>
        <w:tc>
          <w:tcPr>
            <w:tcW w:w="7654" w:type="dxa"/>
            <w:gridSpan w:val="3"/>
            <w:vAlign w:val="center"/>
          </w:tcPr>
          <w:p w:rsidR="00B9323F" w:rsidRPr="00B9323F" w:rsidRDefault="00B9323F" w:rsidP="00B25CEF">
            <w:pPr>
              <w:rPr>
                <w:rFonts w:asciiTheme="minorHAnsi" w:hAnsiTheme="minorHAnsi" w:cs="Tahoma"/>
                <w:sz w:val="18"/>
                <w:szCs w:val="18"/>
                <w:lang w:val="en-US"/>
              </w:rPr>
            </w:pPr>
            <w:r w:rsidRPr="00B9323F">
              <w:rPr>
                <w:rFonts w:asciiTheme="minorHAnsi" w:hAnsiTheme="minorHAnsi" w:cs="Tahoma"/>
                <w:sz w:val="18"/>
                <w:szCs w:val="18"/>
                <w:lang w:val="en-US"/>
              </w:rPr>
              <w:t>Project work, grade</w:t>
            </w:r>
          </w:p>
        </w:tc>
      </w:tr>
      <w:tr w:rsidR="00B9323F" w:rsidRPr="00EB1E68" w:rsidTr="00A94CD9">
        <w:trPr>
          <w:trHeight w:val="690"/>
        </w:trPr>
        <w:tc>
          <w:tcPr>
            <w:tcW w:w="1980" w:type="dxa"/>
            <w:shd w:val="clear" w:color="auto" w:fill="D9D9D9"/>
            <w:vAlign w:val="center"/>
          </w:tcPr>
          <w:p w:rsidR="00B9323F" w:rsidRPr="00B9323F" w:rsidRDefault="00B9323F" w:rsidP="00B25CEF">
            <w:pPr>
              <w:rPr>
                <w:rFonts w:asciiTheme="minorHAnsi" w:hAnsiTheme="minorHAnsi" w:cs="Tahoma"/>
                <w:b/>
                <w:sz w:val="18"/>
                <w:szCs w:val="18"/>
                <w:lang w:val="en-US"/>
              </w:rPr>
            </w:pPr>
            <w:r w:rsidRPr="00B9323F">
              <w:rPr>
                <w:rFonts w:asciiTheme="minorHAnsi" w:hAnsiTheme="minorHAnsi" w:cs="Tahoma"/>
                <w:b/>
                <w:sz w:val="18"/>
                <w:szCs w:val="18"/>
                <w:lang w:val="en-US"/>
              </w:rPr>
              <w:t>Recommended readings</w:t>
            </w:r>
          </w:p>
        </w:tc>
        <w:tc>
          <w:tcPr>
            <w:tcW w:w="7654" w:type="dxa"/>
            <w:gridSpan w:val="3"/>
            <w:vAlign w:val="center"/>
          </w:tcPr>
          <w:p w:rsidR="00B9323F" w:rsidRPr="00B9323F" w:rsidRDefault="00B9323F" w:rsidP="00B9323F">
            <w:pPr>
              <w:numPr>
                <w:ilvl w:val="0"/>
                <w:numId w:val="5"/>
              </w:numPr>
              <w:ind w:left="317" w:hanging="283"/>
              <w:jc w:val="both"/>
              <w:rPr>
                <w:rFonts w:asciiTheme="minorHAnsi" w:hAnsiTheme="minorHAnsi" w:cs="Tahoma"/>
                <w:sz w:val="18"/>
                <w:szCs w:val="18"/>
                <w:lang w:val="en-US"/>
              </w:rPr>
            </w:pPr>
            <w:r w:rsidRPr="00B9323F">
              <w:rPr>
                <w:rFonts w:asciiTheme="minorHAnsi" w:hAnsiTheme="minorHAnsi" w:cs="Tahoma"/>
                <w:sz w:val="18"/>
                <w:szCs w:val="18"/>
                <w:lang w:val="en-US"/>
              </w:rPr>
              <w:t>Edwards B. (2010) Rough Guide to Sustainability. 3rd Edition. RIBA Pablishing, London</w:t>
            </w:r>
            <w:bookmarkStart w:id="0" w:name="_Ref314767278"/>
          </w:p>
          <w:p w:rsidR="00B9323F" w:rsidRPr="00B9323F" w:rsidRDefault="00B9323F" w:rsidP="00B9323F">
            <w:pPr>
              <w:numPr>
                <w:ilvl w:val="0"/>
                <w:numId w:val="5"/>
              </w:numPr>
              <w:ind w:left="317" w:hanging="283"/>
              <w:jc w:val="both"/>
              <w:rPr>
                <w:rFonts w:asciiTheme="minorHAnsi" w:hAnsiTheme="minorHAnsi" w:cs="Tahoma"/>
                <w:sz w:val="18"/>
                <w:szCs w:val="18"/>
                <w:lang w:val="en-US"/>
              </w:rPr>
            </w:pPr>
            <w:r w:rsidRPr="00B9323F">
              <w:rPr>
                <w:rFonts w:asciiTheme="minorHAnsi" w:hAnsiTheme="minorHAnsi" w:cs="Tahoma"/>
                <w:sz w:val="18"/>
                <w:szCs w:val="18"/>
                <w:lang w:val="en-US"/>
              </w:rPr>
              <w:t>Guzowski M. (2010) Towards Zero-energy Architecture. New Solar Design. Laurence King Publishing, London</w:t>
            </w:r>
          </w:p>
          <w:p w:rsidR="00B9323F" w:rsidRPr="00B9323F" w:rsidRDefault="00B9323F" w:rsidP="00B9323F">
            <w:pPr>
              <w:numPr>
                <w:ilvl w:val="0"/>
                <w:numId w:val="5"/>
              </w:numPr>
              <w:ind w:left="317" w:hanging="283"/>
              <w:jc w:val="both"/>
              <w:rPr>
                <w:rFonts w:asciiTheme="minorHAnsi" w:hAnsiTheme="minorHAnsi" w:cs="Tahoma"/>
                <w:sz w:val="18"/>
                <w:szCs w:val="18"/>
                <w:lang w:val="en-US"/>
              </w:rPr>
            </w:pPr>
            <w:r w:rsidRPr="00B9323F">
              <w:rPr>
                <w:rFonts w:asciiTheme="minorHAnsi" w:hAnsiTheme="minorHAnsi" w:cs="Tahoma"/>
                <w:sz w:val="18"/>
                <w:szCs w:val="18"/>
                <w:lang w:val="en-US"/>
              </w:rPr>
              <w:t>Hegger M., Fuchs M., Stark T., Zeumer M. (2008) Energy Manual. Sustainable Architecture. Edition Detail. Birkhäuser, Basel, Boston, Berlin</w:t>
            </w:r>
            <w:bookmarkEnd w:id="0"/>
          </w:p>
          <w:p w:rsidR="00B9323F" w:rsidRPr="00B9323F" w:rsidRDefault="00B9323F" w:rsidP="00B9323F">
            <w:pPr>
              <w:numPr>
                <w:ilvl w:val="0"/>
                <w:numId w:val="5"/>
              </w:numPr>
              <w:ind w:left="317" w:hanging="283"/>
              <w:jc w:val="both"/>
              <w:rPr>
                <w:rFonts w:asciiTheme="minorHAnsi" w:hAnsiTheme="minorHAnsi" w:cs="Tahoma"/>
                <w:sz w:val="18"/>
                <w:szCs w:val="18"/>
                <w:lang w:val="en-US"/>
              </w:rPr>
            </w:pPr>
            <w:r w:rsidRPr="00B9323F">
              <w:rPr>
                <w:rFonts w:asciiTheme="minorHAnsi" w:hAnsiTheme="minorHAnsi" w:cs="Tahoma"/>
                <w:sz w:val="18"/>
                <w:szCs w:val="18"/>
                <w:lang w:val="en-US"/>
              </w:rPr>
              <w:t>Jonstone D., Gibson S. (2010) Toward a Zero Energy Home. A complete Guide to Energy Self-Sufficiency at Home. The Taunton Press, Newtown</w:t>
            </w:r>
          </w:p>
          <w:p w:rsidR="00B9323F" w:rsidRPr="00B9323F" w:rsidRDefault="00B9323F" w:rsidP="00B9323F">
            <w:pPr>
              <w:numPr>
                <w:ilvl w:val="0"/>
                <w:numId w:val="5"/>
              </w:numPr>
              <w:ind w:left="317" w:hanging="283"/>
              <w:jc w:val="both"/>
              <w:rPr>
                <w:rFonts w:asciiTheme="minorHAnsi" w:hAnsiTheme="minorHAnsi" w:cs="Tahoma"/>
                <w:sz w:val="18"/>
                <w:szCs w:val="18"/>
                <w:lang w:val="en-US"/>
              </w:rPr>
            </w:pPr>
            <w:r w:rsidRPr="00B9323F">
              <w:rPr>
                <w:rFonts w:asciiTheme="minorHAnsi" w:hAnsiTheme="minorHAnsi" w:cs="Tahoma"/>
                <w:sz w:val="18"/>
                <w:szCs w:val="18"/>
                <w:lang w:val="en-US"/>
              </w:rPr>
              <w:t>McMullan R.: Environmental Science in Building. Fifth edition. Palgrave MacMillan, New York 2006</w:t>
            </w:r>
          </w:p>
          <w:p w:rsidR="00B9323F" w:rsidRPr="00B9323F" w:rsidRDefault="00B9323F" w:rsidP="00B9323F">
            <w:pPr>
              <w:numPr>
                <w:ilvl w:val="0"/>
                <w:numId w:val="5"/>
              </w:numPr>
              <w:ind w:left="317" w:hanging="283"/>
              <w:jc w:val="both"/>
              <w:rPr>
                <w:rFonts w:asciiTheme="minorHAnsi" w:hAnsiTheme="minorHAnsi" w:cs="Tahoma"/>
                <w:sz w:val="18"/>
                <w:szCs w:val="18"/>
                <w:lang w:val="en-US"/>
              </w:rPr>
            </w:pPr>
            <w:r w:rsidRPr="00B9323F">
              <w:rPr>
                <w:rFonts w:asciiTheme="minorHAnsi" w:hAnsiTheme="minorHAnsi" w:cs="Tahoma"/>
                <w:sz w:val="18"/>
                <w:szCs w:val="18"/>
                <w:lang w:val="en-US"/>
              </w:rPr>
              <w:t>Roaf S., Fuentes M, Thomas S. (2007) Ecohouse. A Design Guide. Third edition. Elsevier Architectural Press, Amsterdam – Boston – Heidelberg – London – New York – Oxford – Paris – San Diego – San Francisco –  Singapore – Sydney – Tokyo</w:t>
            </w:r>
          </w:p>
          <w:p w:rsidR="00B9323F" w:rsidRPr="00B9323F" w:rsidRDefault="00B9323F" w:rsidP="00B9323F">
            <w:pPr>
              <w:numPr>
                <w:ilvl w:val="0"/>
                <w:numId w:val="5"/>
              </w:numPr>
              <w:ind w:left="317" w:hanging="283"/>
              <w:jc w:val="both"/>
              <w:rPr>
                <w:rFonts w:asciiTheme="minorHAnsi" w:hAnsiTheme="minorHAnsi" w:cs="Tahoma"/>
                <w:sz w:val="18"/>
                <w:szCs w:val="18"/>
                <w:lang w:val="en-US"/>
              </w:rPr>
            </w:pPr>
            <w:r w:rsidRPr="00B9323F">
              <w:rPr>
                <w:rFonts w:asciiTheme="minorHAnsi" w:hAnsiTheme="minorHAnsi" w:cs="Tahoma"/>
                <w:sz w:val="18"/>
                <w:szCs w:val="18"/>
                <w:lang w:val="en-US"/>
              </w:rPr>
              <w:t>Smith P.F. (2005) Architecture in a Climate of Change. A guide to sustainable design. Second edition. Elsevier Architectural Press, Amsterdam – Boston – Heidelberg – London – New York – Oxford – Paris – San Diego – San Francisco –  Singapore – Sydney – Tokyo</w:t>
            </w:r>
          </w:p>
        </w:tc>
      </w:tr>
      <w:tr w:rsidR="00B9323F" w:rsidRPr="00F611CE" w:rsidTr="00A94CD9">
        <w:trPr>
          <w:trHeight w:val="573"/>
        </w:trPr>
        <w:tc>
          <w:tcPr>
            <w:tcW w:w="1980" w:type="dxa"/>
            <w:shd w:val="clear" w:color="auto" w:fill="D9D9D9"/>
            <w:vAlign w:val="center"/>
          </w:tcPr>
          <w:p w:rsidR="00B9323F" w:rsidRPr="00B9323F" w:rsidRDefault="00B9323F" w:rsidP="00B25CEF">
            <w:pPr>
              <w:rPr>
                <w:rFonts w:asciiTheme="minorHAnsi" w:hAnsiTheme="minorHAnsi" w:cs="Tahoma"/>
                <w:b/>
                <w:sz w:val="18"/>
                <w:szCs w:val="18"/>
                <w:lang w:val="en-US"/>
              </w:rPr>
            </w:pPr>
            <w:r w:rsidRPr="00B9323F">
              <w:rPr>
                <w:rFonts w:asciiTheme="minorHAnsi" w:hAnsiTheme="minorHAnsi" w:cs="Tahoma"/>
                <w:b/>
                <w:sz w:val="18"/>
                <w:szCs w:val="18"/>
                <w:lang w:val="en-US"/>
              </w:rPr>
              <w:t>Additional information</w:t>
            </w:r>
          </w:p>
        </w:tc>
        <w:tc>
          <w:tcPr>
            <w:tcW w:w="7654" w:type="dxa"/>
            <w:gridSpan w:val="3"/>
            <w:vAlign w:val="center"/>
          </w:tcPr>
          <w:p w:rsidR="00B9323F" w:rsidRPr="00B9323F" w:rsidRDefault="00B9323F" w:rsidP="00B25CEF">
            <w:pPr>
              <w:rPr>
                <w:rFonts w:asciiTheme="minorHAnsi" w:hAnsiTheme="minorHAnsi" w:cs="Tahoma"/>
                <w:b/>
                <w:sz w:val="18"/>
                <w:szCs w:val="18"/>
                <w:lang w:val="en-US"/>
              </w:rPr>
            </w:pPr>
          </w:p>
        </w:tc>
      </w:tr>
    </w:tbl>
    <w:p w:rsidR="00AF1D38" w:rsidRDefault="00AF1D38" w:rsidP="00A220DF">
      <w:pPr>
        <w:rPr>
          <w:rFonts w:asciiTheme="minorHAnsi" w:hAnsiTheme="minorHAnsi"/>
          <w:sz w:val="18"/>
          <w:szCs w:val="18"/>
        </w:rPr>
      </w:pPr>
    </w:p>
    <w:p w:rsidR="004D1538" w:rsidRDefault="004D1538" w:rsidP="00A220DF">
      <w:pPr>
        <w:rPr>
          <w:rFonts w:asciiTheme="minorHAnsi" w:hAnsiTheme="minorHAnsi"/>
          <w:sz w:val="18"/>
          <w:szCs w:val="18"/>
        </w:rPr>
      </w:pPr>
    </w:p>
    <w:p w:rsidR="008F64CE" w:rsidRDefault="008F64CE" w:rsidP="00A220DF">
      <w:pPr>
        <w:rPr>
          <w:rFonts w:asciiTheme="minorHAnsi" w:hAnsiTheme="minorHAnsi"/>
          <w:sz w:val="18"/>
          <w:szCs w:val="18"/>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2948"/>
        <w:gridCol w:w="1981"/>
        <w:gridCol w:w="2725"/>
      </w:tblGrid>
      <w:tr w:rsidR="006336FA" w:rsidRPr="008929AC" w:rsidTr="00A94CD9">
        <w:trPr>
          <w:trHeight w:val="676"/>
        </w:trPr>
        <w:tc>
          <w:tcPr>
            <w:tcW w:w="1980" w:type="dxa"/>
            <w:shd w:val="clear" w:color="auto" w:fill="D9D9D9" w:themeFill="background1" w:themeFillShade="D9"/>
            <w:vAlign w:val="center"/>
          </w:tcPr>
          <w:p w:rsidR="006336FA" w:rsidRPr="006336FA" w:rsidRDefault="006336FA" w:rsidP="00B25CEF">
            <w:pPr>
              <w:rPr>
                <w:rFonts w:asciiTheme="minorHAnsi" w:hAnsiTheme="minorHAnsi" w:cs="Tahoma"/>
                <w:b/>
                <w:sz w:val="18"/>
                <w:szCs w:val="18"/>
                <w:lang w:val="en-US"/>
              </w:rPr>
            </w:pPr>
            <w:r w:rsidRPr="006336FA">
              <w:rPr>
                <w:rFonts w:asciiTheme="minorHAnsi" w:hAnsiTheme="minorHAnsi" w:cs="Tahoma"/>
                <w:b/>
                <w:sz w:val="18"/>
                <w:szCs w:val="18"/>
                <w:lang w:val="en-US"/>
              </w:rPr>
              <w:t>Course title</w:t>
            </w:r>
          </w:p>
        </w:tc>
        <w:tc>
          <w:tcPr>
            <w:tcW w:w="7654" w:type="dxa"/>
            <w:gridSpan w:val="3"/>
            <w:shd w:val="clear" w:color="auto" w:fill="D9D9D9" w:themeFill="background1" w:themeFillShade="D9"/>
            <w:vAlign w:val="center"/>
          </w:tcPr>
          <w:p w:rsidR="006336FA" w:rsidRPr="006336FA" w:rsidRDefault="006336FA" w:rsidP="00B25CEF">
            <w:pPr>
              <w:rPr>
                <w:rFonts w:asciiTheme="minorHAnsi" w:hAnsiTheme="minorHAnsi" w:cs="Tahoma"/>
                <w:b/>
                <w:sz w:val="18"/>
                <w:szCs w:val="18"/>
                <w:lang w:val="en-US"/>
              </w:rPr>
            </w:pPr>
            <w:r w:rsidRPr="006336FA">
              <w:rPr>
                <w:rFonts w:asciiTheme="minorHAnsi" w:hAnsiTheme="minorHAnsi" w:cs="Tahoma"/>
                <w:b/>
                <w:sz w:val="18"/>
                <w:szCs w:val="18"/>
              </w:rPr>
              <w:t>Fundamentals of Earth</w:t>
            </w:r>
            <w:r w:rsidRPr="006336FA">
              <w:rPr>
                <w:rFonts w:asciiTheme="minorHAnsi" w:hAnsiTheme="minorHAnsi" w:cs="Tahoma"/>
                <w:sz w:val="18"/>
                <w:szCs w:val="18"/>
              </w:rPr>
              <w:t xml:space="preserve"> </w:t>
            </w:r>
            <w:r w:rsidRPr="006336FA">
              <w:rPr>
                <w:rFonts w:asciiTheme="minorHAnsi" w:hAnsiTheme="minorHAnsi" w:cs="Tahoma"/>
                <w:b/>
                <w:sz w:val="18"/>
                <w:szCs w:val="18"/>
              </w:rPr>
              <w:t>Science</w:t>
            </w:r>
          </w:p>
        </w:tc>
      </w:tr>
      <w:tr w:rsidR="006336FA" w:rsidRPr="00F611CE" w:rsidTr="00A94CD9">
        <w:trPr>
          <w:trHeight w:val="712"/>
        </w:trPr>
        <w:tc>
          <w:tcPr>
            <w:tcW w:w="1980" w:type="dxa"/>
            <w:shd w:val="clear" w:color="auto" w:fill="D9D9D9"/>
            <w:vAlign w:val="center"/>
          </w:tcPr>
          <w:p w:rsidR="006336FA" w:rsidRPr="006336FA" w:rsidRDefault="006336FA" w:rsidP="00B25CEF">
            <w:pPr>
              <w:rPr>
                <w:rFonts w:asciiTheme="minorHAnsi" w:hAnsiTheme="minorHAnsi" w:cs="Tahoma"/>
                <w:b/>
                <w:sz w:val="18"/>
                <w:szCs w:val="18"/>
                <w:lang w:val="en-US"/>
              </w:rPr>
            </w:pPr>
            <w:r w:rsidRPr="006336FA">
              <w:rPr>
                <w:rFonts w:asciiTheme="minorHAnsi" w:hAnsiTheme="minorHAnsi" w:cs="Tahoma"/>
                <w:b/>
                <w:sz w:val="18"/>
                <w:szCs w:val="18"/>
                <w:lang w:val="en-US"/>
              </w:rPr>
              <w:t>Person responsible for the course</w:t>
            </w:r>
          </w:p>
        </w:tc>
        <w:tc>
          <w:tcPr>
            <w:tcW w:w="2948" w:type="dxa"/>
            <w:vAlign w:val="center"/>
          </w:tcPr>
          <w:p w:rsidR="006336FA" w:rsidRPr="006336FA" w:rsidRDefault="006336FA" w:rsidP="00B25CEF">
            <w:pPr>
              <w:rPr>
                <w:rFonts w:asciiTheme="minorHAnsi" w:hAnsiTheme="minorHAnsi" w:cs="Tahoma"/>
                <w:sz w:val="18"/>
                <w:szCs w:val="18"/>
                <w:lang w:val="en-US"/>
              </w:rPr>
            </w:pPr>
            <w:r w:rsidRPr="006336FA">
              <w:rPr>
                <w:rFonts w:asciiTheme="minorHAnsi" w:hAnsiTheme="minorHAnsi" w:cs="Tahoma"/>
                <w:sz w:val="18"/>
                <w:szCs w:val="18"/>
                <w:lang w:val="en-US"/>
              </w:rPr>
              <w:t>dr.Leszek Kaszubowski</w:t>
            </w:r>
          </w:p>
        </w:tc>
        <w:tc>
          <w:tcPr>
            <w:tcW w:w="1981" w:type="dxa"/>
            <w:shd w:val="clear" w:color="auto" w:fill="D9D9D9"/>
            <w:vAlign w:val="center"/>
          </w:tcPr>
          <w:p w:rsidR="006336FA" w:rsidRPr="006336FA" w:rsidRDefault="006336FA" w:rsidP="00B25CEF">
            <w:pPr>
              <w:rPr>
                <w:rFonts w:asciiTheme="minorHAnsi" w:hAnsiTheme="minorHAnsi" w:cs="Tahoma"/>
                <w:b/>
                <w:sz w:val="18"/>
                <w:szCs w:val="18"/>
                <w:lang w:val="en-US"/>
              </w:rPr>
            </w:pPr>
            <w:r w:rsidRPr="006336FA">
              <w:rPr>
                <w:rFonts w:asciiTheme="minorHAnsi" w:hAnsiTheme="minorHAnsi" w:cs="Tahoma"/>
                <w:b/>
                <w:sz w:val="18"/>
                <w:szCs w:val="18"/>
                <w:lang w:val="en-US"/>
              </w:rPr>
              <w:t>E-mail address to the person responsible for the course</w:t>
            </w:r>
          </w:p>
        </w:tc>
        <w:tc>
          <w:tcPr>
            <w:tcW w:w="2725" w:type="dxa"/>
            <w:vAlign w:val="center"/>
          </w:tcPr>
          <w:p w:rsidR="006336FA" w:rsidRPr="006336FA" w:rsidRDefault="006336FA" w:rsidP="00B25CEF">
            <w:pPr>
              <w:rPr>
                <w:rFonts w:asciiTheme="minorHAnsi" w:hAnsiTheme="minorHAnsi" w:cs="Tahoma"/>
                <w:sz w:val="18"/>
                <w:szCs w:val="18"/>
                <w:lang w:val="en-US"/>
              </w:rPr>
            </w:pPr>
            <w:r w:rsidRPr="006336FA">
              <w:rPr>
                <w:rFonts w:asciiTheme="minorHAnsi" w:hAnsiTheme="minorHAnsi" w:cs="Tahoma"/>
                <w:sz w:val="18"/>
                <w:szCs w:val="18"/>
                <w:lang w:val="en-US"/>
              </w:rPr>
              <w:t>kaszubowski@zut.edu.pl</w:t>
            </w:r>
          </w:p>
        </w:tc>
      </w:tr>
      <w:tr w:rsidR="006336FA" w:rsidRPr="00F611CE" w:rsidTr="00A94CD9">
        <w:trPr>
          <w:trHeight w:val="565"/>
        </w:trPr>
        <w:tc>
          <w:tcPr>
            <w:tcW w:w="1980" w:type="dxa"/>
            <w:shd w:val="clear" w:color="auto" w:fill="D9D9D9"/>
            <w:vAlign w:val="center"/>
          </w:tcPr>
          <w:p w:rsidR="006336FA" w:rsidRPr="006336FA" w:rsidRDefault="006336FA" w:rsidP="00B25CEF">
            <w:pPr>
              <w:rPr>
                <w:rFonts w:asciiTheme="minorHAnsi" w:hAnsiTheme="minorHAnsi" w:cs="Tahoma"/>
                <w:b/>
                <w:sz w:val="18"/>
                <w:szCs w:val="18"/>
                <w:lang w:val="en-US"/>
              </w:rPr>
            </w:pPr>
            <w:r w:rsidRPr="006336FA">
              <w:rPr>
                <w:rFonts w:asciiTheme="minorHAnsi" w:hAnsiTheme="minorHAnsi" w:cs="Tahoma"/>
                <w:b/>
                <w:sz w:val="18"/>
                <w:szCs w:val="18"/>
                <w:lang w:val="en-US"/>
              </w:rPr>
              <w:t xml:space="preserve">Course code </w:t>
            </w:r>
          </w:p>
          <w:p w:rsidR="006336FA" w:rsidRPr="006336FA" w:rsidRDefault="006336FA" w:rsidP="00B25CEF">
            <w:pPr>
              <w:rPr>
                <w:rFonts w:asciiTheme="minorHAnsi" w:hAnsiTheme="minorHAnsi" w:cs="Tahoma"/>
                <w:b/>
                <w:sz w:val="18"/>
                <w:szCs w:val="18"/>
                <w:lang w:val="en-US"/>
              </w:rPr>
            </w:pPr>
            <w:r w:rsidRPr="006336FA">
              <w:rPr>
                <w:rFonts w:asciiTheme="minorHAnsi" w:hAnsiTheme="minorHAnsi" w:cs="Tahoma"/>
                <w:b/>
                <w:sz w:val="18"/>
                <w:szCs w:val="18"/>
                <w:lang w:val="en-US"/>
              </w:rPr>
              <w:t>(if applicable)</w:t>
            </w:r>
          </w:p>
        </w:tc>
        <w:tc>
          <w:tcPr>
            <w:tcW w:w="2948" w:type="dxa"/>
            <w:vAlign w:val="center"/>
          </w:tcPr>
          <w:p w:rsidR="006336FA" w:rsidRPr="006336FA" w:rsidRDefault="006336FA" w:rsidP="00B25CEF">
            <w:pPr>
              <w:rPr>
                <w:rFonts w:asciiTheme="minorHAnsi" w:hAnsiTheme="minorHAnsi" w:cs="Tahoma"/>
                <w:sz w:val="18"/>
                <w:szCs w:val="18"/>
                <w:lang w:val="en-US"/>
              </w:rPr>
            </w:pPr>
            <w:r w:rsidRPr="006336FA">
              <w:rPr>
                <w:rFonts w:asciiTheme="minorHAnsi" w:hAnsiTheme="minorHAnsi" w:cs="Tahoma"/>
                <w:sz w:val="18"/>
                <w:szCs w:val="18"/>
              </w:rPr>
              <w:t>WBiA/IŚ/S1/B14</w:t>
            </w:r>
          </w:p>
        </w:tc>
        <w:tc>
          <w:tcPr>
            <w:tcW w:w="1981" w:type="dxa"/>
            <w:shd w:val="clear" w:color="auto" w:fill="D9D9D9"/>
            <w:vAlign w:val="center"/>
          </w:tcPr>
          <w:p w:rsidR="006336FA" w:rsidRPr="006336FA" w:rsidRDefault="006336FA" w:rsidP="00B25CEF">
            <w:pPr>
              <w:rPr>
                <w:rFonts w:asciiTheme="minorHAnsi" w:hAnsiTheme="minorHAnsi" w:cs="Tahoma"/>
                <w:b/>
                <w:sz w:val="18"/>
                <w:szCs w:val="18"/>
                <w:lang w:val="en-US"/>
              </w:rPr>
            </w:pPr>
            <w:r w:rsidRPr="006336FA">
              <w:rPr>
                <w:rFonts w:asciiTheme="minorHAnsi" w:hAnsiTheme="minorHAnsi" w:cs="Tahoma"/>
                <w:b/>
                <w:sz w:val="18"/>
                <w:szCs w:val="18"/>
                <w:lang w:val="en-US"/>
              </w:rPr>
              <w:t>ECTS points</w:t>
            </w:r>
          </w:p>
        </w:tc>
        <w:tc>
          <w:tcPr>
            <w:tcW w:w="2725" w:type="dxa"/>
            <w:vAlign w:val="center"/>
          </w:tcPr>
          <w:p w:rsidR="006336FA" w:rsidRPr="006336FA" w:rsidRDefault="006336FA" w:rsidP="00B25CEF">
            <w:pPr>
              <w:rPr>
                <w:rFonts w:asciiTheme="minorHAnsi" w:hAnsiTheme="minorHAnsi" w:cs="Tahoma"/>
                <w:sz w:val="18"/>
                <w:szCs w:val="18"/>
                <w:lang w:val="en-US"/>
              </w:rPr>
            </w:pPr>
            <w:r w:rsidRPr="006336FA">
              <w:rPr>
                <w:rFonts w:asciiTheme="minorHAnsi" w:hAnsiTheme="minorHAnsi" w:cs="Tahoma"/>
                <w:sz w:val="18"/>
                <w:szCs w:val="18"/>
                <w:lang w:val="en-US"/>
              </w:rPr>
              <w:t>3</w:t>
            </w:r>
          </w:p>
        </w:tc>
      </w:tr>
      <w:tr w:rsidR="006336FA" w:rsidRPr="00F611CE" w:rsidTr="00A94CD9">
        <w:trPr>
          <w:trHeight w:val="546"/>
        </w:trPr>
        <w:tc>
          <w:tcPr>
            <w:tcW w:w="1980" w:type="dxa"/>
            <w:shd w:val="clear" w:color="auto" w:fill="D9D9D9"/>
            <w:vAlign w:val="center"/>
          </w:tcPr>
          <w:p w:rsidR="006336FA" w:rsidRPr="006336FA" w:rsidRDefault="006336FA" w:rsidP="00B25CEF">
            <w:pPr>
              <w:rPr>
                <w:rFonts w:asciiTheme="minorHAnsi" w:hAnsiTheme="minorHAnsi" w:cs="Tahoma"/>
                <w:b/>
                <w:sz w:val="18"/>
                <w:szCs w:val="18"/>
                <w:lang w:val="en-US"/>
              </w:rPr>
            </w:pPr>
            <w:r w:rsidRPr="006336FA">
              <w:rPr>
                <w:rFonts w:asciiTheme="minorHAnsi" w:hAnsiTheme="minorHAnsi" w:cs="Tahoma"/>
                <w:b/>
                <w:sz w:val="18"/>
                <w:szCs w:val="18"/>
                <w:lang w:val="en-US"/>
              </w:rPr>
              <w:t>Type of course</w:t>
            </w:r>
          </w:p>
        </w:tc>
        <w:tc>
          <w:tcPr>
            <w:tcW w:w="2948" w:type="dxa"/>
            <w:vAlign w:val="center"/>
          </w:tcPr>
          <w:p w:rsidR="006336FA" w:rsidRPr="006336FA" w:rsidRDefault="006336FA" w:rsidP="00B25CEF">
            <w:pPr>
              <w:rPr>
                <w:rFonts w:asciiTheme="minorHAnsi" w:hAnsiTheme="minorHAnsi" w:cs="Tahoma"/>
                <w:sz w:val="18"/>
                <w:szCs w:val="18"/>
                <w:lang w:val="en-US"/>
              </w:rPr>
            </w:pPr>
            <w:r w:rsidRPr="006336FA">
              <w:rPr>
                <w:rFonts w:asciiTheme="minorHAnsi" w:hAnsiTheme="minorHAnsi" w:cs="Tahoma"/>
                <w:sz w:val="18"/>
                <w:szCs w:val="18"/>
              </w:rPr>
              <w:t>obligatory</w:t>
            </w:r>
          </w:p>
        </w:tc>
        <w:tc>
          <w:tcPr>
            <w:tcW w:w="1981" w:type="dxa"/>
            <w:shd w:val="clear" w:color="auto" w:fill="D9D9D9"/>
            <w:vAlign w:val="center"/>
          </w:tcPr>
          <w:p w:rsidR="006336FA" w:rsidRPr="006336FA" w:rsidRDefault="006336FA" w:rsidP="00B25CEF">
            <w:pPr>
              <w:rPr>
                <w:rFonts w:asciiTheme="minorHAnsi" w:hAnsiTheme="minorHAnsi" w:cs="Tahoma"/>
                <w:b/>
                <w:sz w:val="18"/>
                <w:szCs w:val="18"/>
                <w:lang w:val="en-US"/>
              </w:rPr>
            </w:pPr>
            <w:r w:rsidRPr="006336FA">
              <w:rPr>
                <w:rFonts w:asciiTheme="minorHAnsi" w:hAnsiTheme="minorHAnsi" w:cs="Tahoma"/>
                <w:b/>
                <w:sz w:val="18"/>
                <w:szCs w:val="18"/>
                <w:lang w:val="en-US"/>
              </w:rPr>
              <w:t>Level of course</w:t>
            </w:r>
          </w:p>
        </w:tc>
        <w:tc>
          <w:tcPr>
            <w:tcW w:w="2725" w:type="dxa"/>
            <w:vAlign w:val="center"/>
          </w:tcPr>
          <w:p w:rsidR="006336FA" w:rsidRPr="006336FA" w:rsidRDefault="006336FA" w:rsidP="00B25CEF">
            <w:pPr>
              <w:rPr>
                <w:rFonts w:asciiTheme="minorHAnsi" w:hAnsiTheme="minorHAnsi" w:cs="Tahoma"/>
                <w:sz w:val="18"/>
                <w:szCs w:val="18"/>
                <w:lang w:val="en-US"/>
              </w:rPr>
            </w:pPr>
            <w:r w:rsidRPr="006336FA">
              <w:rPr>
                <w:rFonts w:asciiTheme="minorHAnsi" w:hAnsiTheme="minorHAnsi" w:cs="Tahoma"/>
                <w:sz w:val="18"/>
                <w:szCs w:val="18"/>
                <w:lang w:val="en-US"/>
              </w:rPr>
              <w:t>S1</w:t>
            </w:r>
          </w:p>
        </w:tc>
      </w:tr>
      <w:tr w:rsidR="006336FA" w:rsidRPr="00F611CE" w:rsidTr="00A94CD9">
        <w:trPr>
          <w:trHeight w:val="554"/>
        </w:trPr>
        <w:tc>
          <w:tcPr>
            <w:tcW w:w="1980" w:type="dxa"/>
            <w:shd w:val="clear" w:color="auto" w:fill="D9D9D9"/>
            <w:vAlign w:val="center"/>
          </w:tcPr>
          <w:p w:rsidR="006336FA" w:rsidRPr="006336FA" w:rsidRDefault="006336FA" w:rsidP="00B25CEF">
            <w:pPr>
              <w:rPr>
                <w:rFonts w:asciiTheme="minorHAnsi" w:hAnsiTheme="minorHAnsi" w:cs="Tahoma"/>
                <w:b/>
                <w:sz w:val="18"/>
                <w:szCs w:val="18"/>
                <w:lang w:val="en-US"/>
              </w:rPr>
            </w:pPr>
            <w:r w:rsidRPr="006336FA">
              <w:rPr>
                <w:rFonts w:asciiTheme="minorHAnsi" w:hAnsiTheme="minorHAnsi" w:cs="Tahoma"/>
                <w:b/>
                <w:sz w:val="18"/>
                <w:szCs w:val="18"/>
                <w:lang w:val="en-US"/>
              </w:rPr>
              <w:t xml:space="preserve">Semester </w:t>
            </w:r>
          </w:p>
        </w:tc>
        <w:tc>
          <w:tcPr>
            <w:tcW w:w="2948" w:type="dxa"/>
            <w:vAlign w:val="center"/>
          </w:tcPr>
          <w:p w:rsidR="006336FA" w:rsidRPr="006336FA" w:rsidRDefault="006336FA" w:rsidP="00B25CEF">
            <w:pPr>
              <w:rPr>
                <w:rFonts w:asciiTheme="minorHAnsi" w:hAnsiTheme="minorHAnsi" w:cs="Tahoma"/>
                <w:sz w:val="18"/>
                <w:szCs w:val="18"/>
                <w:lang w:val="en-US"/>
              </w:rPr>
            </w:pPr>
            <w:r w:rsidRPr="006336FA">
              <w:rPr>
                <w:rFonts w:asciiTheme="minorHAnsi" w:hAnsiTheme="minorHAnsi" w:cs="Tahoma"/>
                <w:sz w:val="18"/>
                <w:szCs w:val="18"/>
                <w:lang w:val="en-US"/>
              </w:rPr>
              <w:t>winter</w:t>
            </w:r>
          </w:p>
        </w:tc>
        <w:tc>
          <w:tcPr>
            <w:tcW w:w="1981" w:type="dxa"/>
            <w:shd w:val="clear" w:color="auto" w:fill="D9D9D9"/>
            <w:vAlign w:val="center"/>
          </w:tcPr>
          <w:p w:rsidR="006336FA" w:rsidRPr="006336FA" w:rsidRDefault="006336FA" w:rsidP="00B25CEF">
            <w:pPr>
              <w:rPr>
                <w:rFonts w:asciiTheme="minorHAnsi" w:hAnsiTheme="minorHAnsi" w:cs="Tahoma"/>
                <w:b/>
                <w:sz w:val="18"/>
                <w:szCs w:val="18"/>
                <w:lang w:val="en-US"/>
              </w:rPr>
            </w:pPr>
            <w:r w:rsidRPr="006336FA">
              <w:rPr>
                <w:rFonts w:asciiTheme="minorHAnsi" w:hAnsiTheme="minorHAnsi" w:cs="Tahoma"/>
                <w:b/>
                <w:sz w:val="18"/>
                <w:szCs w:val="18"/>
                <w:lang w:val="en-US"/>
              </w:rPr>
              <w:t>Language of instruction</w:t>
            </w:r>
          </w:p>
        </w:tc>
        <w:tc>
          <w:tcPr>
            <w:tcW w:w="2725" w:type="dxa"/>
            <w:vAlign w:val="center"/>
          </w:tcPr>
          <w:p w:rsidR="006336FA" w:rsidRPr="006336FA" w:rsidRDefault="006336FA" w:rsidP="00B25CEF">
            <w:pPr>
              <w:rPr>
                <w:rFonts w:asciiTheme="minorHAnsi" w:hAnsiTheme="minorHAnsi" w:cs="Tahoma"/>
                <w:sz w:val="18"/>
                <w:szCs w:val="18"/>
                <w:lang w:val="en-US"/>
              </w:rPr>
            </w:pPr>
            <w:r w:rsidRPr="006336FA">
              <w:rPr>
                <w:rFonts w:asciiTheme="minorHAnsi" w:hAnsiTheme="minorHAnsi" w:cs="Tahoma"/>
                <w:sz w:val="18"/>
                <w:szCs w:val="18"/>
                <w:lang w:val="en-US"/>
              </w:rPr>
              <w:t>English</w:t>
            </w:r>
          </w:p>
        </w:tc>
      </w:tr>
      <w:tr w:rsidR="006336FA" w:rsidRPr="00F611CE" w:rsidTr="00A94CD9">
        <w:trPr>
          <w:trHeight w:val="548"/>
        </w:trPr>
        <w:tc>
          <w:tcPr>
            <w:tcW w:w="1980" w:type="dxa"/>
            <w:shd w:val="clear" w:color="auto" w:fill="D9D9D9"/>
            <w:vAlign w:val="center"/>
          </w:tcPr>
          <w:p w:rsidR="006336FA" w:rsidRPr="006336FA" w:rsidRDefault="006336FA" w:rsidP="00B25CEF">
            <w:pPr>
              <w:rPr>
                <w:rFonts w:asciiTheme="minorHAnsi" w:hAnsiTheme="minorHAnsi" w:cs="Tahoma"/>
                <w:b/>
                <w:sz w:val="18"/>
                <w:szCs w:val="18"/>
                <w:lang w:val="en-US"/>
              </w:rPr>
            </w:pPr>
            <w:r w:rsidRPr="006336FA">
              <w:rPr>
                <w:rFonts w:asciiTheme="minorHAnsi" w:hAnsiTheme="minorHAnsi" w:cs="Tahoma"/>
                <w:b/>
                <w:sz w:val="18"/>
                <w:szCs w:val="18"/>
                <w:lang w:val="en-US"/>
              </w:rPr>
              <w:lastRenderedPageBreak/>
              <w:t>Hours per week</w:t>
            </w:r>
          </w:p>
        </w:tc>
        <w:tc>
          <w:tcPr>
            <w:tcW w:w="2948" w:type="dxa"/>
            <w:vAlign w:val="center"/>
          </w:tcPr>
          <w:p w:rsidR="006336FA" w:rsidRPr="006336FA" w:rsidRDefault="006336FA" w:rsidP="00B25CEF">
            <w:pPr>
              <w:rPr>
                <w:rFonts w:asciiTheme="minorHAnsi" w:hAnsiTheme="minorHAnsi" w:cs="Tahoma"/>
                <w:sz w:val="18"/>
                <w:szCs w:val="18"/>
                <w:lang w:val="en-US"/>
              </w:rPr>
            </w:pPr>
            <w:r w:rsidRPr="006336FA">
              <w:rPr>
                <w:rFonts w:asciiTheme="minorHAnsi" w:hAnsiTheme="minorHAnsi" w:cs="Tahoma"/>
                <w:sz w:val="18"/>
                <w:szCs w:val="18"/>
                <w:lang w:val="en-US"/>
              </w:rPr>
              <w:t>2</w:t>
            </w:r>
          </w:p>
        </w:tc>
        <w:tc>
          <w:tcPr>
            <w:tcW w:w="1981" w:type="dxa"/>
            <w:shd w:val="clear" w:color="auto" w:fill="D9D9D9"/>
            <w:vAlign w:val="center"/>
          </w:tcPr>
          <w:p w:rsidR="006336FA" w:rsidRPr="006336FA" w:rsidRDefault="006336FA" w:rsidP="00B25CEF">
            <w:pPr>
              <w:rPr>
                <w:rFonts w:asciiTheme="minorHAnsi" w:hAnsiTheme="minorHAnsi" w:cs="Tahoma"/>
                <w:b/>
                <w:sz w:val="18"/>
                <w:szCs w:val="18"/>
                <w:lang w:val="en-US"/>
              </w:rPr>
            </w:pPr>
            <w:r w:rsidRPr="006336FA">
              <w:rPr>
                <w:rFonts w:asciiTheme="minorHAnsi" w:hAnsiTheme="minorHAnsi" w:cs="Tahoma"/>
                <w:b/>
                <w:sz w:val="18"/>
                <w:szCs w:val="18"/>
                <w:lang w:val="en-US"/>
              </w:rPr>
              <w:t>Hours per semester</w:t>
            </w:r>
          </w:p>
        </w:tc>
        <w:tc>
          <w:tcPr>
            <w:tcW w:w="2725" w:type="dxa"/>
            <w:vAlign w:val="center"/>
          </w:tcPr>
          <w:p w:rsidR="006336FA" w:rsidRPr="006336FA" w:rsidRDefault="006336FA" w:rsidP="00B25CEF">
            <w:pPr>
              <w:rPr>
                <w:rFonts w:asciiTheme="minorHAnsi" w:hAnsiTheme="minorHAnsi" w:cs="Tahoma"/>
                <w:sz w:val="18"/>
                <w:szCs w:val="18"/>
                <w:lang w:val="en-US"/>
              </w:rPr>
            </w:pPr>
            <w:r w:rsidRPr="006336FA">
              <w:rPr>
                <w:rFonts w:asciiTheme="minorHAnsi" w:hAnsiTheme="minorHAnsi" w:cs="Tahoma"/>
                <w:sz w:val="18"/>
                <w:szCs w:val="18"/>
                <w:lang w:val="en-US"/>
              </w:rPr>
              <w:t>30</w:t>
            </w:r>
          </w:p>
        </w:tc>
      </w:tr>
      <w:tr w:rsidR="006336FA" w:rsidRPr="00F611CE" w:rsidTr="00A94CD9">
        <w:trPr>
          <w:trHeight w:val="569"/>
        </w:trPr>
        <w:tc>
          <w:tcPr>
            <w:tcW w:w="1980" w:type="dxa"/>
            <w:shd w:val="clear" w:color="auto" w:fill="D9D9D9"/>
            <w:vAlign w:val="center"/>
          </w:tcPr>
          <w:p w:rsidR="006336FA" w:rsidRPr="006336FA" w:rsidRDefault="006336FA" w:rsidP="00B25CEF">
            <w:pPr>
              <w:rPr>
                <w:rFonts w:asciiTheme="minorHAnsi" w:hAnsiTheme="minorHAnsi" w:cs="Tahoma"/>
                <w:b/>
                <w:sz w:val="18"/>
                <w:szCs w:val="18"/>
                <w:lang w:val="en-US"/>
              </w:rPr>
            </w:pPr>
            <w:r w:rsidRPr="006336FA">
              <w:rPr>
                <w:rFonts w:asciiTheme="minorHAnsi" w:hAnsiTheme="minorHAnsi" w:cs="Tahoma"/>
                <w:b/>
                <w:sz w:val="18"/>
                <w:szCs w:val="18"/>
                <w:lang w:val="en-US"/>
              </w:rPr>
              <w:t>Teaching method</w:t>
            </w:r>
          </w:p>
        </w:tc>
        <w:tc>
          <w:tcPr>
            <w:tcW w:w="7654" w:type="dxa"/>
            <w:gridSpan w:val="3"/>
            <w:vAlign w:val="center"/>
          </w:tcPr>
          <w:p w:rsidR="006336FA" w:rsidRPr="006336FA" w:rsidRDefault="006336FA" w:rsidP="00B25CEF">
            <w:pPr>
              <w:rPr>
                <w:rFonts w:asciiTheme="minorHAnsi" w:hAnsiTheme="minorHAnsi" w:cs="Tahoma"/>
                <w:sz w:val="18"/>
                <w:szCs w:val="18"/>
                <w:lang w:val="en-US"/>
              </w:rPr>
            </w:pPr>
            <w:r w:rsidRPr="006336FA">
              <w:rPr>
                <w:rFonts w:asciiTheme="minorHAnsi" w:hAnsiTheme="minorHAnsi" w:cs="Tahoma"/>
                <w:sz w:val="18"/>
                <w:szCs w:val="18"/>
                <w:lang w:val="en-US"/>
              </w:rPr>
              <w:t>Lectures and Projects</w:t>
            </w:r>
          </w:p>
        </w:tc>
      </w:tr>
      <w:tr w:rsidR="006336FA" w:rsidRPr="00EB1E68" w:rsidTr="00A94CD9">
        <w:trPr>
          <w:trHeight w:val="834"/>
        </w:trPr>
        <w:tc>
          <w:tcPr>
            <w:tcW w:w="1980" w:type="dxa"/>
            <w:shd w:val="clear" w:color="auto" w:fill="D9D9D9"/>
            <w:vAlign w:val="center"/>
          </w:tcPr>
          <w:p w:rsidR="006336FA" w:rsidRPr="006336FA" w:rsidRDefault="006336FA" w:rsidP="00B25CEF">
            <w:pPr>
              <w:rPr>
                <w:rFonts w:asciiTheme="minorHAnsi" w:hAnsiTheme="minorHAnsi" w:cs="Tahoma"/>
                <w:b/>
                <w:sz w:val="18"/>
                <w:szCs w:val="18"/>
                <w:lang w:val="en-US"/>
              </w:rPr>
            </w:pPr>
            <w:r w:rsidRPr="006336FA">
              <w:rPr>
                <w:rFonts w:asciiTheme="minorHAnsi" w:hAnsiTheme="minorHAnsi" w:cs="Tahoma"/>
                <w:b/>
                <w:sz w:val="18"/>
                <w:szCs w:val="18"/>
                <w:lang w:val="en-US"/>
              </w:rPr>
              <w:t>Objectives of the course</w:t>
            </w:r>
          </w:p>
        </w:tc>
        <w:tc>
          <w:tcPr>
            <w:tcW w:w="7654" w:type="dxa"/>
            <w:gridSpan w:val="3"/>
            <w:vAlign w:val="center"/>
          </w:tcPr>
          <w:p w:rsidR="006336FA" w:rsidRPr="006336FA" w:rsidRDefault="006336FA" w:rsidP="00B25CEF">
            <w:pPr>
              <w:jc w:val="both"/>
              <w:rPr>
                <w:rFonts w:asciiTheme="minorHAnsi" w:hAnsiTheme="minorHAnsi" w:cs="Tahoma"/>
                <w:sz w:val="18"/>
                <w:szCs w:val="18"/>
                <w:lang w:val="en-US"/>
              </w:rPr>
            </w:pPr>
            <w:r w:rsidRPr="006336FA">
              <w:rPr>
                <w:rFonts w:asciiTheme="minorHAnsi" w:hAnsiTheme="minorHAnsi" w:cs="Tahoma"/>
                <w:sz w:val="18"/>
                <w:szCs w:val="18"/>
                <w:lang w:val="en-US"/>
              </w:rPr>
              <w:t>Knowledge about the main minerals of the magmatic, sedimentary and metamorphic rocks. Understending the magmatic, sedimentary and metamorphic processes. Knowledge about uncohesive and cohesive soils.</w:t>
            </w:r>
          </w:p>
        </w:tc>
      </w:tr>
      <w:tr w:rsidR="006336FA" w:rsidRPr="00F611CE" w:rsidTr="00A94CD9">
        <w:trPr>
          <w:trHeight w:val="701"/>
        </w:trPr>
        <w:tc>
          <w:tcPr>
            <w:tcW w:w="1980" w:type="dxa"/>
            <w:shd w:val="clear" w:color="auto" w:fill="D9D9D9"/>
            <w:vAlign w:val="center"/>
          </w:tcPr>
          <w:p w:rsidR="006336FA" w:rsidRPr="006336FA" w:rsidRDefault="006336FA" w:rsidP="00B25CEF">
            <w:pPr>
              <w:rPr>
                <w:rFonts w:asciiTheme="minorHAnsi" w:hAnsiTheme="minorHAnsi" w:cs="Tahoma"/>
                <w:b/>
                <w:sz w:val="18"/>
                <w:szCs w:val="18"/>
                <w:lang w:val="en-US"/>
              </w:rPr>
            </w:pPr>
            <w:r w:rsidRPr="006336FA">
              <w:rPr>
                <w:rFonts w:asciiTheme="minorHAnsi" w:hAnsiTheme="minorHAnsi" w:cs="Tahoma"/>
                <w:b/>
                <w:sz w:val="18"/>
                <w:szCs w:val="18"/>
                <w:lang w:val="en-US"/>
              </w:rPr>
              <w:t>Entry requirements</w:t>
            </w:r>
          </w:p>
        </w:tc>
        <w:tc>
          <w:tcPr>
            <w:tcW w:w="7654" w:type="dxa"/>
            <w:gridSpan w:val="3"/>
            <w:vAlign w:val="center"/>
          </w:tcPr>
          <w:p w:rsidR="006336FA" w:rsidRPr="006336FA" w:rsidRDefault="006336FA" w:rsidP="00B25CEF">
            <w:pPr>
              <w:rPr>
                <w:rFonts w:asciiTheme="minorHAnsi" w:hAnsiTheme="minorHAnsi" w:cs="Tahoma"/>
                <w:sz w:val="18"/>
                <w:szCs w:val="18"/>
                <w:lang w:val="en-US"/>
              </w:rPr>
            </w:pPr>
            <w:r w:rsidRPr="006336FA">
              <w:rPr>
                <w:rFonts w:asciiTheme="minorHAnsi" w:hAnsiTheme="minorHAnsi" w:cs="Tahoma"/>
                <w:sz w:val="18"/>
                <w:szCs w:val="18"/>
                <w:lang w:val="en-US"/>
              </w:rPr>
              <w:t>-</w:t>
            </w:r>
          </w:p>
        </w:tc>
      </w:tr>
      <w:tr w:rsidR="006336FA" w:rsidRPr="00F611CE" w:rsidTr="00A94CD9">
        <w:trPr>
          <w:trHeight w:val="697"/>
        </w:trPr>
        <w:tc>
          <w:tcPr>
            <w:tcW w:w="1980" w:type="dxa"/>
            <w:shd w:val="clear" w:color="auto" w:fill="D9D9D9"/>
            <w:vAlign w:val="center"/>
          </w:tcPr>
          <w:p w:rsidR="006336FA" w:rsidRPr="006336FA" w:rsidRDefault="006336FA" w:rsidP="00B25CEF">
            <w:pPr>
              <w:rPr>
                <w:rFonts w:asciiTheme="minorHAnsi" w:hAnsiTheme="minorHAnsi" w:cs="Tahoma"/>
                <w:b/>
                <w:sz w:val="18"/>
                <w:szCs w:val="18"/>
                <w:lang w:val="en-US"/>
              </w:rPr>
            </w:pPr>
            <w:r w:rsidRPr="006336FA">
              <w:rPr>
                <w:rFonts w:asciiTheme="minorHAnsi" w:hAnsiTheme="minorHAnsi" w:cs="Tahoma"/>
                <w:b/>
                <w:sz w:val="18"/>
                <w:szCs w:val="18"/>
                <w:lang w:val="en-US"/>
              </w:rPr>
              <w:t>Course contents</w:t>
            </w:r>
          </w:p>
        </w:tc>
        <w:tc>
          <w:tcPr>
            <w:tcW w:w="7654" w:type="dxa"/>
            <w:gridSpan w:val="3"/>
            <w:vAlign w:val="center"/>
          </w:tcPr>
          <w:p w:rsidR="006336FA" w:rsidRPr="006336FA" w:rsidRDefault="006336FA" w:rsidP="00B25CEF">
            <w:pPr>
              <w:jc w:val="both"/>
              <w:rPr>
                <w:rFonts w:asciiTheme="minorHAnsi" w:hAnsiTheme="minorHAnsi" w:cs="Tahoma"/>
                <w:sz w:val="18"/>
                <w:szCs w:val="18"/>
                <w:lang w:val="en-US"/>
              </w:rPr>
            </w:pPr>
            <w:r w:rsidRPr="006336FA">
              <w:rPr>
                <w:rFonts w:asciiTheme="minorHAnsi" w:hAnsiTheme="minorHAnsi" w:cs="Tahoma"/>
                <w:sz w:val="18"/>
                <w:szCs w:val="18"/>
                <w:u w:val="single"/>
                <w:lang w:val="en-US"/>
              </w:rPr>
              <w:t>Lecture:</w:t>
            </w:r>
            <w:r w:rsidRPr="006336FA">
              <w:rPr>
                <w:rFonts w:asciiTheme="minorHAnsi" w:hAnsiTheme="minorHAnsi" w:cs="Tahoma"/>
                <w:sz w:val="18"/>
                <w:szCs w:val="18"/>
                <w:lang w:val="en-US"/>
              </w:rPr>
              <w:t xml:space="preserve"> Main minerals of the magmatic, sedimentary and metamorphic rocks. Magmatic processes and rocks. Sedimentary processes and rocks. Metamorphic processes and rocks. Uncohesive soils and their geotechnical parameters. Cohesive soils and their geotechnical parameters. Theory of tectonic plates. Fluvial erosion, marine abrasion and glacial erosion.</w:t>
            </w:r>
          </w:p>
          <w:p w:rsidR="006336FA" w:rsidRPr="006336FA" w:rsidRDefault="006336FA" w:rsidP="00B25CEF">
            <w:pPr>
              <w:rPr>
                <w:rFonts w:asciiTheme="minorHAnsi" w:hAnsiTheme="minorHAnsi" w:cs="Tahoma"/>
                <w:sz w:val="18"/>
                <w:szCs w:val="18"/>
                <w:lang w:val="en-US"/>
              </w:rPr>
            </w:pPr>
            <w:r w:rsidRPr="006336FA">
              <w:rPr>
                <w:rFonts w:asciiTheme="minorHAnsi" w:hAnsiTheme="minorHAnsi" w:cs="Tahoma"/>
                <w:sz w:val="18"/>
                <w:szCs w:val="18"/>
                <w:u w:val="single"/>
                <w:lang w:val="en-US"/>
              </w:rPr>
              <w:t>Project:</w:t>
            </w:r>
            <w:r w:rsidRPr="006336FA">
              <w:rPr>
                <w:rFonts w:asciiTheme="minorHAnsi" w:hAnsiTheme="minorHAnsi" w:cs="Tahoma"/>
                <w:sz w:val="18"/>
                <w:szCs w:val="18"/>
                <w:lang w:val="en-US"/>
              </w:rPr>
              <w:t xml:space="preserve"> Practical recognition and description of the main minerals. Practical recognition and description of the magmatic rocks. Practical recognition and description of the sedimentary rocks. Practical recognition and description of the metamorphic rocks. Practical recognition and description of the unc</w:t>
            </w:r>
            <w:bookmarkStart w:id="1" w:name="_GoBack"/>
            <w:bookmarkEnd w:id="1"/>
            <w:r w:rsidRPr="006336FA">
              <w:rPr>
                <w:rFonts w:asciiTheme="minorHAnsi" w:hAnsiTheme="minorHAnsi" w:cs="Tahoma"/>
                <w:sz w:val="18"/>
                <w:szCs w:val="18"/>
                <w:lang w:val="en-US"/>
              </w:rPr>
              <w:t>ohesive soils. Practical recognition and description of the cohesive soils.</w:t>
            </w:r>
          </w:p>
        </w:tc>
      </w:tr>
      <w:tr w:rsidR="006336FA" w:rsidRPr="00EB1E68" w:rsidTr="00A94CD9">
        <w:trPr>
          <w:trHeight w:val="707"/>
        </w:trPr>
        <w:tc>
          <w:tcPr>
            <w:tcW w:w="1980" w:type="dxa"/>
            <w:shd w:val="clear" w:color="auto" w:fill="D9D9D9"/>
            <w:vAlign w:val="center"/>
          </w:tcPr>
          <w:p w:rsidR="006336FA" w:rsidRPr="00F611CE" w:rsidRDefault="006336FA" w:rsidP="00B25CEF">
            <w:pPr>
              <w:rPr>
                <w:rFonts w:cs="Tahoma"/>
                <w:b/>
                <w:sz w:val="16"/>
                <w:lang w:val="en-US"/>
              </w:rPr>
            </w:pPr>
            <w:r w:rsidRPr="00F611CE">
              <w:rPr>
                <w:rFonts w:cs="Tahoma"/>
                <w:b/>
                <w:sz w:val="16"/>
                <w:lang w:val="en-US"/>
              </w:rPr>
              <w:t>Assessment methods</w:t>
            </w:r>
          </w:p>
        </w:tc>
        <w:tc>
          <w:tcPr>
            <w:tcW w:w="7654" w:type="dxa"/>
            <w:gridSpan w:val="3"/>
            <w:vAlign w:val="center"/>
          </w:tcPr>
          <w:p w:rsidR="006336FA" w:rsidRPr="006336FA" w:rsidRDefault="006336FA" w:rsidP="00B25CEF">
            <w:pPr>
              <w:rPr>
                <w:rFonts w:asciiTheme="minorHAnsi" w:hAnsiTheme="minorHAnsi" w:cs="Tahoma"/>
                <w:sz w:val="18"/>
                <w:szCs w:val="18"/>
                <w:lang w:val="en-US"/>
              </w:rPr>
            </w:pPr>
            <w:r w:rsidRPr="006336FA">
              <w:rPr>
                <w:rFonts w:asciiTheme="minorHAnsi" w:hAnsiTheme="minorHAnsi" w:cs="Tahoma"/>
                <w:sz w:val="18"/>
                <w:szCs w:val="18"/>
                <w:lang w:val="en-US"/>
              </w:rPr>
              <w:t>Project work, continuous assessment, presentation, tests</w:t>
            </w:r>
          </w:p>
        </w:tc>
      </w:tr>
      <w:tr w:rsidR="006336FA" w:rsidRPr="00EB1E68" w:rsidTr="00A94CD9">
        <w:trPr>
          <w:trHeight w:val="690"/>
        </w:trPr>
        <w:tc>
          <w:tcPr>
            <w:tcW w:w="1980" w:type="dxa"/>
            <w:shd w:val="clear" w:color="auto" w:fill="D9D9D9"/>
            <w:vAlign w:val="center"/>
          </w:tcPr>
          <w:p w:rsidR="006336FA" w:rsidRPr="00F611CE" w:rsidRDefault="006336FA" w:rsidP="00B25CEF">
            <w:pPr>
              <w:rPr>
                <w:rFonts w:cs="Tahoma"/>
                <w:b/>
                <w:sz w:val="16"/>
                <w:lang w:val="en-US"/>
              </w:rPr>
            </w:pPr>
            <w:r w:rsidRPr="00F611CE">
              <w:rPr>
                <w:rFonts w:cs="Tahoma"/>
                <w:b/>
                <w:sz w:val="16"/>
                <w:lang w:val="en-US"/>
              </w:rPr>
              <w:t>Recommended readings</w:t>
            </w:r>
          </w:p>
        </w:tc>
        <w:tc>
          <w:tcPr>
            <w:tcW w:w="7654" w:type="dxa"/>
            <w:gridSpan w:val="3"/>
            <w:vAlign w:val="center"/>
          </w:tcPr>
          <w:p w:rsidR="006336FA" w:rsidRPr="006336FA" w:rsidRDefault="006336FA" w:rsidP="006336FA">
            <w:pPr>
              <w:numPr>
                <w:ilvl w:val="0"/>
                <w:numId w:val="6"/>
              </w:numPr>
              <w:rPr>
                <w:rFonts w:asciiTheme="minorHAnsi" w:hAnsiTheme="minorHAnsi" w:cs="Tahoma"/>
                <w:sz w:val="18"/>
                <w:szCs w:val="18"/>
                <w:lang w:val="en-US"/>
              </w:rPr>
            </w:pPr>
            <w:r w:rsidRPr="006336FA">
              <w:rPr>
                <w:rFonts w:asciiTheme="minorHAnsi" w:hAnsiTheme="minorHAnsi" w:cs="Tahoma"/>
                <w:sz w:val="18"/>
                <w:szCs w:val="18"/>
                <w:lang w:val="en-US"/>
              </w:rPr>
              <w:t>Keller E.A.: Environmental Geology. 8</w:t>
            </w:r>
            <w:r w:rsidRPr="006336FA">
              <w:rPr>
                <w:rFonts w:asciiTheme="minorHAnsi" w:hAnsiTheme="minorHAnsi" w:cs="Tahoma"/>
                <w:sz w:val="18"/>
                <w:szCs w:val="18"/>
                <w:vertAlign w:val="superscript"/>
                <w:lang w:val="en-US"/>
              </w:rPr>
              <w:t>th</w:t>
            </w:r>
            <w:r w:rsidRPr="006336FA">
              <w:rPr>
                <w:rFonts w:asciiTheme="minorHAnsi" w:hAnsiTheme="minorHAnsi" w:cs="Tahoma"/>
                <w:sz w:val="18"/>
                <w:szCs w:val="18"/>
                <w:lang w:val="en-US"/>
              </w:rPr>
              <w:t xml:space="preserve"> Edition Prentice Hall, NJ,2000</w:t>
            </w:r>
          </w:p>
          <w:p w:rsidR="006336FA" w:rsidRPr="006336FA" w:rsidRDefault="006336FA" w:rsidP="006336FA">
            <w:pPr>
              <w:numPr>
                <w:ilvl w:val="0"/>
                <w:numId w:val="6"/>
              </w:numPr>
              <w:rPr>
                <w:rFonts w:asciiTheme="minorHAnsi" w:hAnsiTheme="minorHAnsi" w:cs="Tahoma"/>
                <w:sz w:val="18"/>
                <w:szCs w:val="18"/>
                <w:lang w:val="en-US"/>
              </w:rPr>
            </w:pPr>
            <w:r w:rsidRPr="006336FA">
              <w:rPr>
                <w:rFonts w:asciiTheme="minorHAnsi" w:hAnsiTheme="minorHAnsi" w:cs="Tahoma"/>
                <w:sz w:val="18"/>
                <w:szCs w:val="18"/>
                <w:lang w:val="en-US"/>
              </w:rPr>
              <w:t>Legget R. F., Hatheway A. W.: Geology and Engineering. McGraw-Hill Book Company, 3</w:t>
            </w:r>
            <w:r w:rsidRPr="006336FA">
              <w:rPr>
                <w:rFonts w:asciiTheme="minorHAnsi" w:hAnsiTheme="minorHAnsi" w:cs="Tahoma"/>
                <w:sz w:val="18"/>
                <w:szCs w:val="18"/>
                <w:vertAlign w:val="superscript"/>
                <w:lang w:val="en-US"/>
              </w:rPr>
              <w:t>rd</w:t>
            </w:r>
            <w:r w:rsidRPr="006336FA">
              <w:rPr>
                <w:rFonts w:asciiTheme="minorHAnsi" w:hAnsiTheme="minorHAnsi" w:cs="Tahoma"/>
                <w:sz w:val="18"/>
                <w:szCs w:val="18"/>
                <w:lang w:val="en-US"/>
              </w:rPr>
              <w:t xml:space="preserve"> Edition, NY, 1988</w:t>
            </w:r>
          </w:p>
          <w:p w:rsidR="006336FA" w:rsidRPr="006336FA" w:rsidRDefault="006336FA" w:rsidP="006336FA">
            <w:pPr>
              <w:numPr>
                <w:ilvl w:val="0"/>
                <w:numId w:val="6"/>
              </w:numPr>
              <w:jc w:val="both"/>
              <w:rPr>
                <w:rFonts w:asciiTheme="minorHAnsi" w:hAnsiTheme="minorHAnsi" w:cs="Tahoma"/>
                <w:sz w:val="18"/>
                <w:szCs w:val="18"/>
                <w:lang w:val="en-US"/>
              </w:rPr>
            </w:pPr>
            <w:r w:rsidRPr="006336FA">
              <w:rPr>
                <w:rFonts w:asciiTheme="minorHAnsi" w:hAnsiTheme="minorHAnsi" w:cs="Tahoma"/>
                <w:sz w:val="18"/>
                <w:szCs w:val="18"/>
                <w:lang w:val="en-US"/>
              </w:rPr>
              <w:t>McLean A.C., Gribble C.D.: Geology for Civil Engineers. George Allen &amp;Unwin, London-Boston-Sydney, 1979</w:t>
            </w:r>
          </w:p>
          <w:p w:rsidR="006336FA" w:rsidRPr="006336FA" w:rsidRDefault="006336FA" w:rsidP="006336FA">
            <w:pPr>
              <w:numPr>
                <w:ilvl w:val="0"/>
                <w:numId w:val="6"/>
              </w:numPr>
              <w:rPr>
                <w:rFonts w:asciiTheme="minorHAnsi" w:hAnsiTheme="minorHAnsi" w:cs="Tahoma"/>
                <w:sz w:val="18"/>
                <w:szCs w:val="18"/>
                <w:lang w:val="en-US"/>
              </w:rPr>
            </w:pPr>
            <w:r w:rsidRPr="006336FA">
              <w:rPr>
                <w:rFonts w:asciiTheme="minorHAnsi" w:hAnsiTheme="minorHAnsi" w:cs="Tahoma"/>
                <w:sz w:val="18"/>
                <w:szCs w:val="18"/>
                <w:lang w:val="en-US"/>
              </w:rPr>
              <w:t>Spencer E.W.: Introduction to the structure of the earth. McGraw-Hill Book Company, 3</w:t>
            </w:r>
            <w:r w:rsidRPr="006336FA">
              <w:rPr>
                <w:rFonts w:asciiTheme="minorHAnsi" w:hAnsiTheme="minorHAnsi" w:cs="Tahoma"/>
                <w:sz w:val="18"/>
                <w:szCs w:val="18"/>
                <w:vertAlign w:val="superscript"/>
                <w:lang w:val="en-US"/>
              </w:rPr>
              <w:t>rd</w:t>
            </w:r>
            <w:r w:rsidRPr="006336FA">
              <w:rPr>
                <w:rFonts w:asciiTheme="minorHAnsi" w:hAnsiTheme="minorHAnsi" w:cs="Tahoma"/>
                <w:sz w:val="18"/>
                <w:szCs w:val="18"/>
                <w:lang w:val="en-US"/>
              </w:rPr>
              <w:t xml:space="preserve"> Edition, NY, 1988</w:t>
            </w:r>
          </w:p>
        </w:tc>
      </w:tr>
      <w:tr w:rsidR="006336FA" w:rsidRPr="00F611CE" w:rsidTr="00A94CD9">
        <w:trPr>
          <w:trHeight w:val="536"/>
        </w:trPr>
        <w:tc>
          <w:tcPr>
            <w:tcW w:w="1980" w:type="dxa"/>
            <w:shd w:val="clear" w:color="auto" w:fill="D9D9D9"/>
            <w:vAlign w:val="center"/>
          </w:tcPr>
          <w:p w:rsidR="006336FA" w:rsidRPr="00F611CE" w:rsidRDefault="006336FA" w:rsidP="00B25CEF">
            <w:pPr>
              <w:rPr>
                <w:rFonts w:cs="Tahoma"/>
                <w:b/>
                <w:sz w:val="16"/>
                <w:lang w:val="en-US"/>
              </w:rPr>
            </w:pPr>
            <w:r w:rsidRPr="00F611CE">
              <w:rPr>
                <w:rFonts w:cs="Tahoma"/>
                <w:b/>
                <w:sz w:val="16"/>
                <w:lang w:val="en-US"/>
              </w:rPr>
              <w:t>Additional information</w:t>
            </w:r>
          </w:p>
        </w:tc>
        <w:tc>
          <w:tcPr>
            <w:tcW w:w="7654" w:type="dxa"/>
            <w:gridSpan w:val="3"/>
            <w:vAlign w:val="center"/>
          </w:tcPr>
          <w:p w:rsidR="006336FA" w:rsidRPr="00F611CE" w:rsidRDefault="006336FA" w:rsidP="00B25CEF">
            <w:pPr>
              <w:rPr>
                <w:rFonts w:cs="Tahoma"/>
                <w:b/>
                <w:sz w:val="16"/>
                <w:lang w:val="en-US"/>
              </w:rPr>
            </w:pPr>
          </w:p>
        </w:tc>
      </w:tr>
    </w:tbl>
    <w:p w:rsidR="006336FA" w:rsidRDefault="006336FA" w:rsidP="00A220DF">
      <w:pPr>
        <w:rPr>
          <w:rFonts w:asciiTheme="minorHAnsi" w:hAnsiTheme="minorHAnsi"/>
          <w:sz w:val="18"/>
          <w:szCs w:val="18"/>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2948"/>
        <w:gridCol w:w="1981"/>
        <w:gridCol w:w="2725"/>
      </w:tblGrid>
      <w:tr w:rsidR="006F1D32" w:rsidRPr="00F611CE" w:rsidTr="00A94CD9">
        <w:trPr>
          <w:trHeight w:val="676"/>
        </w:trPr>
        <w:tc>
          <w:tcPr>
            <w:tcW w:w="1980" w:type="dxa"/>
            <w:shd w:val="clear" w:color="auto" w:fill="D9D9D9" w:themeFill="background1" w:themeFillShade="D9"/>
            <w:vAlign w:val="center"/>
          </w:tcPr>
          <w:p w:rsidR="006F1D32" w:rsidRPr="006F1D32" w:rsidRDefault="006F1D32" w:rsidP="00B25CEF">
            <w:pPr>
              <w:rPr>
                <w:rFonts w:asciiTheme="minorHAnsi" w:hAnsiTheme="minorHAnsi" w:cs="Tahoma"/>
                <w:b/>
                <w:sz w:val="18"/>
                <w:szCs w:val="18"/>
                <w:lang w:val="en-US"/>
              </w:rPr>
            </w:pPr>
            <w:r w:rsidRPr="006F1D32">
              <w:rPr>
                <w:rFonts w:asciiTheme="minorHAnsi" w:hAnsiTheme="minorHAnsi" w:cs="Tahoma"/>
                <w:b/>
                <w:sz w:val="18"/>
                <w:szCs w:val="18"/>
                <w:lang w:val="en-US"/>
              </w:rPr>
              <w:t>Course title</w:t>
            </w:r>
          </w:p>
        </w:tc>
        <w:tc>
          <w:tcPr>
            <w:tcW w:w="7654" w:type="dxa"/>
            <w:gridSpan w:val="3"/>
            <w:shd w:val="clear" w:color="auto" w:fill="D9D9D9" w:themeFill="background1" w:themeFillShade="D9"/>
            <w:vAlign w:val="center"/>
          </w:tcPr>
          <w:p w:rsidR="006F1D32" w:rsidRPr="006F1D32" w:rsidRDefault="006F1D32" w:rsidP="00B25CEF">
            <w:pPr>
              <w:rPr>
                <w:rFonts w:asciiTheme="minorHAnsi" w:hAnsiTheme="minorHAnsi" w:cs="Tahoma"/>
                <w:b/>
                <w:sz w:val="18"/>
                <w:szCs w:val="18"/>
                <w:lang w:val="en-US"/>
              </w:rPr>
            </w:pPr>
            <w:r w:rsidRPr="006F1D32">
              <w:rPr>
                <w:rFonts w:asciiTheme="minorHAnsi" w:hAnsiTheme="minorHAnsi" w:cs="Tahoma"/>
                <w:b/>
                <w:sz w:val="18"/>
                <w:szCs w:val="18"/>
                <w:lang w:val="en-US"/>
              </w:rPr>
              <w:t>HYDROGEOLOGY</w:t>
            </w:r>
          </w:p>
        </w:tc>
      </w:tr>
      <w:tr w:rsidR="006F1D32" w:rsidRPr="00F611CE" w:rsidTr="00A94CD9">
        <w:trPr>
          <w:trHeight w:val="712"/>
        </w:trPr>
        <w:tc>
          <w:tcPr>
            <w:tcW w:w="1980" w:type="dxa"/>
            <w:shd w:val="clear" w:color="auto" w:fill="D9D9D9"/>
            <w:vAlign w:val="center"/>
          </w:tcPr>
          <w:p w:rsidR="006F1D32" w:rsidRPr="006F1D32" w:rsidRDefault="006F1D32" w:rsidP="00B25CEF">
            <w:pPr>
              <w:rPr>
                <w:rFonts w:asciiTheme="minorHAnsi" w:hAnsiTheme="minorHAnsi" w:cs="Tahoma"/>
                <w:b/>
                <w:sz w:val="18"/>
                <w:szCs w:val="18"/>
                <w:lang w:val="en-US"/>
              </w:rPr>
            </w:pPr>
            <w:r w:rsidRPr="006F1D32">
              <w:rPr>
                <w:rFonts w:asciiTheme="minorHAnsi" w:hAnsiTheme="minorHAnsi" w:cs="Tahoma"/>
                <w:b/>
                <w:sz w:val="18"/>
                <w:szCs w:val="18"/>
                <w:lang w:val="en-US"/>
              </w:rPr>
              <w:t>Person responsible for the course</w:t>
            </w:r>
          </w:p>
        </w:tc>
        <w:tc>
          <w:tcPr>
            <w:tcW w:w="2948" w:type="dxa"/>
            <w:vAlign w:val="center"/>
          </w:tcPr>
          <w:p w:rsidR="006F1D32" w:rsidRPr="006F1D32" w:rsidRDefault="006F1D32" w:rsidP="00B25CEF">
            <w:pPr>
              <w:rPr>
                <w:rFonts w:asciiTheme="minorHAnsi" w:hAnsiTheme="minorHAnsi" w:cs="Tahoma"/>
                <w:sz w:val="18"/>
                <w:szCs w:val="18"/>
                <w:lang w:val="en-US"/>
              </w:rPr>
            </w:pPr>
            <w:r w:rsidRPr="006F1D32">
              <w:rPr>
                <w:rFonts w:asciiTheme="minorHAnsi" w:hAnsiTheme="minorHAnsi" w:cs="Tahoma"/>
                <w:sz w:val="18"/>
                <w:szCs w:val="18"/>
                <w:lang w:val="en-US"/>
              </w:rPr>
              <w:t>dr.Leszek Kaszubowski</w:t>
            </w:r>
          </w:p>
        </w:tc>
        <w:tc>
          <w:tcPr>
            <w:tcW w:w="1981" w:type="dxa"/>
            <w:shd w:val="clear" w:color="auto" w:fill="D9D9D9"/>
            <w:vAlign w:val="center"/>
          </w:tcPr>
          <w:p w:rsidR="006F1D32" w:rsidRPr="006F1D32" w:rsidRDefault="006F1D32" w:rsidP="00B25CEF">
            <w:pPr>
              <w:rPr>
                <w:rFonts w:asciiTheme="minorHAnsi" w:hAnsiTheme="minorHAnsi" w:cs="Tahoma"/>
                <w:b/>
                <w:sz w:val="18"/>
                <w:szCs w:val="18"/>
                <w:lang w:val="en-US"/>
              </w:rPr>
            </w:pPr>
            <w:r w:rsidRPr="006F1D32">
              <w:rPr>
                <w:rFonts w:asciiTheme="minorHAnsi" w:hAnsiTheme="minorHAnsi" w:cs="Tahoma"/>
                <w:b/>
                <w:sz w:val="18"/>
                <w:szCs w:val="18"/>
                <w:lang w:val="en-US"/>
              </w:rPr>
              <w:t>E-mail address to the person responsible for the course</w:t>
            </w:r>
          </w:p>
        </w:tc>
        <w:tc>
          <w:tcPr>
            <w:tcW w:w="2725" w:type="dxa"/>
            <w:vAlign w:val="center"/>
          </w:tcPr>
          <w:p w:rsidR="006F1D32" w:rsidRPr="006F1D32" w:rsidRDefault="006F1D32" w:rsidP="00B25CEF">
            <w:pPr>
              <w:rPr>
                <w:rFonts w:asciiTheme="minorHAnsi" w:hAnsiTheme="minorHAnsi" w:cs="Tahoma"/>
                <w:sz w:val="18"/>
                <w:szCs w:val="18"/>
                <w:lang w:val="en-US"/>
              </w:rPr>
            </w:pPr>
            <w:r w:rsidRPr="006F1D32">
              <w:rPr>
                <w:rFonts w:asciiTheme="minorHAnsi" w:hAnsiTheme="minorHAnsi" w:cs="Tahoma"/>
                <w:sz w:val="18"/>
                <w:szCs w:val="18"/>
                <w:lang w:val="en-US"/>
              </w:rPr>
              <w:t>kaszubowski@zut.edu.pl</w:t>
            </w:r>
          </w:p>
        </w:tc>
      </w:tr>
      <w:tr w:rsidR="006F1D32" w:rsidRPr="00F611CE" w:rsidTr="00A94CD9">
        <w:trPr>
          <w:trHeight w:val="565"/>
        </w:trPr>
        <w:tc>
          <w:tcPr>
            <w:tcW w:w="1980" w:type="dxa"/>
            <w:shd w:val="clear" w:color="auto" w:fill="D9D9D9"/>
            <w:vAlign w:val="center"/>
          </w:tcPr>
          <w:p w:rsidR="006F1D32" w:rsidRPr="006F1D32" w:rsidRDefault="006F1D32" w:rsidP="00B25CEF">
            <w:pPr>
              <w:rPr>
                <w:rFonts w:asciiTheme="minorHAnsi" w:hAnsiTheme="minorHAnsi" w:cs="Tahoma"/>
                <w:b/>
                <w:sz w:val="18"/>
                <w:szCs w:val="18"/>
                <w:lang w:val="en-US"/>
              </w:rPr>
            </w:pPr>
            <w:r w:rsidRPr="006F1D32">
              <w:rPr>
                <w:rFonts w:asciiTheme="minorHAnsi" w:hAnsiTheme="minorHAnsi" w:cs="Tahoma"/>
                <w:b/>
                <w:sz w:val="18"/>
                <w:szCs w:val="18"/>
                <w:lang w:val="en-US"/>
              </w:rPr>
              <w:t xml:space="preserve">Course code </w:t>
            </w:r>
          </w:p>
          <w:p w:rsidR="006F1D32" w:rsidRPr="006F1D32" w:rsidRDefault="006F1D32" w:rsidP="00B25CEF">
            <w:pPr>
              <w:rPr>
                <w:rFonts w:asciiTheme="minorHAnsi" w:hAnsiTheme="minorHAnsi" w:cs="Tahoma"/>
                <w:b/>
                <w:sz w:val="18"/>
                <w:szCs w:val="18"/>
                <w:lang w:val="en-US"/>
              </w:rPr>
            </w:pPr>
            <w:r w:rsidRPr="006F1D32">
              <w:rPr>
                <w:rFonts w:asciiTheme="minorHAnsi" w:hAnsiTheme="minorHAnsi" w:cs="Tahoma"/>
                <w:b/>
                <w:sz w:val="18"/>
                <w:szCs w:val="18"/>
                <w:lang w:val="en-US"/>
              </w:rPr>
              <w:t>(if applicable)</w:t>
            </w:r>
          </w:p>
        </w:tc>
        <w:tc>
          <w:tcPr>
            <w:tcW w:w="2948" w:type="dxa"/>
            <w:vAlign w:val="center"/>
          </w:tcPr>
          <w:p w:rsidR="006F1D32" w:rsidRPr="006F1D32" w:rsidRDefault="006F1D32" w:rsidP="00B25CEF">
            <w:pPr>
              <w:rPr>
                <w:rFonts w:asciiTheme="minorHAnsi" w:hAnsiTheme="minorHAnsi" w:cs="Tahoma"/>
                <w:sz w:val="18"/>
                <w:szCs w:val="18"/>
                <w:lang w:val="en-US"/>
              </w:rPr>
            </w:pPr>
            <w:r w:rsidRPr="006F1D32">
              <w:rPr>
                <w:rFonts w:asciiTheme="minorHAnsi" w:hAnsiTheme="minorHAnsi" w:cs="Tahoma"/>
                <w:sz w:val="18"/>
                <w:szCs w:val="18"/>
                <w:lang w:val="en-US"/>
              </w:rPr>
              <w:t>WBiA/B/S1/OiZ/-/51</w:t>
            </w:r>
          </w:p>
        </w:tc>
        <w:tc>
          <w:tcPr>
            <w:tcW w:w="1981" w:type="dxa"/>
            <w:shd w:val="clear" w:color="auto" w:fill="D9D9D9"/>
            <w:vAlign w:val="center"/>
          </w:tcPr>
          <w:p w:rsidR="006F1D32" w:rsidRPr="006F1D32" w:rsidRDefault="006F1D32" w:rsidP="00B25CEF">
            <w:pPr>
              <w:rPr>
                <w:rFonts w:asciiTheme="minorHAnsi" w:hAnsiTheme="minorHAnsi" w:cs="Tahoma"/>
                <w:b/>
                <w:sz w:val="18"/>
                <w:szCs w:val="18"/>
                <w:lang w:val="en-US"/>
              </w:rPr>
            </w:pPr>
            <w:r w:rsidRPr="006F1D32">
              <w:rPr>
                <w:rFonts w:asciiTheme="minorHAnsi" w:hAnsiTheme="minorHAnsi" w:cs="Tahoma"/>
                <w:b/>
                <w:sz w:val="18"/>
                <w:szCs w:val="18"/>
                <w:lang w:val="en-US"/>
              </w:rPr>
              <w:t>ECTS points</w:t>
            </w:r>
          </w:p>
        </w:tc>
        <w:tc>
          <w:tcPr>
            <w:tcW w:w="2725" w:type="dxa"/>
            <w:vAlign w:val="center"/>
          </w:tcPr>
          <w:p w:rsidR="006F1D32" w:rsidRPr="006F1D32" w:rsidRDefault="006F1D32" w:rsidP="00B25CEF">
            <w:pPr>
              <w:rPr>
                <w:rFonts w:asciiTheme="minorHAnsi" w:hAnsiTheme="minorHAnsi" w:cs="Tahoma"/>
                <w:sz w:val="18"/>
                <w:szCs w:val="18"/>
                <w:lang w:val="en-US"/>
              </w:rPr>
            </w:pPr>
            <w:r w:rsidRPr="006F1D32">
              <w:rPr>
                <w:rFonts w:asciiTheme="minorHAnsi" w:hAnsiTheme="minorHAnsi" w:cs="Tahoma"/>
                <w:sz w:val="18"/>
                <w:szCs w:val="18"/>
                <w:lang w:val="en-US"/>
              </w:rPr>
              <w:t>3</w:t>
            </w:r>
          </w:p>
        </w:tc>
      </w:tr>
      <w:tr w:rsidR="006F1D32" w:rsidRPr="00F611CE" w:rsidTr="00A94CD9">
        <w:trPr>
          <w:trHeight w:val="546"/>
        </w:trPr>
        <w:tc>
          <w:tcPr>
            <w:tcW w:w="1980" w:type="dxa"/>
            <w:shd w:val="clear" w:color="auto" w:fill="D9D9D9"/>
            <w:vAlign w:val="center"/>
          </w:tcPr>
          <w:p w:rsidR="006F1D32" w:rsidRPr="006F1D32" w:rsidRDefault="006F1D32" w:rsidP="00B25CEF">
            <w:pPr>
              <w:rPr>
                <w:rFonts w:asciiTheme="minorHAnsi" w:hAnsiTheme="minorHAnsi" w:cs="Tahoma"/>
                <w:b/>
                <w:sz w:val="18"/>
                <w:szCs w:val="18"/>
                <w:lang w:val="en-US"/>
              </w:rPr>
            </w:pPr>
            <w:r w:rsidRPr="006F1D32">
              <w:rPr>
                <w:rFonts w:asciiTheme="minorHAnsi" w:hAnsiTheme="minorHAnsi" w:cs="Tahoma"/>
                <w:b/>
                <w:sz w:val="18"/>
                <w:szCs w:val="18"/>
                <w:lang w:val="en-US"/>
              </w:rPr>
              <w:t>Type of course</w:t>
            </w:r>
          </w:p>
        </w:tc>
        <w:tc>
          <w:tcPr>
            <w:tcW w:w="2948" w:type="dxa"/>
            <w:vAlign w:val="center"/>
          </w:tcPr>
          <w:p w:rsidR="006F1D32" w:rsidRPr="006F1D32" w:rsidRDefault="006F1D32" w:rsidP="00B25CEF">
            <w:pPr>
              <w:rPr>
                <w:rFonts w:asciiTheme="minorHAnsi" w:hAnsiTheme="minorHAnsi" w:cs="Tahoma"/>
                <w:sz w:val="18"/>
                <w:szCs w:val="18"/>
                <w:lang w:val="en-US"/>
              </w:rPr>
            </w:pPr>
            <w:r w:rsidRPr="006F1D32">
              <w:rPr>
                <w:rFonts w:asciiTheme="minorHAnsi" w:hAnsiTheme="minorHAnsi" w:cs="Tahoma"/>
                <w:sz w:val="18"/>
                <w:szCs w:val="18"/>
                <w:lang w:val="en-US"/>
              </w:rPr>
              <w:t>Elective</w:t>
            </w:r>
          </w:p>
        </w:tc>
        <w:tc>
          <w:tcPr>
            <w:tcW w:w="1981" w:type="dxa"/>
            <w:shd w:val="clear" w:color="auto" w:fill="D9D9D9"/>
            <w:vAlign w:val="center"/>
          </w:tcPr>
          <w:p w:rsidR="006F1D32" w:rsidRPr="006F1D32" w:rsidRDefault="006F1D32" w:rsidP="00B25CEF">
            <w:pPr>
              <w:rPr>
                <w:rFonts w:asciiTheme="minorHAnsi" w:hAnsiTheme="minorHAnsi" w:cs="Tahoma"/>
                <w:b/>
                <w:sz w:val="18"/>
                <w:szCs w:val="18"/>
                <w:lang w:val="en-US"/>
              </w:rPr>
            </w:pPr>
            <w:r w:rsidRPr="006F1D32">
              <w:rPr>
                <w:rFonts w:asciiTheme="minorHAnsi" w:hAnsiTheme="minorHAnsi" w:cs="Tahoma"/>
                <w:b/>
                <w:sz w:val="18"/>
                <w:szCs w:val="18"/>
                <w:lang w:val="en-US"/>
              </w:rPr>
              <w:t>Level of course</w:t>
            </w:r>
          </w:p>
        </w:tc>
        <w:tc>
          <w:tcPr>
            <w:tcW w:w="2725" w:type="dxa"/>
            <w:vAlign w:val="center"/>
          </w:tcPr>
          <w:p w:rsidR="006F1D32" w:rsidRPr="006F1D32" w:rsidRDefault="006F1D32" w:rsidP="00B25CEF">
            <w:pPr>
              <w:rPr>
                <w:rFonts w:asciiTheme="minorHAnsi" w:hAnsiTheme="minorHAnsi" w:cs="Tahoma"/>
                <w:sz w:val="18"/>
                <w:szCs w:val="18"/>
                <w:lang w:val="en-US"/>
              </w:rPr>
            </w:pPr>
            <w:r w:rsidRPr="006F1D32">
              <w:rPr>
                <w:rFonts w:asciiTheme="minorHAnsi" w:hAnsiTheme="minorHAnsi" w:cs="Tahoma"/>
                <w:sz w:val="18"/>
                <w:szCs w:val="18"/>
                <w:lang w:val="en-US"/>
              </w:rPr>
              <w:t>S1</w:t>
            </w:r>
          </w:p>
        </w:tc>
      </w:tr>
      <w:tr w:rsidR="006F1D32" w:rsidRPr="00F611CE" w:rsidTr="00A94CD9">
        <w:trPr>
          <w:trHeight w:val="554"/>
        </w:trPr>
        <w:tc>
          <w:tcPr>
            <w:tcW w:w="1980" w:type="dxa"/>
            <w:shd w:val="clear" w:color="auto" w:fill="D9D9D9"/>
            <w:vAlign w:val="center"/>
          </w:tcPr>
          <w:p w:rsidR="006F1D32" w:rsidRPr="006F1D32" w:rsidRDefault="006F1D32" w:rsidP="00B25CEF">
            <w:pPr>
              <w:rPr>
                <w:rFonts w:asciiTheme="minorHAnsi" w:hAnsiTheme="minorHAnsi" w:cs="Tahoma"/>
                <w:b/>
                <w:sz w:val="18"/>
                <w:szCs w:val="18"/>
                <w:lang w:val="en-US"/>
              </w:rPr>
            </w:pPr>
            <w:r w:rsidRPr="006F1D32">
              <w:rPr>
                <w:rFonts w:asciiTheme="minorHAnsi" w:hAnsiTheme="minorHAnsi" w:cs="Tahoma"/>
                <w:b/>
                <w:sz w:val="18"/>
                <w:szCs w:val="18"/>
                <w:lang w:val="en-US"/>
              </w:rPr>
              <w:t xml:space="preserve">Semester </w:t>
            </w:r>
          </w:p>
        </w:tc>
        <w:tc>
          <w:tcPr>
            <w:tcW w:w="2948" w:type="dxa"/>
            <w:vAlign w:val="center"/>
          </w:tcPr>
          <w:p w:rsidR="006F1D32" w:rsidRPr="006F1D32" w:rsidRDefault="006F1D32" w:rsidP="00B25CEF">
            <w:pPr>
              <w:rPr>
                <w:rFonts w:asciiTheme="minorHAnsi" w:hAnsiTheme="minorHAnsi" w:cs="Tahoma"/>
                <w:sz w:val="18"/>
                <w:szCs w:val="18"/>
                <w:lang w:val="en-US"/>
              </w:rPr>
            </w:pPr>
            <w:r w:rsidRPr="006F1D32">
              <w:rPr>
                <w:rFonts w:asciiTheme="minorHAnsi" w:hAnsiTheme="minorHAnsi" w:cs="Tahoma"/>
                <w:sz w:val="18"/>
                <w:szCs w:val="18"/>
                <w:lang w:val="en-US"/>
              </w:rPr>
              <w:t>Winter</w:t>
            </w:r>
          </w:p>
        </w:tc>
        <w:tc>
          <w:tcPr>
            <w:tcW w:w="1981" w:type="dxa"/>
            <w:shd w:val="clear" w:color="auto" w:fill="D9D9D9"/>
            <w:vAlign w:val="center"/>
          </w:tcPr>
          <w:p w:rsidR="006F1D32" w:rsidRPr="006F1D32" w:rsidRDefault="006F1D32" w:rsidP="00B25CEF">
            <w:pPr>
              <w:rPr>
                <w:rFonts w:asciiTheme="minorHAnsi" w:hAnsiTheme="minorHAnsi" w:cs="Tahoma"/>
                <w:b/>
                <w:sz w:val="18"/>
                <w:szCs w:val="18"/>
                <w:lang w:val="en-US"/>
              </w:rPr>
            </w:pPr>
            <w:r w:rsidRPr="006F1D32">
              <w:rPr>
                <w:rFonts w:asciiTheme="minorHAnsi" w:hAnsiTheme="minorHAnsi" w:cs="Tahoma"/>
                <w:b/>
                <w:sz w:val="18"/>
                <w:szCs w:val="18"/>
                <w:lang w:val="en-US"/>
              </w:rPr>
              <w:t>Language of instruction</w:t>
            </w:r>
          </w:p>
        </w:tc>
        <w:tc>
          <w:tcPr>
            <w:tcW w:w="2725" w:type="dxa"/>
            <w:vAlign w:val="center"/>
          </w:tcPr>
          <w:p w:rsidR="006F1D32" w:rsidRPr="006F1D32" w:rsidRDefault="006F1D32" w:rsidP="00B25CEF">
            <w:pPr>
              <w:rPr>
                <w:rFonts w:asciiTheme="minorHAnsi" w:hAnsiTheme="minorHAnsi" w:cs="Tahoma"/>
                <w:sz w:val="18"/>
                <w:szCs w:val="18"/>
                <w:lang w:val="en-US"/>
              </w:rPr>
            </w:pPr>
            <w:r w:rsidRPr="006F1D32">
              <w:rPr>
                <w:rFonts w:asciiTheme="minorHAnsi" w:hAnsiTheme="minorHAnsi" w:cs="Tahoma"/>
                <w:sz w:val="18"/>
                <w:szCs w:val="18"/>
                <w:lang w:val="en-US"/>
              </w:rPr>
              <w:t>English</w:t>
            </w:r>
          </w:p>
        </w:tc>
      </w:tr>
      <w:tr w:rsidR="006F1D32" w:rsidRPr="00F611CE" w:rsidTr="00A94CD9">
        <w:trPr>
          <w:trHeight w:val="548"/>
        </w:trPr>
        <w:tc>
          <w:tcPr>
            <w:tcW w:w="1980" w:type="dxa"/>
            <w:shd w:val="clear" w:color="auto" w:fill="D9D9D9"/>
            <w:vAlign w:val="center"/>
          </w:tcPr>
          <w:p w:rsidR="006F1D32" w:rsidRPr="006F1D32" w:rsidRDefault="006F1D32" w:rsidP="00B25CEF">
            <w:pPr>
              <w:rPr>
                <w:rFonts w:asciiTheme="minorHAnsi" w:hAnsiTheme="minorHAnsi" w:cs="Tahoma"/>
                <w:b/>
                <w:sz w:val="18"/>
                <w:szCs w:val="18"/>
                <w:lang w:val="en-US"/>
              </w:rPr>
            </w:pPr>
            <w:r w:rsidRPr="006F1D32">
              <w:rPr>
                <w:rFonts w:asciiTheme="minorHAnsi" w:hAnsiTheme="minorHAnsi" w:cs="Tahoma"/>
                <w:b/>
                <w:sz w:val="18"/>
                <w:szCs w:val="18"/>
                <w:lang w:val="en-US"/>
              </w:rPr>
              <w:t>Hours per week</w:t>
            </w:r>
          </w:p>
        </w:tc>
        <w:tc>
          <w:tcPr>
            <w:tcW w:w="2948" w:type="dxa"/>
            <w:vAlign w:val="center"/>
          </w:tcPr>
          <w:p w:rsidR="006F1D32" w:rsidRPr="006F1D32" w:rsidRDefault="006F1D32" w:rsidP="00B25CEF">
            <w:pPr>
              <w:rPr>
                <w:rFonts w:asciiTheme="minorHAnsi" w:hAnsiTheme="minorHAnsi" w:cs="Tahoma"/>
                <w:sz w:val="18"/>
                <w:szCs w:val="18"/>
                <w:lang w:val="en-US"/>
              </w:rPr>
            </w:pPr>
            <w:r w:rsidRPr="006F1D32">
              <w:rPr>
                <w:rFonts w:asciiTheme="minorHAnsi" w:hAnsiTheme="minorHAnsi" w:cs="Tahoma"/>
                <w:sz w:val="18"/>
                <w:szCs w:val="18"/>
                <w:lang w:val="en-US"/>
              </w:rPr>
              <w:t>2</w:t>
            </w:r>
          </w:p>
        </w:tc>
        <w:tc>
          <w:tcPr>
            <w:tcW w:w="1981" w:type="dxa"/>
            <w:shd w:val="clear" w:color="auto" w:fill="D9D9D9"/>
            <w:vAlign w:val="center"/>
          </w:tcPr>
          <w:p w:rsidR="006F1D32" w:rsidRPr="006F1D32" w:rsidRDefault="006F1D32" w:rsidP="00B25CEF">
            <w:pPr>
              <w:rPr>
                <w:rFonts w:asciiTheme="minorHAnsi" w:hAnsiTheme="minorHAnsi" w:cs="Tahoma"/>
                <w:b/>
                <w:sz w:val="18"/>
                <w:szCs w:val="18"/>
                <w:lang w:val="en-US"/>
              </w:rPr>
            </w:pPr>
            <w:r w:rsidRPr="006F1D32">
              <w:rPr>
                <w:rFonts w:asciiTheme="minorHAnsi" w:hAnsiTheme="minorHAnsi" w:cs="Tahoma"/>
                <w:b/>
                <w:sz w:val="18"/>
                <w:szCs w:val="18"/>
                <w:lang w:val="en-US"/>
              </w:rPr>
              <w:t>Hours per semester</w:t>
            </w:r>
          </w:p>
        </w:tc>
        <w:tc>
          <w:tcPr>
            <w:tcW w:w="2725" w:type="dxa"/>
            <w:vAlign w:val="center"/>
          </w:tcPr>
          <w:p w:rsidR="006F1D32" w:rsidRPr="006F1D32" w:rsidRDefault="006F1D32" w:rsidP="00B25CEF">
            <w:pPr>
              <w:rPr>
                <w:rFonts w:asciiTheme="minorHAnsi" w:hAnsiTheme="minorHAnsi" w:cs="Tahoma"/>
                <w:sz w:val="18"/>
                <w:szCs w:val="18"/>
                <w:lang w:val="en-US"/>
              </w:rPr>
            </w:pPr>
            <w:r w:rsidRPr="006F1D32">
              <w:rPr>
                <w:rFonts w:asciiTheme="minorHAnsi" w:hAnsiTheme="minorHAnsi" w:cs="Tahoma"/>
                <w:sz w:val="18"/>
                <w:szCs w:val="18"/>
                <w:lang w:val="en-US"/>
              </w:rPr>
              <w:t>30</w:t>
            </w:r>
          </w:p>
        </w:tc>
      </w:tr>
      <w:tr w:rsidR="006F1D32" w:rsidRPr="00F611CE" w:rsidTr="00A94CD9">
        <w:trPr>
          <w:trHeight w:val="569"/>
        </w:trPr>
        <w:tc>
          <w:tcPr>
            <w:tcW w:w="1980" w:type="dxa"/>
            <w:shd w:val="clear" w:color="auto" w:fill="D9D9D9"/>
            <w:vAlign w:val="center"/>
          </w:tcPr>
          <w:p w:rsidR="006F1D32" w:rsidRPr="006F1D32" w:rsidRDefault="006F1D32" w:rsidP="00B25CEF">
            <w:pPr>
              <w:rPr>
                <w:rFonts w:asciiTheme="minorHAnsi" w:hAnsiTheme="minorHAnsi" w:cs="Tahoma"/>
                <w:b/>
                <w:sz w:val="18"/>
                <w:szCs w:val="18"/>
                <w:lang w:val="en-US"/>
              </w:rPr>
            </w:pPr>
            <w:r w:rsidRPr="006F1D32">
              <w:rPr>
                <w:rFonts w:asciiTheme="minorHAnsi" w:hAnsiTheme="minorHAnsi" w:cs="Tahoma"/>
                <w:b/>
                <w:sz w:val="18"/>
                <w:szCs w:val="18"/>
                <w:lang w:val="en-US"/>
              </w:rPr>
              <w:t>Teaching method</w:t>
            </w:r>
          </w:p>
        </w:tc>
        <w:tc>
          <w:tcPr>
            <w:tcW w:w="7654" w:type="dxa"/>
            <w:gridSpan w:val="3"/>
            <w:vAlign w:val="center"/>
          </w:tcPr>
          <w:p w:rsidR="006F1D32" w:rsidRPr="006F1D32" w:rsidRDefault="006F1D32" w:rsidP="00B25CEF">
            <w:pPr>
              <w:rPr>
                <w:rFonts w:asciiTheme="minorHAnsi" w:hAnsiTheme="minorHAnsi" w:cs="Tahoma"/>
                <w:sz w:val="18"/>
                <w:szCs w:val="18"/>
                <w:lang w:val="en-US"/>
              </w:rPr>
            </w:pPr>
            <w:r w:rsidRPr="006F1D32">
              <w:rPr>
                <w:rFonts w:asciiTheme="minorHAnsi" w:hAnsiTheme="minorHAnsi" w:cs="Tahoma"/>
                <w:sz w:val="18"/>
                <w:szCs w:val="18"/>
                <w:lang w:val="en-US"/>
              </w:rPr>
              <w:t>Lectures and Projects</w:t>
            </w:r>
          </w:p>
        </w:tc>
      </w:tr>
      <w:tr w:rsidR="006F1D32" w:rsidRPr="00EB1E68" w:rsidTr="00A94CD9">
        <w:trPr>
          <w:trHeight w:val="834"/>
        </w:trPr>
        <w:tc>
          <w:tcPr>
            <w:tcW w:w="1980" w:type="dxa"/>
            <w:shd w:val="clear" w:color="auto" w:fill="D9D9D9"/>
            <w:vAlign w:val="center"/>
          </w:tcPr>
          <w:p w:rsidR="006F1D32" w:rsidRPr="006F1D32" w:rsidRDefault="006F1D32" w:rsidP="00B25CEF">
            <w:pPr>
              <w:rPr>
                <w:rFonts w:asciiTheme="minorHAnsi" w:hAnsiTheme="minorHAnsi" w:cs="Tahoma"/>
                <w:b/>
                <w:sz w:val="18"/>
                <w:szCs w:val="18"/>
                <w:lang w:val="en-US"/>
              </w:rPr>
            </w:pPr>
            <w:r w:rsidRPr="006F1D32">
              <w:rPr>
                <w:rFonts w:asciiTheme="minorHAnsi" w:hAnsiTheme="minorHAnsi" w:cs="Tahoma"/>
                <w:b/>
                <w:sz w:val="18"/>
                <w:szCs w:val="18"/>
                <w:lang w:val="en-US"/>
              </w:rPr>
              <w:t>Objectives of the course</w:t>
            </w:r>
          </w:p>
        </w:tc>
        <w:tc>
          <w:tcPr>
            <w:tcW w:w="7654" w:type="dxa"/>
            <w:gridSpan w:val="3"/>
            <w:vAlign w:val="center"/>
          </w:tcPr>
          <w:p w:rsidR="006F1D32" w:rsidRPr="006F1D32" w:rsidRDefault="006F1D32" w:rsidP="00B25CEF">
            <w:pPr>
              <w:rPr>
                <w:rFonts w:asciiTheme="minorHAnsi" w:hAnsiTheme="minorHAnsi" w:cs="Tahoma"/>
                <w:sz w:val="18"/>
                <w:szCs w:val="18"/>
                <w:lang w:val="en-US"/>
              </w:rPr>
            </w:pPr>
            <w:r w:rsidRPr="006F1D32">
              <w:rPr>
                <w:rFonts w:asciiTheme="minorHAnsi" w:hAnsiTheme="minorHAnsi" w:cs="Tahoma"/>
                <w:sz w:val="18"/>
                <w:szCs w:val="18"/>
                <w:lang w:val="en-US"/>
              </w:rPr>
              <w:t>Knowledge about the main hydrogeological structures. Practical solving of the hydrogeological problems. Understanding the hydrogeological conditions on the base of geological and hydrogeological maps</w:t>
            </w:r>
          </w:p>
        </w:tc>
      </w:tr>
      <w:tr w:rsidR="006F1D32" w:rsidRPr="00F611CE" w:rsidTr="00A94CD9">
        <w:trPr>
          <w:trHeight w:val="701"/>
        </w:trPr>
        <w:tc>
          <w:tcPr>
            <w:tcW w:w="1980" w:type="dxa"/>
            <w:shd w:val="clear" w:color="auto" w:fill="D9D9D9"/>
            <w:vAlign w:val="center"/>
          </w:tcPr>
          <w:p w:rsidR="006F1D32" w:rsidRPr="006F1D32" w:rsidRDefault="006F1D32" w:rsidP="00B25CEF">
            <w:pPr>
              <w:rPr>
                <w:rFonts w:asciiTheme="minorHAnsi" w:hAnsiTheme="minorHAnsi" w:cs="Tahoma"/>
                <w:b/>
                <w:sz w:val="18"/>
                <w:szCs w:val="18"/>
                <w:lang w:val="en-US"/>
              </w:rPr>
            </w:pPr>
            <w:r w:rsidRPr="006F1D32">
              <w:rPr>
                <w:rFonts w:asciiTheme="minorHAnsi" w:hAnsiTheme="minorHAnsi" w:cs="Tahoma"/>
                <w:b/>
                <w:sz w:val="18"/>
                <w:szCs w:val="18"/>
                <w:lang w:val="en-US"/>
              </w:rPr>
              <w:lastRenderedPageBreak/>
              <w:t>Entry requirements</w:t>
            </w:r>
          </w:p>
        </w:tc>
        <w:tc>
          <w:tcPr>
            <w:tcW w:w="7654" w:type="dxa"/>
            <w:gridSpan w:val="3"/>
            <w:vAlign w:val="center"/>
          </w:tcPr>
          <w:p w:rsidR="006F1D32" w:rsidRPr="006F1D32" w:rsidRDefault="006F1D32" w:rsidP="00B25CEF">
            <w:pPr>
              <w:rPr>
                <w:rFonts w:asciiTheme="minorHAnsi" w:hAnsiTheme="minorHAnsi" w:cs="Tahoma"/>
                <w:sz w:val="18"/>
                <w:szCs w:val="18"/>
                <w:lang w:val="en-US"/>
              </w:rPr>
            </w:pPr>
            <w:r w:rsidRPr="006F1D32">
              <w:rPr>
                <w:rFonts w:asciiTheme="minorHAnsi" w:hAnsiTheme="minorHAnsi" w:cs="Tahoma"/>
                <w:sz w:val="18"/>
                <w:szCs w:val="18"/>
                <w:lang w:val="en-US"/>
              </w:rPr>
              <w:t>Engineering geology</w:t>
            </w:r>
          </w:p>
        </w:tc>
      </w:tr>
      <w:tr w:rsidR="006F1D32" w:rsidRPr="00EB1E68" w:rsidTr="00A94CD9">
        <w:trPr>
          <w:trHeight w:val="697"/>
        </w:trPr>
        <w:tc>
          <w:tcPr>
            <w:tcW w:w="1980" w:type="dxa"/>
            <w:shd w:val="clear" w:color="auto" w:fill="D9D9D9"/>
            <w:vAlign w:val="center"/>
          </w:tcPr>
          <w:p w:rsidR="006F1D32" w:rsidRPr="006F1D32" w:rsidRDefault="006F1D32" w:rsidP="00B25CEF">
            <w:pPr>
              <w:rPr>
                <w:rFonts w:asciiTheme="minorHAnsi" w:hAnsiTheme="minorHAnsi" w:cs="Tahoma"/>
                <w:b/>
                <w:sz w:val="18"/>
                <w:szCs w:val="18"/>
                <w:lang w:val="en-US"/>
              </w:rPr>
            </w:pPr>
            <w:r w:rsidRPr="006F1D32">
              <w:rPr>
                <w:rFonts w:asciiTheme="minorHAnsi" w:hAnsiTheme="minorHAnsi" w:cs="Tahoma"/>
                <w:b/>
                <w:sz w:val="18"/>
                <w:szCs w:val="18"/>
                <w:lang w:val="en-US"/>
              </w:rPr>
              <w:t>Course contents</w:t>
            </w:r>
          </w:p>
        </w:tc>
        <w:tc>
          <w:tcPr>
            <w:tcW w:w="7654" w:type="dxa"/>
            <w:gridSpan w:val="3"/>
            <w:vAlign w:val="center"/>
          </w:tcPr>
          <w:p w:rsidR="006F1D32" w:rsidRPr="006F1D32" w:rsidRDefault="006F1D32" w:rsidP="00B25CEF">
            <w:pPr>
              <w:rPr>
                <w:rFonts w:asciiTheme="minorHAnsi" w:hAnsiTheme="minorHAnsi" w:cs="Tahoma"/>
                <w:sz w:val="18"/>
                <w:szCs w:val="18"/>
                <w:lang w:val="en-US"/>
              </w:rPr>
            </w:pPr>
            <w:r w:rsidRPr="006F1D32">
              <w:rPr>
                <w:rFonts w:asciiTheme="minorHAnsi" w:hAnsiTheme="minorHAnsi" w:cs="Tahoma"/>
                <w:sz w:val="18"/>
                <w:szCs w:val="18"/>
                <w:u w:val="single"/>
                <w:lang w:val="en-US"/>
              </w:rPr>
              <w:t>Lecture:</w:t>
            </w:r>
            <w:r w:rsidRPr="006F1D32">
              <w:rPr>
                <w:rFonts w:asciiTheme="minorHAnsi" w:hAnsiTheme="minorHAnsi" w:cs="Tahoma"/>
                <w:sz w:val="18"/>
                <w:szCs w:val="18"/>
                <w:lang w:val="en-US"/>
              </w:rPr>
              <w:t xml:space="preserve"> Groundwater occurrence: Zone of aeration, Zone of saturation , Artesian water. Elementary theory of groundwater flow.  Methods of determination of filtration coefficient. Groundwater in nonindurated sediments.  Groundwater in sedimentary, magmatic and metamorphic rocks. Groundwater resources and environmental management. Analyse of hydrogeological conditions of the study area on the base of geological and hydrogeological maps.</w:t>
            </w:r>
          </w:p>
          <w:p w:rsidR="006F1D32" w:rsidRPr="006F1D32" w:rsidRDefault="006F1D32" w:rsidP="006F1D32">
            <w:pPr>
              <w:pStyle w:val="Tekstpodstawowy"/>
              <w:jc w:val="both"/>
              <w:rPr>
                <w:rFonts w:asciiTheme="minorHAnsi" w:hAnsiTheme="minorHAnsi" w:cs="Tahoma"/>
                <w:sz w:val="18"/>
                <w:szCs w:val="18"/>
                <w:lang w:val="en-US"/>
              </w:rPr>
            </w:pPr>
            <w:r w:rsidRPr="006F1D32">
              <w:rPr>
                <w:rFonts w:asciiTheme="minorHAnsi" w:hAnsiTheme="minorHAnsi" w:cs="Tahoma"/>
                <w:sz w:val="18"/>
                <w:szCs w:val="18"/>
                <w:u w:val="single"/>
                <w:lang w:val="en-US"/>
              </w:rPr>
              <w:t xml:space="preserve">Project: </w:t>
            </w:r>
            <w:r w:rsidRPr="006F1D32">
              <w:rPr>
                <w:rFonts w:asciiTheme="minorHAnsi" w:hAnsiTheme="minorHAnsi" w:cs="Tahoma"/>
                <w:sz w:val="18"/>
                <w:szCs w:val="18"/>
                <w:lang w:val="en-US"/>
              </w:rPr>
              <w:t>Determination of filtration coefficient by the aid of empiric methods. Construction of hydrogeological cross-sections on the base of geological drillings. Construction of  water table and hydro-isobaths maps. Calculation of delivery for uncompleted well and delimitation of the depression curve. Calculation of delivery for a complete well and delimitation of the depression curve.  Elaboration of simplified hydrogeological opinion of study area on the base of geological and hydrogeological maps.</w:t>
            </w:r>
          </w:p>
        </w:tc>
      </w:tr>
      <w:tr w:rsidR="006F1D32" w:rsidRPr="00EB1E68" w:rsidTr="00A94CD9">
        <w:trPr>
          <w:trHeight w:val="707"/>
        </w:trPr>
        <w:tc>
          <w:tcPr>
            <w:tcW w:w="1980" w:type="dxa"/>
            <w:shd w:val="clear" w:color="auto" w:fill="D9D9D9"/>
            <w:vAlign w:val="center"/>
          </w:tcPr>
          <w:p w:rsidR="006F1D32" w:rsidRPr="006F1D32" w:rsidRDefault="006F1D32" w:rsidP="00B25CEF">
            <w:pPr>
              <w:rPr>
                <w:rFonts w:asciiTheme="minorHAnsi" w:hAnsiTheme="minorHAnsi" w:cs="Tahoma"/>
                <w:b/>
                <w:sz w:val="18"/>
                <w:szCs w:val="18"/>
                <w:lang w:val="en-US"/>
              </w:rPr>
            </w:pPr>
            <w:r w:rsidRPr="006F1D32">
              <w:rPr>
                <w:rFonts w:asciiTheme="minorHAnsi" w:hAnsiTheme="minorHAnsi" w:cs="Tahoma"/>
                <w:b/>
                <w:sz w:val="18"/>
                <w:szCs w:val="18"/>
                <w:lang w:val="en-US"/>
              </w:rPr>
              <w:t>Assessment methods</w:t>
            </w:r>
          </w:p>
        </w:tc>
        <w:tc>
          <w:tcPr>
            <w:tcW w:w="7654" w:type="dxa"/>
            <w:gridSpan w:val="3"/>
            <w:vAlign w:val="center"/>
          </w:tcPr>
          <w:p w:rsidR="006F1D32" w:rsidRPr="006F1D32" w:rsidRDefault="006F1D32" w:rsidP="00B25CEF">
            <w:pPr>
              <w:rPr>
                <w:rFonts w:asciiTheme="minorHAnsi" w:hAnsiTheme="minorHAnsi" w:cs="Tahoma"/>
                <w:sz w:val="18"/>
                <w:szCs w:val="18"/>
                <w:lang w:val="en-US"/>
              </w:rPr>
            </w:pPr>
            <w:r w:rsidRPr="006F1D32">
              <w:rPr>
                <w:rFonts w:asciiTheme="minorHAnsi" w:hAnsiTheme="minorHAnsi" w:cs="Tahoma"/>
                <w:sz w:val="18"/>
                <w:szCs w:val="18"/>
                <w:lang w:val="en-US"/>
              </w:rPr>
              <w:t>Project work, continuous assessment, presentation</w:t>
            </w:r>
          </w:p>
        </w:tc>
      </w:tr>
      <w:tr w:rsidR="006F1D32" w:rsidRPr="00EB1E68" w:rsidTr="00A94CD9">
        <w:trPr>
          <w:trHeight w:val="690"/>
        </w:trPr>
        <w:tc>
          <w:tcPr>
            <w:tcW w:w="1980" w:type="dxa"/>
            <w:shd w:val="clear" w:color="auto" w:fill="D9D9D9"/>
            <w:vAlign w:val="center"/>
          </w:tcPr>
          <w:p w:rsidR="006F1D32" w:rsidRPr="006F1D32" w:rsidRDefault="006F1D32" w:rsidP="00B25CEF">
            <w:pPr>
              <w:rPr>
                <w:rFonts w:asciiTheme="minorHAnsi" w:hAnsiTheme="minorHAnsi" w:cs="Tahoma"/>
                <w:b/>
                <w:sz w:val="18"/>
                <w:szCs w:val="18"/>
                <w:lang w:val="en-US"/>
              </w:rPr>
            </w:pPr>
            <w:r w:rsidRPr="006F1D32">
              <w:rPr>
                <w:rFonts w:asciiTheme="minorHAnsi" w:hAnsiTheme="minorHAnsi" w:cs="Tahoma"/>
                <w:b/>
                <w:sz w:val="18"/>
                <w:szCs w:val="18"/>
                <w:lang w:val="en-US"/>
              </w:rPr>
              <w:t>Recommended readings</w:t>
            </w:r>
          </w:p>
        </w:tc>
        <w:tc>
          <w:tcPr>
            <w:tcW w:w="7654" w:type="dxa"/>
            <w:gridSpan w:val="3"/>
            <w:vAlign w:val="center"/>
          </w:tcPr>
          <w:p w:rsidR="006F1D32" w:rsidRPr="006F1D32" w:rsidRDefault="006F1D32" w:rsidP="006F1D32">
            <w:pPr>
              <w:numPr>
                <w:ilvl w:val="0"/>
                <w:numId w:val="6"/>
              </w:numPr>
              <w:rPr>
                <w:rFonts w:asciiTheme="minorHAnsi" w:hAnsiTheme="minorHAnsi" w:cs="Tahoma"/>
                <w:sz w:val="18"/>
                <w:szCs w:val="18"/>
                <w:lang w:val="en-US"/>
              </w:rPr>
            </w:pPr>
            <w:r w:rsidRPr="006F1D32">
              <w:rPr>
                <w:rFonts w:asciiTheme="minorHAnsi" w:hAnsiTheme="minorHAnsi" w:cs="Tahoma"/>
                <w:sz w:val="18"/>
                <w:szCs w:val="18"/>
                <w:lang w:val="en-US"/>
              </w:rPr>
              <w:t>Cashman P.M., Preene M.: Groundwater Lowering in Construction. A Practical Guide. Spon Press. London, 2001</w:t>
            </w:r>
          </w:p>
          <w:p w:rsidR="006F1D32" w:rsidRPr="006F1D32" w:rsidRDefault="006F1D32" w:rsidP="006F1D32">
            <w:pPr>
              <w:numPr>
                <w:ilvl w:val="0"/>
                <w:numId w:val="6"/>
              </w:numPr>
              <w:rPr>
                <w:rFonts w:asciiTheme="minorHAnsi" w:hAnsiTheme="minorHAnsi" w:cs="Tahoma"/>
                <w:sz w:val="18"/>
                <w:szCs w:val="18"/>
                <w:lang w:val="en-US"/>
              </w:rPr>
            </w:pPr>
            <w:r w:rsidRPr="006F1D32">
              <w:rPr>
                <w:rFonts w:asciiTheme="minorHAnsi" w:hAnsiTheme="minorHAnsi" w:cs="Tahoma"/>
                <w:sz w:val="18"/>
                <w:szCs w:val="18"/>
                <w:lang w:val="en-US"/>
              </w:rPr>
              <w:t>Davis S.N. and  DeWiest R.J.M.: Hydrogeology. Krieger Publishing Company, Florida, 1991</w:t>
            </w:r>
          </w:p>
          <w:p w:rsidR="006F1D32" w:rsidRPr="006F1D32" w:rsidRDefault="006F1D32" w:rsidP="006F1D32">
            <w:pPr>
              <w:numPr>
                <w:ilvl w:val="0"/>
                <w:numId w:val="6"/>
              </w:numPr>
              <w:rPr>
                <w:rFonts w:asciiTheme="minorHAnsi" w:hAnsiTheme="minorHAnsi" w:cs="Tahoma"/>
                <w:sz w:val="18"/>
                <w:szCs w:val="18"/>
                <w:lang w:val="en-US"/>
              </w:rPr>
            </w:pPr>
            <w:r w:rsidRPr="006F1D32">
              <w:rPr>
                <w:rFonts w:asciiTheme="minorHAnsi" w:hAnsiTheme="minorHAnsi" w:cs="Tahoma"/>
                <w:sz w:val="18"/>
                <w:szCs w:val="18"/>
                <w:lang w:val="en-US"/>
              </w:rPr>
              <w:t>Keller E.A.: Environmental Geology. 8</w:t>
            </w:r>
            <w:r w:rsidRPr="006F1D32">
              <w:rPr>
                <w:rFonts w:asciiTheme="minorHAnsi" w:hAnsiTheme="minorHAnsi" w:cs="Tahoma"/>
                <w:sz w:val="18"/>
                <w:szCs w:val="18"/>
                <w:vertAlign w:val="superscript"/>
                <w:lang w:val="en-US"/>
              </w:rPr>
              <w:t>th</w:t>
            </w:r>
            <w:r w:rsidRPr="006F1D32">
              <w:rPr>
                <w:rFonts w:asciiTheme="minorHAnsi" w:hAnsiTheme="minorHAnsi" w:cs="Tahoma"/>
                <w:sz w:val="18"/>
                <w:szCs w:val="18"/>
                <w:lang w:val="en-US"/>
              </w:rPr>
              <w:t xml:space="preserve"> Edition Prentice Hall, NJ,2000</w:t>
            </w:r>
          </w:p>
          <w:p w:rsidR="006F1D32" w:rsidRPr="006F1D32" w:rsidRDefault="006F1D32" w:rsidP="006F1D32">
            <w:pPr>
              <w:numPr>
                <w:ilvl w:val="0"/>
                <w:numId w:val="6"/>
              </w:numPr>
              <w:rPr>
                <w:rFonts w:asciiTheme="minorHAnsi" w:hAnsiTheme="minorHAnsi" w:cs="Tahoma"/>
                <w:sz w:val="18"/>
                <w:szCs w:val="18"/>
                <w:lang w:val="en-US"/>
              </w:rPr>
            </w:pPr>
            <w:r w:rsidRPr="006F1D32">
              <w:rPr>
                <w:rFonts w:asciiTheme="minorHAnsi" w:hAnsiTheme="minorHAnsi" w:cs="Tahoma"/>
                <w:sz w:val="18"/>
                <w:szCs w:val="18"/>
                <w:lang w:val="en-US"/>
              </w:rPr>
              <w:t>Legget R. F., Hatheway A. W.: Geology and Engineering. McGraw-Hill Book Company, 3</w:t>
            </w:r>
            <w:r w:rsidRPr="006F1D32">
              <w:rPr>
                <w:rFonts w:asciiTheme="minorHAnsi" w:hAnsiTheme="minorHAnsi" w:cs="Tahoma"/>
                <w:sz w:val="18"/>
                <w:szCs w:val="18"/>
                <w:vertAlign w:val="superscript"/>
                <w:lang w:val="en-US"/>
              </w:rPr>
              <w:t>rd</w:t>
            </w:r>
            <w:r w:rsidRPr="006F1D32">
              <w:rPr>
                <w:rFonts w:asciiTheme="minorHAnsi" w:hAnsiTheme="minorHAnsi" w:cs="Tahoma"/>
                <w:sz w:val="18"/>
                <w:szCs w:val="18"/>
                <w:lang w:val="en-US"/>
              </w:rPr>
              <w:t xml:space="preserve"> Edition, NY, 1988</w:t>
            </w:r>
          </w:p>
          <w:p w:rsidR="006F1D32" w:rsidRPr="006F1D32" w:rsidRDefault="006F1D32" w:rsidP="006F1D32">
            <w:pPr>
              <w:numPr>
                <w:ilvl w:val="0"/>
                <w:numId w:val="6"/>
              </w:numPr>
              <w:rPr>
                <w:rFonts w:asciiTheme="minorHAnsi" w:hAnsiTheme="minorHAnsi" w:cs="Tahoma"/>
                <w:sz w:val="18"/>
                <w:szCs w:val="18"/>
                <w:lang w:val="en-US"/>
              </w:rPr>
            </w:pPr>
            <w:r w:rsidRPr="006F1D32">
              <w:rPr>
                <w:rFonts w:asciiTheme="minorHAnsi" w:hAnsiTheme="minorHAnsi" w:cs="Tahoma"/>
                <w:sz w:val="18"/>
                <w:szCs w:val="18"/>
                <w:lang w:val="en-US"/>
              </w:rPr>
              <w:t>Hiscock K.M.: Hydrogeology principles and practice. Blackwell Publishing, 2005. Knovel Release Date: 07.01.2007</w:t>
            </w:r>
          </w:p>
          <w:p w:rsidR="006F1D32" w:rsidRPr="006F1D32" w:rsidRDefault="006F1D32" w:rsidP="00B25CEF">
            <w:pPr>
              <w:numPr>
                <w:ilvl w:val="0"/>
                <w:numId w:val="6"/>
              </w:numPr>
              <w:rPr>
                <w:rFonts w:asciiTheme="minorHAnsi" w:hAnsiTheme="minorHAnsi" w:cs="Tahoma"/>
                <w:sz w:val="18"/>
                <w:szCs w:val="18"/>
                <w:lang w:val="en-US"/>
              </w:rPr>
            </w:pPr>
            <w:r w:rsidRPr="006F1D32">
              <w:rPr>
                <w:rFonts w:asciiTheme="minorHAnsi" w:hAnsiTheme="minorHAnsi" w:cs="Tahoma"/>
                <w:sz w:val="18"/>
                <w:szCs w:val="18"/>
                <w:lang w:val="en-US"/>
              </w:rPr>
              <w:t>Weight W. D.: Hydrogeology Field Manual (2</w:t>
            </w:r>
            <w:r w:rsidRPr="006F1D32">
              <w:rPr>
                <w:rFonts w:asciiTheme="minorHAnsi" w:hAnsiTheme="minorHAnsi" w:cs="Tahoma"/>
                <w:sz w:val="18"/>
                <w:szCs w:val="18"/>
                <w:vertAlign w:val="superscript"/>
                <w:lang w:val="en-US"/>
              </w:rPr>
              <w:t>nd</w:t>
            </w:r>
            <w:r w:rsidRPr="006F1D32">
              <w:rPr>
                <w:rFonts w:asciiTheme="minorHAnsi" w:hAnsiTheme="minorHAnsi" w:cs="Tahoma"/>
                <w:sz w:val="18"/>
                <w:szCs w:val="18"/>
                <w:lang w:val="en-US"/>
              </w:rPr>
              <w:t xml:space="preserve"> Edition). McGraw Hill, 2008. Knovel Release Date: 11.10.2010</w:t>
            </w:r>
          </w:p>
        </w:tc>
      </w:tr>
      <w:tr w:rsidR="006F1D32" w:rsidRPr="00EB1E68" w:rsidTr="00A94CD9">
        <w:trPr>
          <w:trHeight w:val="694"/>
        </w:trPr>
        <w:tc>
          <w:tcPr>
            <w:tcW w:w="1980" w:type="dxa"/>
            <w:shd w:val="clear" w:color="auto" w:fill="D9D9D9"/>
            <w:vAlign w:val="center"/>
          </w:tcPr>
          <w:p w:rsidR="006F1D32" w:rsidRPr="006F1D32" w:rsidRDefault="006F1D32" w:rsidP="00B25CEF">
            <w:pPr>
              <w:rPr>
                <w:rFonts w:asciiTheme="minorHAnsi" w:hAnsiTheme="minorHAnsi" w:cs="Tahoma"/>
                <w:b/>
                <w:sz w:val="18"/>
                <w:szCs w:val="18"/>
                <w:lang w:val="en-US"/>
              </w:rPr>
            </w:pPr>
            <w:r w:rsidRPr="006F1D32">
              <w:rPr>
                <w:rFonts w:asciiTheme="minorHAnsi" w:hAnsiTheme="minorHAnsi" w:cs="Tahoma"/>
                <w:b/>
                <w:sz w:val="18"/>
                <w:szCs w:val="18"/>
                <w:lang w:val="en-US"/>
              </w:rPr>
              <w:t>Additional information</w:t>
            </w:r>
          </w:p>
        </w:tc>
        <w:tc>
          <w:tcPr>
            <w:tcW w:w="7654" w:type="dxa"/>
            <w:gridSpan w:val="3"/>
            <w:vAlign w:val="center"/>
          </w:tcPr>
          <w:p w:rsidR="006F1D32" w:rsidRPr="006F1D32" w:rsidRDefault="006F1D32" w:rsidP="00B25CEF">
            <w:pPr>
              <w:rPr>
                <w:rFonts w:asciiTheme="minorHAnsi" w:hAnsiTheme="minorHAnsi" w:cs="Tahoma"/>
                <w:sz w:val="18"/>
                <w:szCs w:val="18"/>
                <w:lang w:val="en-US"/>
              </w:rPr>
            </w:pPr>
            <w:r w:rsidRPr="006F1D32">
              <w:rPr>
                <w:rFonts w:asciiTheme="minorHAnsi" w:hAnsiTheme="minorHAnsi" w:cs="Tahoma"/>
                <w:sz w:val="18"/>
                <w:szCs w:val="18"/>
                <w:lang w:val="en-US"/>
              </w:rPr>
              <w:t>The students of ECEM make choice between Environmental Geotechnology and Hydrogeology</w:t>
            </w:r>
          </w:p>
        </w:tc>
      </w:tr>
    </w:tbl>
    <w:p w:rsidR="006F1D32" w:rsidRDefault="006F1D32" w:rsidP="00A220DF">
      <w:pPr>
        <w:rPr>
          <w:rFonts w:asciiTheme="minorHAnsi" w:hAnsiTheme="minorHAnsi"/>
          <w:sz w:val="18"/>
          <w:szCs w:val="18"/>
          <w:lang w:val="en-US"/>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2948"/>
        <w:gridCol w:w="1981"/>
        <w:gridCol w:w="2725"/>
      </w:tblGrid>
      <w:tr w:rsidR="005E0F51" w:rsidRPr="009E7F8C" w:rsidTr="00A94CD9">
        <w:trPr>
          <w:trHeight w:val="676"/>
        </w:trPr>
        <w:tc>
          <w:tcPr>
            <w:tcW w:w="1980" w:type="dxa"/>
            <w:shd w:val="clear" w:color="auto" w:fill="D9D9D9" w:themeFill="background1" w:themeFillShade="D9"/>
            <w:vAlign w:val="center"/>
          </w:tcPr>
          <w:p w:rsidR="005E0F51" w:rsidRPr="009E7F8C" w:rsidRDefault="005E0F51" w:rsidP="00B25CEF">
            <w:pPr>
              <w:rPr>
                <w:rFonts w:asciiTheme="minorHAnsi" w:hAnsiTheme="minorHAnsi" w:cs="Tahoma"/>
                <w:b/>
                <w:sz w:val="18"/>
                <w:szCs w:val="18"/>
                <w:lang w:val="en-US"/>
              </w:rPr>
            </w:pPr>
            <w:r w:rsidRPr="009E7F8C">
              <w:rPr>
                <w:rFonts w:asciiTheme="minorHAnsi" w:hAnsiTheme="minorHAnsi" w:cs="Tahoma"/>
                <w:b/>
                <w:sz w:val="18"/>
                <w:szCs w:val="18"/>
                <w:lang w:val="en-US"/>
              </w:rPr>
              <w:t>Course title (nazwa przedmiotu)</w:t>
            </w:r>
          </w:p>
        </w:tc>
        <w:tc>
          <w:tcPr>
            <w:tcW w:w="7654" w:type="dxa"/>
            <w:gridSpan w:val="3"/>
            <w:shd w:val="clear" w:color="auto" w:fill="D9D9D9" w:themeFill="background1" w:themeFillShade="D9"/>
            <w:vAlign w:val="center"/>
          </w:tcPr>
          <w:p w:rsidR="005E0F51" w:rsidRPr="009E7F8C" w:rsidRDefault="005E0F51" w:rsidP="00B25CEF">
            <w:pPr>
              <w:rPr>
                <w:rFonts w:asciiTheme="minorHAnsi" w:hAnsiTheme="minorHAnsi" w:cs="Tahoma"/>
                <w:b/>
                <w:sz w:val="18"/>
                <w:szCs w:val="18"/>
              </w:rPr>
            </w:pPr>
            <w:r w:rsidRPr="009E7F8C">
              <w:rPr>
                <w:rFonts w:asciiTheme="minorHAnsi" w:hAnsiTheme="minorHAnsi"/>
                <w:b/>
                <w:sz w:val="18"/>
                <w:szCs w:val="18"/>
              </w:rPr>
              <w:t>Heat sources</w:t>
            </w:r>
          </w:p>
        </w:tc>
      </w:tr>
      <w:tr w:rsidR="005E0F51" w:rsidRPr="009E7F8C" w:rsidTr="00A94CD9">
        <w:trPr>
          <w:trHeight w:val="676"/>
        </w:trPr>
        <w:tc>
          <w:tcPr>
            <w:tcW w:w="1980" w:type="dxa"/>
            <w:shd w:val="clear" w:color="auto" w:fill="D9D9D9"/>
            <w:vAlign w:val="center"/>
          </w:tcPr>
          <w:p w:rsidR="005E0F51" w:rsidRPr="009E7F8C" w:rsidRDefault="005E0F51" w:rsidP="00B25CEF">
            <w:pPr>
              <w:rPr>
                <w:rFonts w:asciiTheme="minorHAnsi" w:hAnsiTheme="minorHAnsi" w:cs="Tahoma"/>
                <w:b/>
                <w:sz w:val="18"/>
                <w:szCs w:val="18"/>
                <w:lang w:val="en-US"/>
              </w:rPr>
            </w:pPr>
            <w:r w:rsidRPr="009E7F8C">
              <w:rPr>
                <w:rFonts w:asciiTheme="minorHAnsi" w:hAnsiTheme="minorHAnsi" w:cs="Tahoma"/>
                <w:b/>
                <w:sz w:val="18"/>
                <w:szCs w:val="18"/>
                <w:lang w:val="en-US"/>
              </w:rPr>
              <w:t>Teaching method</w:t>
            </w:r>
          </w:p>
        </w:tc>
        <w:tc>
          <w:tcPr>
            <w:tcW w:w="7654" w:type="dxa"/>
            <w:gridSpan w:val="3"/>
            <w:vAlign w:val="center"/>
          </w:tcPr>
          <w:p w:rsidR="005E0F51" w:rsidRPr="009E7F8C" w:rsidRDefault="005E0F51" w:rsidP="00B25CEF">
            <w:pPr>
              <w:rPr>
                <w:rFonts w:asciiTheme="minorHAnsi" w:hAnsiTheme="minorHAnsi" w:cs="Tahoma"/>
                <w:sz w:val="18"/>
                <w:szCs w:val="18"/>
              </w:rPr>
            </w:pPr>
            <w:r w:rsidRPr="009E7F8C">
              <w:rPr>
                <w:rFonts w:asciiTheme="minorHAnsi" w:hAnsiTheme="minorHAnsi" w:cs="Arial"/>
                <w:sz w:val="18"/>
                <w:szCs w:val="18"/>
              </w:rPr>
              <w:t xml:space="preserve">Lecture, </w:t>
            </w:r>
            <w:r w:rsidRPr="009E7F8C">
              <w:rPr>
                <w:rFonts w:asciiTheme="minorHAnsi" w:hAnsiTheme="minorHAnsi" w:cs="Arial"/>
                <w:sz w:val="18"/>
                <w:szCs w:val="18"/>
                <w:lang w:val="en-US"/>
              </w:rPr>
              <w:t>Project</w:t>
            </w:r>
          </w:p>
        </w:tc>
      </w:tr>
      <w:tr w:rsidR="005E0F51" w:rsidRPr="009E7F8C" w:rsidTr="00A94CD9">
        <w:trPr>
          <w:trHeight w:val="712"/>
        </w:trPr>
        <w:tc>
          <w:tcPr>
            <w:tcW w:w="1980" w:type="dxa"/>
            <w:shd w:val="clear" w:color="auto" w:fill="D9D9D9"/>
            <w:vAlign w:val="center"/>
          </w:tcPr>
          <w:p w:rsidR="005E0F51" w:rsidRPr="009E7F8C" w:rsidRDefault="005E0F51" w:rsidP="00B25CEF">
            <w:pPr>
              <w:rPr>
                <w:rFonts w:asciiTheme="minorHAnsi" w:hAnsiTheme="minorHAnsi" w:cs="Tahoma"/>
                <w:b/>
                <w:sz w:val="18"/>
                <w:szCs w:val="18"/>
                <w:lang w:val="en-US"/>
              </w:rPr>
            </w:pPr>
            <w:r w:rsidRPr="009E7F8C">
              <w:rPr>
                <w:rFonts w:asciiTheme="minorHAnsi" w:hAnsiTheme="minorHAnsi" w:cs="Tahoma"/>
                <w:b/>
                <w:sz w:val="18"/>
                <w:szCs w:val="18"/>
                <w:lang w:val="en-US"/>
              </w:rPr>
              <w:t>Person responsible for the course</w:t>
            </w:r>
          </w:p>
        </w:tc>
        <w:tc>
          <w:tcPr>
            <w:tcW w:w="2948" w:type="dxa"/>
            <w:vAlign w:val="center"/>
          </w:tcPr>
          <w:p w:rsidR="005E0F51" w:rsidRPr="009E7F8C" w:rsidRDefault="005E0F51" w:rsidP="00B25CEF">
            <w:pPr>
              <w:rPr>
                <w:rFonts w:asciiTheme="minorHAnsi" w:hAnsiTheme="minorHAnsi" w:cs="Tahoma"/>
                <w:sz w:val="18"/>
                <w:szCs w:val="18"/>
              </w:rPr>
            </w:pPr>
            <w:r w:rsidRPr="009E7F8C">
              <w:rPr>
                <w:rFonts w:asciiTheme="minorHAnsi" w:hAnsiTheme="minorHAnsi"/>
                <w:sz w:val="18"/>
                <w:szCs w:val="18"/>
              </w:rPr>
              <w:t>Dorota Leciej-Pirczewska</w:t>
            </w:r>
          </w:p>
          <w:p w:rsidR="005E0F51" w:rsidRPr="009E7F8C" w:rsidRDefault="005E0F51" w:rsidP="00B25CEF">
            <w:pPr>
              <w:rPr>
                <w:rFonts w:asciiTheme="minorHAnsi" w:hAnsiTheme="minorHAnsi" w:cs="Tahoma"/>
                <w:sz w:val="18"/>
                <w:szCs w:val="18"/>
              </w:rPr>
            </w:pPr>
          </w:p>
        </w:tc>
        <w:tc>
          <w:tcPr>
            <w:tcW w:w="1981" w:type="dxa"/>
            <w:shd w:val="clear" w:color="auto" w:fill="D9D9D9"/>
            <w:vAlign w:val="center"/>
          </w:tcPr>
          <w:p w:rsidR="005E0F51" w:rsidRPr="009E7F8C" w:rsidRDefault="005E0F51" w:rsidP="00B25CEF">
            <w:pPr>
              <w:rPr>
                <w:rFonts w:asciiTheme="minorHAnsi" w:hAnsiTheme="minorHAnsi" w:cs="Tahoma"/>
                <w:b/>
                <w:sz w:val="18"/>
                <w:szCs w:val="18"/>
                <w:lang w:val="en-US"/>
              </w:rPr>
            </w:pPr>
            <w:r w:rsidRPr="009E7F8C">
              <w:rPr>
                <w:rFonts w:asciiTheme="minorHAnsi" w:hAnsiTheme="minorHAnsi" w:cs="Tahoma"/>
                <w:b/>
                <w:sz w:val="18"/>
                <w:szCs w:val="18"/>
                <w:lang w:val="en-US"/>
              </w:rPr>
              <w:t>E-mail address to the person responsible for the course</w:t>
            </w:r>
          </w:p>
        </w:tc>
        <w:tc>
          <w:tcPr>
            <w:tcW w:w="2725" w:type="dxa"/>
            <w:vAlign w:val="center"/>
          </w:tcPr>
          <w:p w:rsidR="005E0F51" w:rsidRPr="009E7F8C" w:rsidRDefault="005E0F51" w:rsidP="00B25CEF">
            <w:pPr>
              <w:rPr>
                <w:rFonts w:asciiTheme="minorHAnsi" w:hAnsiTheme="minorHAnsi" w:cs="Tahoma"/>
                <w:sz w:val="18"/>
                <w:szCs w:val="18"/>
                <w:lang w:val="en-US"/>
              </w:rPr>
            </w:pPr>
            <w:r w:rsidRPr="009E7F8C">
              <w:rPr>
                <w:rFonts w:asciiTheme="minorHAnsi" w:hAnsiTheme="minorHAnsi" w:cs="Tahoma"/>
                <w:sz w:val="18"/>
                <w:szCs w:val="18"/>
                <w:lang w:val="en-US"/>
              </w:rPr>
              <w:t>dlp@zut.edu.pl</w:t>
            </w:r>
          </w:p>
        </w:tc>
      </w:tr>
      <w:tr w:rsidR="005E0F51" w:rsidRPr="009E7F8C" w:rsidTr="00A94CD9">
        <w:trPr>
          <w:trHeight w:val="565"/>
        </w:trPr>
        <w:tc>
          <w:tcPr>
            <w:tcW w:w="1980" w:type="dxa"/>
            <w:shd w:val="clear" w:color="auto" w:fill="D9D9D9"/>
            <w:vAlign w:val="center"/>
          </w:tcPr>
          <w:p w:rsidR="005E0F51" w:rsidRPr="009E7F8C" w:rsidRDefault="005E0F51" w:rsidP="00B25CEF">
            <w:pPr>
              <w:rPr>
                <w:rFonts w:asciiTheme="minorHAnsi" w:hAnsiTheme="minorHAnsi" w:cs="Tahoma"/>
                <w:b/>
                <w:sz w:val="18"/>
                <w:szCs w:val="18"/>
                <w:lang w:val="en-US"/>
              </w:rPr>
            </w:pPr>
            <w:r w:rsidRPr="009E7F8C">
              <w:rPr>
                <w:rFonts w:asciiTheme="minorHAnsi" w:hAnsiTheme="minorHAnsi" w:cs="Tahoma"/>
                <w:b/>
                <w:sz w:val="18"/>
                <w:szCs w:val="18"/>
                <w:lang w:val="en-US"/>
              </w:rPr>
              <w:t xml:space="preserve">Course code </w:t>
            </w:r>
          </w:p>
          <w:p w:rsidR="005E0F51" w:rsidRPr="009E7F8C" w:rsidRDefault="005E0F51" w:rsidP="00B25CEF">
            <w:pPr>
              <w:rPr>
                <w:rFonts w:asciiTheme="minorHAnsi" w:hAnsiTheme="minorHAnsi" w:cs="Tahoma"/>
                <w:b/>
                <w:sz w:val="18"/>
                <w:szCs w:val="18"/>
                <w:lang w:val="en-US"/>
              </w:rPr>
            </w:pPr>
            <w:r w:rsidRPr="009E7F8C">
              <w:rPr>
                <w:rFonts w:asciiTheme="minorHAnsi" w:hAnsiTheme="minorHAnsi" w:cs="Tahoma"/>
                <w:b/>
                <w:sz w:val="18"/>
                <w:szCs w:val="18"/>
                <w:lang w:val="en-US"/>
              </w:rPr>
              <w:t>(if applicable)</w:t>
            </w:r>
          </w:p>
        </w:tc>
        <w:tc>
          <w:tcPr>
            <w:tcW w:w="2948" w:type="dxa"/>
            <w:vAlign w:val="center"/>
          </w:tcPr>
          <w:p w:rsidR="005E0F51" w:rsidRPr="009E7F8C" w:rsidRDefault="005E0F51" w:rsidP="00B25CEF">
            <w:pPr>
              <w:rPr>
                <w:rFonts w:asciiTheme="minorHAnsi" w:hAnsiTheme="minorHAnsi" w:cs="Tahoma"/>
                <w:sz w:val="18"/>
                <w:szCs w:val="18"/>
              </w:rPr>
            </w:pPr>
          </w:p>
        </w:tc>
        <w:tc>
          <w:tcPr>
            <w:tcW w:w="1981" w:type="dxa"/>
            <w:shd w:val="clear" w:color="auto" w:fill="D9D9D9"/>
            <w:vAlign w:val="center"/>
          </w:tcPr>
          <w:p w:rsidR="005E0F51" w:rsidRPr="009E7F8C" w:rsidRDefault="005E0F51" w:rsidP="00B25CEF">
            <w:pPr>
              <w:rPr>
                <w:rFonts w:asciiTheme="minorHAnsi" w:hAnsiTheme="minorHAnsi" w:cs="Tahoma"/>
                <w:b/>
                <w:sz w:val="18"/>
                <w:szCs w:val="18"/>
                <w:lang w:val="en-US"/>
              </w:rPr>
            </w:pPr>
            <w:r w:rsidRPr="009E7F8C">
              <w:rPr>
                <w:rFonts w:asciiTheme="minorHAnsi" w:hAnsiTheme="minorHAnsi" w:cs="Tahoma"/>
                <w:b/>
                <w:sz w:val="18"/>
                <w:szCs w:val="18"/>
                <w:lang w:val="en-US"/>
              </w:rPr>
              <w:t>ECTS points</w:t>
            </w:r>
          </w:p>
        </w:tc>
        <w:tc>
          <w:tcPr>
            <w:tcW w:w="2725" w:type="dxa"/>
            <w:vAlign w:val="center"/>
          </w:tcPr>
          <w:p w:rsidR="005E0F51" w:rsidRPr="009E7F8C" w:rsidRDefault="005E0F51" w:rsidP="00B25CEF">
            <w:pPr>
              <w:rPr>
                <w:rFonts w:asciiTheme="minorHAnsi" w:hAnsiTheme="minorHAnsi" w:cs="Tahoma"/>
                <w:sz w:val="18"/>
                <w:szCs w:val="18"/>
              </w:rPr>
            </w:pPr>
            <w:r w:rsidRPr="009E7F8C">
              <w:rPr>
                <w:rFonts w:asciiTheme="minorHAnsi" w:hAnsiTheme="minorHAnsi" w:cs="Tahoma"/>
                <w:sz w:val="18"/>
                <w:szCs w:val="18"/>
              </w:rPr>
              <w:t>5</w:t>
            </w:r>
          </w:p>
        </w:tc>
      </w:tr>
      <w:tr w:rsidR="005E0F51" w:rsidRPr="009E7F8C" w:rsidTr="00A94CD9">
        <w:trPr>
          <w:trHeight w:val="546"/>
        </w:trPr>
        <w:tc>
          <w:tcPr>
            <w:tcW w:w="1980" w:type="dxa"/>
            <w:shd w:val="clear" w:color="auto" w:fill="D9D9D9"/>
            <w:vAlign w:val="center"/>
          </w:tcPr>
          <w:p w:rsidR="005E0F51" w:rsidRPr="009E7F8C" w:rsidRDefault="005E0F51" w:rsidP="00B25CEF">
            <w:pPr>
              <w:rPr>
                <w:rFonts w:asciiTheme="minorHAnsi" w:hAnsiTheme="minorHAnsi" w:cs="Tahoma"/>
                <w:b/>
                <w:sz w:val="18"/>
                <w:szCs w:val="18"/>
                <w:lang w:val="en-US"/>
              </w:rPr>
            </w:pPr>
            <w:r w:rsidRPr="009E7F8C">
              <w:rPr>
                <w:rFonts w:asciiTheme="minorHAnsi" w:hAnsiTheme="minorHAnsi" w:cs="Tahoma"/>
                <w:b/>
                <w:sz w:val="18"/>
                <w:szCs w:val="18"/>
                <w:lang w:val="en-US"/>
              </w:rPr>
              <w:t>Type of course</w:t>
            </w:r>
          </w:p>
        </w:tc>
        <w:tc>
          <w:tcPr>
            <w:tcW w:w="2948" w:type="dxa"/>
            <w:vAlign w:val="center"/>
          </w:tcPr>
          <w:p w:rsidR="005E0F51" w:rsidRPr="009E7F8C" w:rsidRDefault="005E0F51" w:rsidP="00B25CEF">
            <w:pPr>
              <w:rPr>
                <w:rFonts w:asciiTheme="minorHAnsi" w:hAnsiTheme="minorHAnsi" w:cs="Tahoma"/>
                <w:sz w:val="18"/>
                <w:szCs w:val="18"/>
              </w:rPr>
            </w:pPr>
            <w:r w:rsidRPr="009E7F8C">
              <w:rPr>
                <w:rFonts w:asciiTheme="minorHAnsi" w:hAnsiTheme="minorHAnsi" w:cs="Tahoma"/>
                <w:sz w:val="18"/>
                <w:szCs w:val="18"/>
              </w:rPr>
              <w:t>optional</w:t>
            </w:r>
          </w:p>
        </w:tc>
        <w:tc>
          <w:tcPr>
            <w:tcW w:w="1981" w:type="dxa"/>
            <w:shd w:val="clear" w:color="auto" w:fill="D9D9D9"/>
            <w:vAlign w:val="center"/>
          </w:tcPr>
          <w:p w:rsidR="005E0F51" w:rsidRPr="009E7F8C" w:rsidRDefault="005E0F51" w:rsidP="00B25CEF">
            <w:pPr>
              <w:rPr>
                <w:rFonts w:asciiTheme="minorHAnsi" w:hAnsiTheme="minorHAnsi" w:cs="Tahoma"/>
                <w:b/>
                <w:sz w:val="18"/>
                <w:szCs w:val="18"/>
                <w:lang w:val="en-US"/>
              </w:rPr>
            </w:pPr>
            <w:r w:rsidRPr="009E7F8C">
              <w:rPr>
                <w:rFonts w:asciiTheme="minorHAnsi" w:hAnsiTheme="minorHAnsi" w:cs="Tahoma"/>
                <w:b/>
                <w:sz w:val="18"/>
                <w:szCs w:val="18"/>
                <w:lang w:val="en-US"/>
              </w:rPr>
              <w:t>Level of course</w:t>
            </w:r>
          </w:p>
        </w:tc>
        <w:tc>
          <w:tcPr>
            <w:tcW w:w="2725" w:type="dxa"/>
            <w:vAlign w:val="center"/>
          </w:tcPr>
          <w:p w:rsidR="005E0F51" w:rsidRPr="009E7F8C" w:rsidRDefault="005E0F51" w:rsidP="00B25CEF">
            <w:pPr>
              <w:rPr>
                <w:rFonts w:asciiTheme="minorHAnsi" w:hAnsiTheme="minorHAnsi" w:cs="Tahoma"/>
                <w:sz w:val="18"/>
                <w:szCs w:val="18"/>
                <w:lang w:val="en-US"/>
              </w:rPr>
            </w:pPr>
            <w:r w:rsidRPr="009E7F8C">
              <w:rPr>
                <w:rFonts w:asciiTheme="minorHAnsi" w:hAnsiTheme="minorHAnsi" w:cs="Tahoma"/>
                <w:sz w:val="18"/>
                <w:szCs w:val="18"/>
                <w:lang w:val="en-US"/>
              </w:rPr>
              <w:t>S1</w:t>
            </w:r>
          </w:p>
        </w:tc>
      </w:tr>
      <w:tr w:rsidR="005E0F51" w:rsidRPr="009E7F8C" w:rsidTr="00A94CD9">
        <w:trPr>
          <w:trHeight w:val="554"/>
        </w:trPr>
        <w:tc>
          <w:tcPr>
            <w:tcW w:w="1980" w:type="dxa"/>
            <w:shd w:val="clear" w:color="auto" w:fill="D9D9D9"/>
            <w:vAlign w:val="center"/>
          </w:tcPr>
          <w:p w:rsidR="005E0F51" w:rsidRPr="009E7F8C" w:rsidRDefault="005E0F51" w:rsidP="00B25CEF">
            <w:pPr>
              <w:rPr>
                <w:rFonts w:asciiTheme="minorHAnsi" w:hAnsiTheme="minorHAnsi" w:cs="Tahoma"/>
                <w:b/>
                <w:sz w:val="18"/>
                <w:szCs w:val="18"/>
                <w:lang w:val="en-US"/>
              </w:rPr>
            </w:pPr>
            <w:r w:rsidRPr="009E7F8C">
              <w:rPr>
                <w:rFonts w:asciiTheme="minorHAnsi" w:hAnsiTheme="minorHAnsi" w:cs="Tahoma"/>
                <w:b/>
                <w:sz w:val="18"/>
                <w:szCs w:val="18"/>
                <w:lang w:val="en-US"/>
              </w:rPr>
              <w:t xml:space="preserve">Semester </w:t>
            </w:r>
          </w:p>
        </w:tc>
        <w:tc>
          <w:tcPr>
            <w:tcW w:w="2948" w:type="dxa"/>
            <w:vAlign w:val="center"/>
          </w:tcPr>
          <w:p w:rsidR="005E0F51" w:rsidRPr="009E7F8C" w:rsidRDefault="005E0F51" w:rsidP="00B25CEF">
            <w:pPr>
              <w:rPr>
                <w:rFonts w:asciiTheme="minorHAnsi" w:hAnsiTheme="minorHAnsi" w:cs="Tahoma"/>
                <w:sz w:val="18"/>
                <w:szCs w:val="18"/>
                <w:lang w:val="en-US"/>
              </w:rPr>
            </w:pPr>
            <w:r w:rsidRPr="009E7F8C">
              <w:rPr>
                <w:rFonts w:asciiTheme="minorHAnsi" w:hAnsiTheme="minorHAnsi" w:cs="Tahoma"/>
                <w:sz w:val="18"/>
                <w:szCs w:val="18"/>
                <w:lang w:val="en-US"/>
              </w:rPr>
              <w:t xml:space="preserve">winter </w:t>
            </w:r>
          </w:p>
        </w:tc>
        <w:tc>
          <w:tcPr>
            <w:tcW w:w="1981" w:type="dxa"/>
            <w:shd w:val="clear" w:color="auto" w:fill="D9D9D9"/>
            <w:vAlign w:val="center"/>
          </w:tcPr>
          <w:p w:rsidR="005E0F51" w:rsidRPr="009E7F8C" w:rsidRDefault="005E0F51" w:rsidP="00B25CEF">
            <w:pPr>
              <w:rPr>
                <w:rFonts w:asciiTheme="minorHAnsi" w:hAnsiTheme="minorHAnsi" w:cs="Tahoma"/>
                <w:b/>
                <w:sz w:val="18"/>
                <w:szCs w:val="18"/>
                <w:lang w:val="en-US"/>
              </w:rPr>
            </w:pPr>
            <w:r w:rsidRPr="009E7F8C">
              <w:rPr>
                <w:rFonts w:asciiTheme="minorHAnsi" w:hAnsiTheme="minorHAnsi" w:cs="Tahoma"/>
                <w:b/>
                <w:sz w:val="18"/>
                <w:szCs w:val="18"/>
                <w:lang w:val="en-US"/>
              </w:rPr>
              <w:t>Language of instruction</w:t>
            </w:r>
          </w:p>
        </w:tc>
        <w:tc>
          <w:tcPr>
            <w:tcW w:w="2725" w:type="dxa"/>
            <w:vAlign w:val="center"/>
          </w:tcPr>
          <w:p w:rsidR="005E0F51" w:rsidRPr="009E7F8C" w:rsidRDefault="005E0F51" w:rsidP="00B25CEF">
            <w:pPr>
              <w:rPr>
                <w:rFonts w:asciiTheme="minorHAnsi" w:hAnsiTheme="minorHAnsi" w:cs="Tahoma"/>
                <w:sz w:val="18"/>
                <w:szCs w:val="18"/>
              </w:rPr>
            </w:pPr>
            <w:r w:rsidRPr="009E7F8C">
              <w:rPr>
                <w:rFonts w:asciiTheme="minorHAnsi" w:hAnsiTheme="minorHAnsi" w:cs="Arial"/>
                <w:sz w:val="18"/>
                <w:szCs w:val="18"/>
                <w:lang w:val="en-US"/>
              </w:rPr>
              <w:t>English</w:t>
            </w:r>
          </w:p>
        </w:tc>
      </w:tr>
      <w:tr w:rsidR="005E0F51" w:rsidRPr="009E7F8C" w:rsidTr="00A94CD9">
        <w:trPr>
          <w:trHeight w:val="548"/>
        </w:trPr>
        <w:tc>
          <w:tcPr>
            <w:tcW w:w="1980" w:type="dxa"/>
            <w:shd w:val="clear" w:color="auto" w:fill="D9D9D9"/>
            <w:vAlign w:val="center"/>
          </w:tcPr>
          <w:p w:rsidR="005E0F51" w:rsidRPr="009E7F8C" w:rsidRDefault="005E0F51" w:rsidP="00B25CEF">
            <w:pPr>
              <w:rPr>
                <w:rFonts w:asciiTheme="minorHAnsi" w:hAnsiTheme="minorHAnsi" w:cs="Tahoma"/>
                <w:b/>
                <w:sz w:val="18"/>
                <w:szCs w:val="18"/>
                <w:lang w:val="en-US"/>
              </w:rPr>
            </w:pPr>
            <w:r w:rsidRPr="009E7F8C">
              <w:rPr>
                <w:rFonts w:asciiTheme="minorHAnsi" w:hAnsiTheme="minorHAnsi" w:cs="Tahoma"/>
                <w:b/>
                <w:sz w:val="18"/>
                <w:szCs w:val="18"/>
                <w:lang w:val="en-US"/>
              </w:rPr>
              <w:t>Hours per week</w:t>
            </w:r>
          </w:p>
        </w:tc>
        <w:tc>
          <w:tcPr>
            <w:tcW w:w="2948" w:type="dxa"/>
            <w:vAlign w:val="center"/>
          </w:tcPr>
          <w:p w:rsidR="005E0F51" w:rsidRPr="009E7F8C" w:rsidRDefault="005E0F51" w:rsidP="00B25CEF">
            <w:pPr>
              <w:rPr>
                <w:rFonts w:asciiTheme="minorHAnsi" w:hAnsiTheme="minorHAnsi" w:cs="Tahoma"/>
                <w:sz w:val="18"/>
                <w:szCs w:val="18"/>
              </w:rPr>
            </w:pPr>
            <w:r w:rsidRPr="009E7F8C">
              <w:rPr>
                <w:rFonts w:asciiTheme="minorHAnsi" w:hAnsiTheme="minorHAnsi" w:cs="Arial"/>
                <w:sz w:val="18"/>
                <w:szCs w:val="18"/>
                <w:lang w:val="en-US"/>
              </w:rPr>
              <w:t>L-2, P-2</w:t>
            </w:r>
          </w:p>
        </w:tc>
        <w:tc>
          <w:tcPr>
            <w:tcW w:w="1981" w:type="dxa"/>
            <w:shd w:val="clear" w:color="auto" w:fill="D9D9D9"/>
            <w:vAlign w:val="center"/>
          </w:tcPr>
          <w:p w:rsidR="005E0F51" w:rsidRPr="009E7F8C" w:rsidRDefault="005E0F51" w:rsidP="00B25CEF">
            <w:pPr>
              <w:rPr>
                <w:rFonts w:asciiTheme="minorHAnsi" w:hAnsiTheme="minorHAnsi" w:cs="Tahoma"/>
                <w:b/>
                <w:sz w:val="18"/>
                <w:szCs w:val="18"/>
              </w:rPr>
            </w:pPr>
            <w:r w:rsidRPr="009E7F8C">
              <w:rPr>
                <w:rFonts w:asciiTheme="minorHAnsi" w:hAnsiTheme="minorHAnsi" w:cs="Tahoma"/>
                <w:b/>
                <w:sz w:val="18"/>
                <w:szCs w:val="18"/>
              </w:rPr>
              <w:t>Hours per semester</w:t>
            </w:r>
          </w:p>
        </w:tc>
        <w:tc>
          <w:tcPr>
            <w:tcW w:w="2725" w:type="dxa"/>
            <w:vAlign w:val="center"/>
          </w:tcPr>
          <w:p w:rsidR="005E0F51" w:rsidRPr="009E7F8C" w:rsidRDefault="005E0F51" w:rsidP="00B25CEF">
            <w:pPr>
              <w:rPr>
                <w:rFonts w:asciiTheme="minorHAnsi" w:hAnsiTheme="minorHAnsi" w:cs="Tahoma"/>
                <w:sz w:val="18"/>
                <w:szCs w:val="18"/>
              </w:rPr>
            </w:pPr>
            <w:r w:rsidRPr="009E7F8C">
              <w:rPr>
                <w:rFonts w:asciiTheme="minorHAnsi" w:hAnsiTheme="minorHAnsi" w:cs="Arial"/>
                <w:sz w:val="18"/>
                <w:szCs w:val="18"/>
                <w:lang w:val="en-US"/>
              </w:rPr>
              <w:t>L-30, P-30</w:t>
            </w:r>
          </w:p>
        </w:tc>
      </w:tr>
      <w:tr w:rsidR="005E0F51" w:rsidRPr="009E7F8C" w:rsidTr="00A94CD9">
        <w:trPr>
          <w:trHeight w:val="602"/>
        </w:trPr>
        <w:tc>
          <w:tcPr>
            <w:tcW w:w="1980" w:type="dxa"/>
            <w:shd w:val="clear" w:color="auto" w:fill="D9D9D9"/>
            <w:vAlign w:val="center"/>
          </w:tcPr>
          <w:p w:rsidR="005E0F51" w:rsidRPr="009E7F8C" w:rsidRDefault="005E0F51" w:rsidP="00B25CEF">
            <w:pPr>
              <w:rPr>
                <w:rFonts w:asciiTheme="minorHAnsi" w:hAnsiTheme="minorHAnsi" w:cs="Tahoma"/>
                <w:b/>
                <w:sz w:val="18"/>
                <w:szCs w:val="18"/>
              </w:rPr>
            </w:pPr>
            <w:r w:rsidRPr="009E7F8C">
              <w:rPr>
                <w:rFonts w:asciiTheme="minorHAnsi" w:hAnsiTheme="minorHAnsi" w:cs="Tahoma"/>
                <w:b/>
                <w:sz w:val="18"/>
                <w:szCs w:val="18"/>
              </w:rPr>
              <w:t>Objectives of the course</w:t>
            </w:r>
          </w:p>
        </w:tc>
        <w:tc>
          <w:tcPr>
            <w:tcW w:w="7654" w:type="dxa"/>
            <w:gridSpan w:val="3"/>
            <w:vAlign w:val="center"/>
          </w:tcPr>
          <w:p w:rsidR="005E0F51" w:rsidRPr="009E7F8C" w:rsidRDefault="005E0F51" w:rsidP="00B25CEF">
            <w:pPr>
              <w:jc w:val="both"/>
              <w:rPr>
                <w:rFonts w:asciiTheme="minorHAnsi" w:hAnsiTheme="minorHAnsi" w:cs="Tahoma"/>
                <w:sz w:val="18"/>
                <w:szCs w:val="18"/>
              </w:rPr>
            </w:pPr>
          </w:p>
        </w:tc>
      </w:tr>
      <w:tr w:rsidR="005E0F51" w:rsidRPr="009E7F8C" w:rsidTr="00A94CD9">
        <w:trPr>
          <w:trHeight w:val="701"/>
        </w:trPr>
        <w:tc>
          <w:tcPr>
            <w:tcW w:w="1980" w:type="dxa"/>
            <w:shd w:val="clear" w:color="auto" w:fill="D9D9D9"/>
            <w:vAlign w:val="center"/>
          </w:tcPr>
          <w:p w:rsidR="005E0F51" w:rsidRPr="009E7F8C" w:rsidRDefault="005E0F51" w:rsidP="00B25CEF">
            <w:pPr>
              <w:rPr>
                <w:rFonts w:asciiTheme="minorHAnsi" w:hAnsiTheme="minorHAnsi" w:cs="Tahoma"/>
                <w:b/>
                <w:sz w:val="18"/>
                <w:szCs w:val="18"/>
                <w:lang w:val="en-US"/>
              </w:rPr>
            </w:pPr>
            <w:r w:rsidRPr="009E7F8C">
              <w:rPr>
                <w:rFonts w:asciiTheme="minorHAnsi" w:hAnsiTheme="minorHAnsi" w:cs="Tahoma"/>
                <w:b/>
                <w:sz w:val="18"/>
                <w:szCs w:val="18"/>
                <w:lang w:val="en-US"/>
              </w:rPr>
              <w:lastRenderedPageBreak/>
              <w:t>Entry requirements</w:t>
            </w:r>
          </w:p>
        </w:tc>
        <w:tc>
          <w:tcPr>
            <w:tcW w:w="7654" w:type="dxa"/>
            <w:gridSpan w:val="3"/>
            <w:vAlign w:val="center"/>
          </w:tcPr>
          <w:p w:rsidR="005E0F51" w:rsidRPr="009E7F8C" w:rsidRDefault="005E0F51" w:rsidP="00B25CEF">
            <w:pPr>
              <w:jc w:val="both"/>
              <w:rPr>
                <w:rFonts w:asciiTheme="minorHAnsi" w:hAnsiTheme="minorHAnsi" w:cs="Tahoma"/>
                <w:sz w:val="18"/>
                <w:szCs w:val="18"/>
              </w:rPr>
            </w:pPr>
            <w:r w:rsidRPr="009E7F8C">
              <w:rPr>
                <w:rFonts w:asciiTheme="minorHAnsi" w:hAnsiTheme="minorHAnsi" w:cs="Tahoma"/>
                <w:sz w:val="18"/>
                <w:szCs w:val="18"/>
                <w:lang w:val="en-US"/>
              </w:rPr>
              <w:t>Thermodynamics, Fluid Mechanics</w:t>
            </w:r>
          </w:p>
        </w:tc>
      </w:tr>
      <w:tr w:rsidR="005E0F51" w:rsidRPr="00EB1E68" w:rsidTr="00A94CD9">
        <w:trPr>
          <w:trHeight w:val="697"/>
        </w:trPr>
        <w:tc>
          <w:tcPr>
            <w:tcW w:w="1980" w:type="dxa"/>
            <w:shd w:val="clear" w:color="auto" w:fill="D9D9D9"/>
            <w:vAlign w:val="center"/>
          </w:tcPr>
          <w:p w:rsidR="005E0F51" w:rsidRPr="009E7F8C" w:rsidRDefault="005E0F51" w:rsidP="00B25CEF">
            <w:pPr>
              <w:rPr>
                <w:rFonts w:asciiTheme="minorHAnsi" w:hAnsiTheme="minorHAnsi" w:cs="Tahoma"/>
                <w:b/>
                <w:sz w:val="18"/>
                <w:szCs w:val="18"/>
                <w:lang w:val="en-US"/>
              </w:rPr>
            </w:pPr>
            <w:r w:rsidRPr="009E7F8C">
              <w:rPr>
                <w:rFonts w:asciiTheme="minorHAnsi" w:hAnsiTheme="minorHAnsi" w:cs="Tahoma"/>
                <w:b/>
                <w:sz w:val="18"/>
                <w:szCs w:val="18"/>
                <w:lang w:val="en-US"/>
              </w:rPr>
              <w:t>Course contents</w:t>
            </w:r>
          </w:p>
        </w:tc>
        <w:tc>
          <w:tcPr>
            <w:tcW w:w="7654" w:type="dxa"/>
            <w:gridSpan w:val="3"/>
            <w:vAlign w:val="center"/>
          </w:tcPr>
          <w:p w:rsidR="005E0F51" w:rsidRPr="009E7F8C" w:rsidRDefault="005E0F51" w:rsidP="00B25CEF">
            <w:pPr>
              <w:tabs>
                <w:tab w:val="left" w:pos="284"/>
              </w:tabs>
              <w:jc w:val="both"/>
              <w:rPr>
                <w:rFonts w:asciiTheme="minorHAnsi" w:hAnsiTheme="minorHAnsi" w:cs="Tahoma"/>
                <w:sz w:val="18"/>
                <w:szCs w:val="18"/>
                <w:lang w:val="en-US"/>
              </w:rPr>
            </w:pPr>
            <w:r w:rsidRPr="009E7F8C">
              <w:rPr>
                <w:rFonts w:asciiTheme="minorHAnsi" w:hAnsiTheme="minorHAnsi" w:cs="Tahoma"/>
                <w:sz w:val="18"/>
                <w:szCs w:val="18"/>
                <w:lang w:val="en-US"/>
              </w:rPr>
              <w:t>Lecture: Mineral, liquid and gas fuel. Fuel storage and transport. Fuel units and installations selection. Fuel burning. Combustion products Boilers and burners construction. Heat sources rooms. Central heating station’s equipment selection. Thermal stations. Heat distribution networks.</w:t>
            </w:r>
          </w:p>
          <w:p w:rsidR="005E0F51" w:rsidRPr="009E7F8C" w:rsidRDefault="005E0F51" w:rsidP="00B25CEF">
            <w:pPr>
              <w:jc w:val="both"/>
              <w:rPr>
                <w:rFonts w:asciiTheme="minorHAnsi" w:hAnsiTheme="minorHAnsi" w:cs="Tahoma"/>
                <w:sz w:val="18"/>
                <w:szCs w:val="18"/>
                <w:lang w:val="en-GB"/>
              </w:rPr>
            </w:pPr>
            <w:r w:rsidRPr="009E7F8C">
              <w:rPr>
                <w:rFonts w:asciiTheme="minorHAnsi" w:hAnsiTheme="minorHAnsi" w:cs="Tahoma"/>
                <w:sz w:val="18"/>
                <w:szCs w:val="18"/>
                <w:lang w:val="en-US"/>
              </w:rPr>
              <w:t>Project: Project of central heating station</w:t>
            </w:r>
          </w:p>
        </w:tc>
      </w:tr>
      <w:tr w:rsidR="005E0F51" w:rsidRPr="009E7F8C" w:rsidTr="00A94CD9">
        <w:trPr>
          <w:trHeight w:val="768"/>
        </w:trPr>
        <w:tc>
          <w:tcPr>
            <w:tcW w:w="1980" w:type="dxa"/>
            <w:shd w:val="clear" w:color="auto" w:fill="D9D9D9"/>
            <w:vAlign w:val="center"/>
          </w:tcPr>
          <w:p w:rsidR="005E0F51" w:rsidRPr="009E7F8C" w:rsidRDefault="005E0F51" w:rsidP="00B25CEF">
            <w:pPr>
              <w:rPr>
                <w:rFonts w:asciiTheme="minorHAnsi" w:hAnsiTheme="minorHAnsi" w:cs="Tahoma"/>
                <w:b/>
                <w:sz w:val="18"/>
                <w:szCs w:val="18"/>
                <w:lang w:val="en-US"/>
              </w:rPr>
            </w:pPr>
            <w:r w:rsidRPr="009E7F8C">
              <w:rPr>
                <w:rFonts w:asciiTheme="minorHAnsi" w:hAnsiTheme="minorHAnsi" w:cs="Tahoma"/>
                <w:b/>
                <w:sz w:val="18"/>
                <w:szCs w:val="18"/>
                <w:lang w:val="en-US"/>
              </w:rPr>
              <w:t>Assessment methods</w:t>
            </w:r>
          </w:p>
        </w:tc>
        <w:tc>
          <w:tcPr>
            <w:tcW w:w="7654" w:type="dxa"/>
            <w:gridSpan w:val="3"/>
            <w:vAlign w:val="center"/>
          </w:tcPr>
          <w:p w:rsidR="005E0F51" w:rsidRPr="009E7F8C" w:rsidRDefault="005E0F51" w:rsidP="00B25CEF">
            <w:pPr>
              <w:jc w:val="both"/>
              <w:rPr>
                <w:rFonts w:asciiTheme="minorHAnsi" w:hAnsiTheme="minorHAnsi" w:cs="Tahoma"/>
                <w:sz w:val="18"/>
                <w:szCs w:val="18"/>
                <w:lang w:val="en-US"/>
              </w:rPr>
            </w:pPr>
          </w:p>
          <w:p w:rsidR="005E0F51" w:rsidRPr="009E7F8C" w:rsidRDefault="005E0F51" w:rsidP="00B25CEF">
            <w:pPr>
              <w:jc w:val="both"/>
              <w:rPr>
                <w:rFonts w:asciiTheme="minorHAnsi" w:hAnsiTheme="minorHAnsi" w:cs="Tahoma"/>
                <w:sz w:val="18"/>
                <w:szCs w:val="18"/>
              </w:rPr>
            </w:pPr>
            <w:r w:rsidRPr="009E7F8C">
              <w:rPr>
                <w:rFonts w:asciiTheme="minorHAnsi" w:hAnsiTheme="minorHAnsi" w:cs="Tahoma"/>
                <w:sz w:val="18"/>
                <w:szCs w:val="18"/>
              </w:rPr>
              <w:t>Grade, project work</w:t>
            </w:r>
          </w:p>
          <w:p w:rsidR="005E0F51" w:rsidRPr="009E7F8C" w:rsidRDefault="005E0F51" w:rsidP="00B25CEF">
            <w:pPr>
              <w:jc w:val="both"/>
              <w:rPr>
                <w:rFonts w:asciiTheme="minorHAnsi" w:hAnsiTheme="minorHAnsi" w:cs="Tahoma"/>
                <w:sz w:val="18"/>
                <w:szCs w:val="18"/>
              </w:rPr>
            </w:pPr>
          </w:p>
        </w:tc>
      </w:tr>
      <w:tr w:rsidR="005E0F51" w:rsidRPr="009E7F8C" w:rsidTr="00A94CD9">
        <w:trPr>
          <w:trHeight w:val="690"/>
        </w:trPr>
        <w:tc>
          <w:tcPr>
            <w:tcW w:w="1980" w:type="dxa"/>
            <w:shd w:val="clear" w:color="auto" w:fill="D9D9D9"/>
            <w:vAlign w:val="center"/>
          </w:tcPr>
          <w:p w:rsidR="005E0F51" w:rsidRPr="009E7F8C" w:rsidRDefault="005E0F51" w:rsidP="00B25CEF">
            <w:pPr>
              <w:rPr>
                <w:rFonts w:asciiTheme="minorHAnsi" w:hAnsiTheme="minorHAnsi" w:cs="Tahoma"/>
                <w:b/>
                <w:sz w:val="18"/>
                <w:szCs w:val="18"/>
              </w:rPr>
            </w:pPr>
            <w:r w:rsidRPr="009E7F8C">
              <w:rPr>
                <w:rFonts w:asciiTheme="minorHAnsi" w:hAnsiTheme="minorHAnsi" w:cs="Tahoma"/>
                <w:b/>
                <w:sz w:val="18"/>
                <w:szCs w:val="18"/>
              </w:rPr>
              <w:t>Recommended readings</w:t>
            </w:r>
          </w:p>
        </w:tc>
        <w:tc>
          <w:tcPr>
            <w:tcW w:w="7654" w:type="dxa"/>
            <w:gridSpan w:val="3"/>
            <w:vAlign w:val="center"/>
          </w:tcPr>
          <w:p w:rsidR="005E0F51" w:rsidRPr="009E7F8C" w:rsidRDefault="005E0F51" w:rsidP="00B25CEF">
            <w:pPr>
              <w:jc w:val="both"/>
              <w:rPr>
                <w:rFonts w:asciiTheme="minorHAnsi" w:hAnsiTheme="minorHAnsi" w:cs="Arial"/>
                <w:sz w:val="18"/>
                <w:szCs w:val="18"/>
                <w:lang w:val="en-US"/>
              </w:rPr>
            </w:pPr>
            <w:r w:rsidRPr="009E7F8C">
              <w:rPr>
                <w:rFonts w:asciiTheme="minorHAnsi" w:hAnsiTheme="minorHAnsi" w:cs="Arial"/>
                <w:sz w:val="18"/>
                <w:szCs w:val="18"/>
                <w:lang w:val="en-US"/>
              </w:rPr>
              <w:t>Principles of Plate Heat Transfer in Paraflows APV Baker AS, 1980</w:t>
            </w:r>
          </w:p>
          <w:p w:rsidR="005E0F51" w:rsidRPr="009E7F8C" w:rsidRDefault="005E0F51" w:rsidP="00B25CEF">
            <w:pPr>
              <w:jc w:val="both"/>
              <w:rPr>
                <w:rFonts w:asciiTheme="minorHAnsi" w:hAnsiTheme="minorHAnsi" w:cs="Tahoma"/>
                <w:sz w:val="18"/>
                <w:szCs w:val="18"/>
              </w:rPr>
            </w:pPr>
            <w:r w:rsidRPr="009E7F8C">
              <w:rPr>
                <w:rFonts w:asciiTheme="minorHAnsi" w:hAnsiTheme="minorHAnsi" w:cs="Arial"/>
                <w:sz w:val="18"/>
                <w:szCs w:val="18"/>
                <w:lang w:val="en-US"/>
              </w:rPr>
              <w:t>Kreider J.F.: Handbook of Heating, Ventilation and Air Conditioning. CRC Press LLC 2001</w:t>
            </w:r>
          </w:p>
        </w:tc>
      </w:tr>
      <w:tr w:rsidR="005E0F51" w:rsidRPr="009E7F8C" w:rsidTr="00A94CD9">
        <w:trPr>
          <w:trHeight w:val="585"/>
        </w:trPr>
        <w:tc>
          <w:tcPr>
            <w:tcW w:w="1980" w:type="dxa"/>
            <w:shd w:val="clear" w:color="auto" w:fill="D9D9D9"/>
            <w:vAlign w:val="center"/>
          </w:tcPr>
          <w:p w:rsidR="005E0F51" w:rsidRPr="009E7F8C" w:rsidRDefault="005E0F51" w:rsidP="00B25CEF">
            <w:pPr>
              <w:rPr>
                <w:rFonts w:asciiTheme="minorHAnsi" w:hAnsiTheme="minorHAnsi" w:cs="Tahoma"/>
                <w:b/>
                <w:sz w:val="18"/>
                <w:szCs w:val="18"/>
              </w:rPr>
            </w:pPr>
            <w:r w:rsidRPr="009E7F8C">
              <w:rPr>
                <w:rFonts w:asciiTheme="minorHAnsi" w:hAnsiTheme="minorHAnsi" w:cs="Tahoma"/>
                <w:b/>
                <w:sz w:val="18"/>
                <w:szCs w:val="18"/>
              </w:rPr>
              <w:t>Additional information</w:t>
            </w:r>
          </w:p>
        </w:tc>
        <w:tc>
          <w:tcPr>
            <w:tcW w:w="7654" w:type="dxa"/>
            <w:gridSpan w:val="3"/>
            <w:vAlign w:val="center"/>
          </w:tcPr>
          <w:p w:rsidR="005E0F51" w:rsidRPr="009E7F8C" w:rsidRDefault="005E0F51" w:rsidP="00B25CEF">
            <w:pPr>
              <w:jc w:val="both"/>
              <w:rPr>
                <w:rFonts w:asciiTheme="minorHAnsi" w:hAnsiTheme="minorHAnsi" w:cs="Tahoma"/>
                <w:sz w:val="18"/>
                <w:szCs w:val="18"/>
              </w:rPr>
            </w:pPr>
          </w:p>
        </w:tc>
      </w:tr>
    </w:tbl>
    <w:p w:rsidR="005E0F51" w:rsidRPr="009E7F8C" w:rsidRDefault="005E0F51" w:rsidP="005E0F51">
      <w:pPr>
        <w:rPr>
          <w:rFonts w:asciiTheme="minorHAnsi" w:hAnsiTheme="minorHAnsi" w:cs="Tahoma"/>
          <w:b/>
          <w:sz w:val="18"/>
          <w:szCs w:val="18"/>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2948"/>
        <w:gridCol w:w="1981"/>
        <w:gridCol w:w="2725"/>
      </w:tblGrid>
      <w:tr w:rsidR="000F4CE2" w:rsidRPr="009E7F8C" w:rsidTr="00A94CD9">
        <w:trPr>
          <w:trHeight w:val="676"/>
        </w:trPr>
        <w:tc>
          <w:tcPr>
            <w:tcW w:w="1980" w:type="dxa"/>
            <w:shd w:val="clear" w:color="auto" w:fill="D9D9D9" w:themeFill="background1" w:themeFillShade="D9"/>
            <w:vAlign w:val="center"/>
          </w:tcPr>
          <w:p w:rsidR="000F4CE2" w:rsidRPr="009E7F8C" w:rsidRDefault="000F4CE2" w:rsidP="00B25CEF">
            <w:pPr>
              <w:rPr>
                <w:rFonts w:asciiTheme="minorHAnsi" w:hAnsiTheme="minorHAnsi" w:cs="Tahoma"/>
                <w:b/>
                <w:sz w:val="18"/>
                <w:szCs w:val="18"/>
                <w:lang w:val="en-US"/>
              </w:rPr>
            </w:pPr>
            <w:r w:rsidRPr="009E7F8C">
              <w:rPr>
                <w:rFonts w:asciiTheme="minorHAnsi" w:hAnsiTheme="minorHAnsi" w:cs="Tahoma"/>
                <w:b/>
                <w:sz w:val="18"/>
                <w:szCs w:val="18"/>
                <w:lang w:val="en-US"/>
              </w:rPr>
              <w:t>Course title</w:t>
            </w:r>
          </w:p>
        </w:tc>
        <w:tc>
          <w:tcPr>
            <w:tcW w:w="7654" w:type="dxa"/>
            <w:gridSpan w:val="3"/>
            <w:shd w:val="clear" w:color="auto" w:fill="D9D9D9" w:themeFill="background1" w:themeFillShade="D9"/>
            <w:vAlign w:val="center"/>
          </w:tcPr>
          <w:p w:rsidR="000F4CE2" w:rsidRPr="009E7F8C" w:rsidRDefault="000F4CE2" w:rsidP="00B25CEF">
            <w:pPr>
              <w:rPr>
                <w:rFonts w:asciiTheme="minorHAnsi" w:hAnsiTheme="minorHAnsi" w:cs="Tahoma"/>
                <w:b/>
                <w:sz w:val="18"/>
                <w:szCs w:val="18"/>
                <w:lang w:val="en-US"/>
              </w:rPr>
            </w:pPr>
            <w:r w:rsidRPr="009E7F8C">
              <w:rPr>
                <w:rFonts w:asciiTheme="minorHAnsi" w:hAnsiTheme="minorHAnsi" w:cs="Tahoma"/>
                <w:b/>
                <w:bCs/>
                <w:sz w:val="18"/>
                <w:szCs w:val="18"/>
                <w:lang w:val="en-GB"/>
              </w:rPr>
              <w:t>Contract Procedures</w:t>
            </w:r>
          </w:p>
        </w:tc>
      </w:tr>
      <w:tr w:rsidR="000F4CE2" w:rsidRPr="009E7F8C" w:rsidTr="00A94CD9">
        <w:trPr>
          <w:trHeight w:val="676"/>
        </w:trPr>
        <w:tc>
          <w:tcPr>
            <w:tcW w:w="1980" w:type="dxa"/>
            <w:shd w:val="clear" w:color="auto" w:fill="D9D9D9"/>
            <w:vAlign w:val="center"/>
          </w:tcPr>
          <w:p w:rsidR="000F4CE2" w:rsidRPr="009E7F8C" w:rsidRDefault="000F4CE2" w:rsidP="00B25CEF">
            <w:pPr>
              <w:rPr>
                <w:rFonts w:asciiTheme="minorHAnsi" w:hAnsiTheme="minorHAnsi" w:cs="Tahoma"/>
                <w:b/>
                <w:sz w:val="18"/>
                <w:szCs w:val="18"/>
                <w:lang w:val="en-US"/>
              </w:rPr>
            </w:pPr>
            <w:r w:rsidRPr="009E7F8C">
              <w:rPr>
                <w:rFonts w:asciiTheme="minorHAnsi" w:hAnsiTheme="minorHAnsi" w:cs="Tahoma"/>
                <w:b/>
                <w:sz w:val="18"/>
                <w:szCs w:val="18"/>
                <w:lang w:val="en-US"/>
              </w:rPr>
              <w:t>Teaching method</w:t>
            </w:r>
          </w:p>
        </w:tc>
        <w:tc>
          <w:tcPr>
            <w:tcW w:w="7654" w:type="dxa"/>
            <w:gridSpan w:val="3"/>
            <w:vAlign w:val="center"/>
          </w:tcPr>
          <w:p w:rsidR="000F4CE2" w:rsidRPr="009E7F8C" w:rsidRDefault="000F4CE2" w:rsidP="00B25CEF">
            <w:pPr>
              <w:rPr>
                <w:rFonts w:asciiTheme="minorHAnsi" w:hAnsiTheme="minorHAnsi" w:cs="Tahoma"/>
                <w:b/>
                <w:sz w:val="18"/>
                <w:szCs w:val="18"/>
                <w:lang w:val="en-US"/>
              </w:rPr>
            </w:pPr>
            <w:r w:rsidRPr="009E7F8C">
              <w:rPr>
                <w:rFonts w:asciiTheme="minorHAnsi" w:hAnsiTheme="minorHAnsi" w:cs="Tahoma"/>
                <w:sz w:val="18"/>
                <w:szCs w:val="18"/>
              </w:rPr>
              <w:t>lecture / workshop</w:t>
            </w:r>
          </w:p>
        </w:tc>
      </w:tr>
      <w:tr w:rsidR="000F4CE2" w:rsidRPr="009E7F8C" w:rsidTr="00A94CD9">
        <w:trPr>
          <w:trHeight w:val="712"/>
        </w:trPr>
        <w:tc>
          <w:tcPr>
            <w:tcW w:w="1980" w:type="dxa"/>
            <w:shd w:val="clear" w:color="auto" w:fill="D9D9D9"/>
            <w:vAlign w:val="center"/>
          </w:tcPr>
          <w:p w:rsidR="000F4CE2" w:rsidRPr="009E7F8C" w:rsidRDefault="000F4CE2" w:rsidP="00B25CEF">
            <w:pPr>
              <w:rPr>
                <w:rFonts w:asciiTheme="minorHAnsi" w:hAnsiTheme="minorHAnsi" w:cs="Tahoma"/>
                <w:b/>
                <w:sz w:val="18"/>
                <w:szCs w:val="18"/>
                <w:lang w:val="en-US"/>
              </w:rPr>
            </w:pPr>
            <w:r w:rsidRPr="009E7F8C">
              <w:rPr>
                <w:rFonts w:asciiTheme="minorHAnsi" w:hAnsiTheme="minorHAnsi" w:cs="Tahoma"/>
                <w:b/>
                <w:sz w:val="18"/>
                <w:szCs w:val="18"/>
                <w:lang w:val="en-US"/>
              </w:rPr>
              <w:t>Person responsible for the course</w:t>
            </w:r>
          </w:p>
        </w:tc>
        <w:tc>
          <w:tcPr>
            <w:tcW w:w="2948" w:type="dxa"/>
            <w:vAlign w:val="center"/>
          </w:tcPr>
          <w:p w:rsidR="000F4CE2" w:rsidRPr="009E7F8C" w:rsidRDefault="000F4CE2" w:rsidP="00B25CEF">
            <w:pPr>
              <w:ind w:firstLine="34"/>
              <w:rPr>
                <w:rFonts w:asciiTheme="minorHAnsi" w:hAnsiTheme="minorHAnsi" w:cs="Tahoma"/>
                <w:sz w:val="18"/>
                <w:szCs w:val="18"/>
                <w:lang w:val="en-US"/>
              </w:rPr>
            </w:pPr>
            <w:r w:rsidRPr="009E7F8C">
              <w:rPr>
                <w:rFonts w:asciiTheme="minorHAnsi" w:hAnsiTheme="minorHAnsi" w:cs="Tahoma"/>
                <w:sz w:val="18"/>
                <w:szCs w:val="18"/>
                <w:lang w:val="en-US"/>
              </w:rPr>
              <w:t>mgr inż.  K.Tracz</w:t>
            </w:r>
          </w:p>
          <w:p w:rsidR="000F4CE2" w:rsidRPr="009E7F8C" w:rsidRDefault="000F4CE2" w:rsidP="00B25CEF">
            <w:pPr>
              <w:rPr>
                <w:rFonts w:asciiTheme="minorHAnsi" w:hAnsiTheme="minorHAnsi" w:cs="Tahoma"/>
                <w:sz w:val="18"/>
                <w:szCs w:val="18"/>
                <w:lang w:val="en-US"/>
              </w:rPr>
            </w:pPr>
          </w:p>
        </w:tc>
        <w:tc>
          <w:tcPr>
            <w:tcW w:w="1981" w:type="dxa"/>
            <w:shd w:val="clear" w:color="auto" w:fill="D9D9D9"/>
            <w:vAlign w:val="center"/>
          </w:tcPr>
          <w:p w:rsidR="000F4CE2" w:rsidRPr="009E7F8C" w:rsidRDefault="000F4CE2" w:rsidP="00B25CEF">
            <w:pPr>
              <w:rPr>
                <w:rFonts w:asciiTheme="minorHAnsi" w:hAnsiTheme="minorHAnsi" w:cs="Tahoma"/>
                <w:b/>
                <w:sz w:val="18"/>
                <w:szCs w:val="18"/>
                <w:lang w:val="en-US"/>
              </w:rPr>
            </w:pPr>
            <w:r w:rsidRPr="009E7F8C">
              <w:rPr>
                <w:rFonts w:asciiTheme="minorHAnsi" w:hAnsiTheme="minorHAnsi" w:cs="Tahoma"/>
                <w:b/>
                <w:sz w:val="18"/>
                <w:szCs w:val="18"/>
                <w:lang w:val="en-US"/>
              </w:rPr>
              <w:t>E-mail address to the person responsible for the course</w:t>
            </w:r>
          </w:p>
        </w:tc>
        <w:tc>
          <w:tcPr>
            <w:tcW w:w="2725" w:type="dxa"/>
            <w:vAlign w:val="center"/>
          </w:tcPr>
          <w:p w:rsidR="000F4CE2" w:rsidRPr="009E7F8C" w:rsidRDefault="000F4CE2" w:rsidP="00B25CEF">
            <w:pPr>
              <w:rPr>
                <w:rFonts w:asciiTheme="minorHAnsi" w:hAnsiTheme="minorHAnsi" w:cs="Tahoma"/>
                <w:sz w:val="18"/>
                <w:szCs w:val="18"/>
                <w:lang w:val="en-US"/>
              </w:rPr>
            </w:pPr>
            <w:r w:rsidRPr="009E7F8C">
              <w:rPr>
                <w:rFonts w:asciiTheme="minorHAnsi" w:hAnsiTheme="minorHAnsi" w:cs="Tahoma"/>
                <w:sz w:val="18"/>
                <w:szCs w:val="18"/>
                <w:lang w:val="en-US"/>
              </w:rPr>
              <w:t>ktracz@zut.edu.pl</w:t>
            </w:r>
          </w:p>
        </w:tc>
      </w:tr>
      <w:tr w:rsidR="000F4CE2" w:rsidRPr="009E7F8C" w:rsidTr="00A94CD9">
        <w:trPr>
          <w:trHeight w:val="565"/>
        </w:trPr>
        <w:tc>
          <w:tcPr>
            <w:tcW w:w="1980" w:type="dxa"/>
            <w:shd w:val="clear" w:color="auto" w:fill="D9D9D9"/>
            <w:vAlign w:val="center"/>
          </w:tcPr>
          <w:p w:rsidR="000F4CE2" w:rsidRPr="009E7F8C" w:rsidRDefault="000F4CE2" w:rsidP="00B25CEF">
            <w:pPr>
              <w:rPr>
                <w:rFonts w:asciiTheme="minorHAnsi" w:hAnsiTheme="minorHAnsi" w:cs="Tahoma"/>
                <w:b/>
                <w:sz w:val="18"/>
                <w:szCs w:val="18"/>
                <w:lang w:val="en-US"/>
              </w:rPr>
            </w:pPr>
            <w:r w:rsidRPr="009E7F8C">
              <w:rPr>
                <w:rFonts w:asciiTheme="minorHAnsi" w:hAnsiTheme="minorHAnsi" w:cs="Tahoma"/>
                <w:b/>
                <w:sz w:val="18"/>
                <w:szCs w:val="18"/>
                <w:lang w:val="en-US"/>
              </w:rPr>
              <w:t xml:space="preserve">Course code </w:t>
            </w:r>
          </w:p>
          <w:p w:rsidR="000F4CE2" w:rsidRPr="009E7F8C" w:rsidRDefault="000F4CE2" w:rsidP="00B25CEF">
            <w:pPr>
              <w:rPr>
                <w:rFonts w:asciiTheme="minorHAnsi" w:hAnsiTheme="minorHAnsi" w:cs="Tahoma"/>
                <w:b/>
                <w:sz w:val="18"/>
                <w:szCs w:val="18"/>
                <w:lang w:val="en-US"/>
              </w:rPr>
            </w:pPr>
            <w:r w:rsidRPr="009E7F8C">
              <w:rPr>
                <w:rFonts w:asciiTheme="minorHAnsi" w:hAnsiTheme="minorHAnsi" w:cs="Tahoma"/>
                <w:b/>
                <w:sz w:val="18"/>
                <w:szCs w:val="18"/>
                <w:lang w:val="en-US"/>
              </w:rPr>
              <w:t>(if applicable)</w:t>
            </w:r>
          </w:p>
        </w:tc>
        <w:tc>
          <w:tcPr>
            <w:tcW w:w="2948" w:type="dxa"/>
            <w:vAlign w:val="center"/>
          </w:tcPr>
          <w:p w:rsidR="000F4CE2" w:rsidRPr="009E7F8C" w:rsidRDefault="000F4CE2" w:rsidP="00B25CEF">
            <w:pPr>
              <w:rPr>
                <w:rFonts w:asciiTheme="minorHAnsi" w:hAnsiTheme="minorHAnsi" w:cs="Tahoma"/>
                <w:sz w:val="18"/>
                <w:szCs w:val="18"/>
                <w:lang w:val="en-US"/>
              </w:rPr>
            </w:pPr>
            <w:r w:rsidRPr="009E7F8C">
              <w:rPr>
                <w:rFonts w:asciiTheme="minorHAnsi" w:hAnsiTheme="minorHAnsi" w:cs="Tahoma"/>
                <w:bCs/>
                <w:sz w:val="18"/>
                <w:szCs w:val="18"/>
                <w:lang w:val="en-GB"/>
              </w:rPr>
              <w:t>BIE_1A_S/PO3/6</w:t>
            </w:r>
          </w:p>
        </w:tc>
        <w:tc>
          <w:tcPr>
            <w:tcW w:w="1981" w:type="dxa"/>
            <w:shd w:val="clear" w:color="auto" w:fill="D9D9D9"/>
            <w:vAlign w:val="center"/>
          </w:tcPr>
          <w:p w:rsidR="000F4CE2" w:rsidRPr="009E7F8C" w:rsidRDefault="000F4CE2" w:rsidP="00B25CEF">
            <w:pPr>
              <w:rPr>
                <w:rFonts w:asciiTheme="minorHAnsi" w:hAnsiTheme="minorHAnsi" w:cs="Tahoma"/>
                <w:b/>
                <w:sz w:val="18"/>
                <w:szCs w:val="18"/>
                <w:lang w:val="en-US"/>
              </w:rPr>
            </w:pPr>
            <w:r w:rsidRPr="009E7F8C">
              <w:rPr>
                <w:rFonts w:asciiTheme="minorHAnsi" w:hAnsiTheme="minorHAnsi" w:cs="Tahoma"/>
                <w:b/>
                <w:sz w:val="18"/>
                <w:szCs w:val="18"/>
                <w:lang w:val="en-US"/>
              </w:rPr>
              <w:t>ECTS points</w:t>
            </w:r>
          </w:p>
        </w:tc>
        <w:tc>
          <w:tcPr>
            <w:tcW w:w="2725" w:type="dxa"/>
            <w:vAlign w:val="center"/>
          </w:tcPr>
          <w:p w:rsidR="000F4CE2" w:rsidRPr="009E7F8C" w:rsidRDefault="000F4CE2" w:rsidP="00B25CEF">
            <w:pPr>
              <w:rPr>
                <w:rFonts w:asciiTheme="minorHAnsi" w:hAnsiTheme="minorHAnsi" w:cs="Tahoma"/>
                <w:sz w:val="18"/>
                <w:szCs w:val="18"/>
                <w:lang w:val="en-US"/>
              </w:rPr>
            </w:pPr>
            <w:r w:rsidRPr="009E7F8C">
              <w:rPr>
                <w:rFonts w:asciiTheme="minorHAnsi" w:hAnsiTheme="minorHAnsi" w:cs="Tahoma"/>
                <w:bCs/>
                <w:sz w:val="18"/>
                <w:szCs w:val="18"/>
              </w:rPr>
              <w:t>5</w:t>
            </w:r>
          </w:p>
        </w:tc>
      </w:tr>
      <w:tr w:rsidR="000F4CE2" w:rsidRPr="009E7F8C" w:rsidTr="00A94CD9">
        <w:trPr>
          <w:trHeight w:val="546"/>
        </w:trPr>
        <w:tc>
          <w:tcPr>
            <w:tcW w:w="1980" w:type="dxa"/>
            <w:shd w:val="clear" w:color="auto" w:fill="D9D9D9"/>
            <w:vAlign w:val="center"/>
          </w:tcPr>
          <w:p w:rsidR="000F4CE2" w:rsidRPr="009E7F8C" w:rsidRDefault="000F4CE2" w:rsidP="00B25CEF">
            <w:pPr>
              <w:rPr>
                <w:rFonts w:asciiTheme="minorHAnsi" w:hAnsiTheme="minorHAnsi" w:cs="Tahoma"/>
                <w:b/>
                <w:sz w:val="18"/>
                <w:szCs w:val="18"/>
                <w:lang w:val="en-US"/>
              </w:rPr>
            </w:pPr>
            <w:r w:rsidRPr="009E7F8C">
              <w:rPr>
                <w:rFonts w:asciiTheme="minorHAnsi" w:hAnsiTheme="minorHAnsi" w:cs="Tahoma"/>
                <w:b/>
                <w:sz w:val="18"/>
                <w:szCs w:val="18"/>
                <w:lang w:val="en-US"/>
              </w:rPr>
              <w:t>Type of course</w:t>
            </w:r>
          </w:p>
        </w:tc>
        <w:tc>
          <w:tcPr>
            <w:tcW w:w="2948" w:type="dxa"/>
            <w:vAlign w:val="center"/>
          </w:tcPr>
          <w:p w:rsidR="000F4CE2" w:rsidRPr="009E7F8C" w:rsidRDefault="000F4CE2" w:rsidP="00B25CEF">
            <w:pPr>
              <w:rPr>
                <w:rFonts w:asciiTheme="minorHAnsi" w:hAnsiTheme="minorHAnsi" w:cs="Tahoma"/>
                <w:b/>
                <w:sz w:val="18"/>
                <w:szCs w:val="18"/>
                <w:lang w:val="en-US"/>
              </w:rPr>
            </w:pPr>
            <w:r w:rsidRPr="009E7F8C">
              <w:rPr>
                <w:rFonts w:asciiTheme="minorHAnsi" w:hAnsiTheme="minorHAnsi" w:cs="Tahoma"/>
                <w:bCs/>
                <w:sz w:val="18"/>
                <w:szCs w:val="18"/>
                <w:lang w:val="en-GB"/>
              </w:rPr>
              <w:t>optional</w:t>
            </w:r>
          </w:p>
        </w:tc>
        <w:tc>
          <w:tcPr>
            <w:tcW w:w="1981" w:type="dxa"/>
            <w:shd w:val="clear" w:color="auto" w:fill="D9D9D9"/>
            <w:vAlign w:val="center"/>
          </w:tcPr>
          <w:p w:rsidR="000F4CE2" w:rsidRPr="009E7F8C" w:rsidRDefault="000F4CE2" w:rsidP="00B25CEF">
            <w:pPr>
              <w:rPr>
                <w:rFonts w:asciiTheme="minorHAnsi" w:hAnsiTheme="minorHAnsi" w:cs="Tahoma"/>
                <w:b/>
                <w:sz w:val="18"/>
                <w:szCs w:val="18"/>
                <w:lang w:val="en-US"/>
              </w:rPr>
            </w:pPr>
            <w:r w:rsidRPr="009E7F8C">
              <w:rPr>
                <w:rFonts w:asciiTheme="minorHAnsi" w:hAnsiTheme="minorHAnsi" w:cs="Tahoma"/>
                <w:b/>
                <w:sz w:val="18"/>
                <w:szCs w:val="18"/>
                <w:lang w:val="en-US"/>
              </w:rPr>
              <w:t>Level of course</w:t>
            </w:r>
          </w:p>
        </w:tc>
        <w:tc>
          <w:tcPr>
            <w:tcW w:w="2725" w:type="dxa"/>
            <w:vAlign w:val="center"/>
          </w:tcPr>
          <w:p w:rsidR="000F4CE2" w:rsidRPr="009E7F8C" w:rsidRDefault="000F4CE2" w:rsidP="00B25CEF">
            <w:pPr>
              <w:rPr>
                <w:rFonts w:asciiTheme="minorHAnsi" w:hAnsiTheme="minorHAnsi" w:cs="Tahoma"/>
                <w:sz w:val="18"/>
                <w:szCs w:val="18"/>
                <w:lang w:val="en-US"/>
              </w:rPr>
            </w:pPr>
            <w:r w:rsidRPr="009E7F8C">
              <w:rPr>
                <w:rFonts w:asciiTheme="minorHAnsi" w:hAnsiTheme="minorHAnsi" w:cs="Tahoma"/>
                <w:sz w:val="18"/>
                <w:szCs w:val="18"/>
                <w:lang w:val="en-US"/>
              </w:rPr>
              <w:t>S1</w:t>
            </w:r>
          </w:p>
        </w:tc>
      </w:tr>
      <w:tr w:rsidR="000F4CE2" w:rsidRPr="009E7F8C" w:rsidTr="00A94CD9">
        <w:trPr>
          <w:trHeight w:val="252"/>
        </w:trPr>
        <w:tc>
          <w:tcPr>
            <w:tcW w:w="1980" w:type="dxa"/>
            <w:shd w:val="clear" w:color="auto" w:fill="D9D9D9"/>
            <w:vAlign w:val="center"/>
          </w:tcPr>
          <w:p w:rsidR="000F4CE2" w:rsidRPr="009E7F8C" w:rsidRDefault="000F4CE2" w:rsidP="00B25CEF">
            <w:pPr>
              <w:rPr>
                <w:rFonts w:asciiTheme="minorHAnsi" w:hAnsiTheme="minorHAnsi" w:cs="Tahoma"/>
                <w:b/>
                <w:sz w:val="18"/>
                <w:szCs w:val="18"/>
                <w:lang w:val="en-US"/>
              </w:rPr>
            </w:pPr>
            <w:r w:rsidRPr="009E7F8C">
              <w:rPr>
                <w:rFonts w:asciiTheme="minorHAnsi" w:hAnsiTheme="minorHAnsi" w:cs="Tahoma"/>
                <w:b/>
                <w:sz w:val="18"/>
                <w:szCs w:val="18"/>
                <w:lang w:val="en-US"/>
              </w:rPr>
              <w:t xml:space="preserve">Semester </w:t>
            </w:r>
          </w:p>
        </w:tc>
        <w:tc>
          <w:tcPr>
            <w:tcW w:w="2948" w:type="dxa"/>
            <w:vAlign w:val="center"/>
          </w:tcPr>
          <w:p w:rsidR="000F4CE2" w:rsidRPr="009E7F8C" w:rsidRDefault="000F4CE2" w:rsidP="00B25CEF">
            <w:pPr>
              <w:rPr>
                <w:rFonts w:asciiTheme="minorHAnsi" w:hAnsiTheme="minorHAnsi" w:cs="Tahoma"/>
                <w:sz w:val="18"/>
                <w:szCs w:val="18"/>
                <w:lang w:val="en-US"/>
              </w:rPr>
            </w:pPr>
          </w:p>
          <w:p w:rsidR="000F4CE2" w:rsidRPr="009E7F8C" w:rsidRDefault="000F4CE2" w:rsidP="00B25CEF">
            <w:pPr>
              <w:rPr>
                <w:rFonts w:asciiTheme="minorHAnsi" w:hAnsiTheme="minorHAnsi" w:cs="Tahoma"/>
                <w:sz w:val="18"/>
                <w:szCs w:val="18"/>
                <w:lang w:val="en-US"/>
              </w:rPr>
            </w:pPr>
            <w:r w:rsidRPr="009E7F8C">
              <w:rPr>
                <w:rFonts w:asciiTheme="minorHAnsi" w:hAnsiTheme="minorHAnsi" w:cs="Tahoma"/>
                <w:sz w:val="18"/>
                <w:szCs w:val="18"/>
                <w:lang w:val="en-US"/>
              </w:rPr>
              <w:t>WINTER</w:t>
            </w:r>
          </w:p>
          <w:p w:rsidR="000F4CE2" w:rsidRPr="009E7F8C" w:rsidRDefault="000F4CE2" w:rsidP="00B25CEF">
            <w:pPr>
              <w:rPr>
                <w:rFonts w:asciiTheme="minorHAnsi" w:hAnsiTheme="minorHAnsi" w:cs="Tahoma"/>
                <w:sz w:val="18"/>
                <w:szCs w:val="18"/>
                <w:lang w:val="en-US"/>
              </w:rPr>
            </w:pPr>
          </w:p>
        </w:tc>
        <w:tc>
          <w:tcPr>
            <w:tcW w:w="1981" w:type="dxa"/>
            <w:shd w:val="clear" w:color="auto" w:fill="D9D9D9"/>
            <w:vAlign w:val="center"/>
          </w:tcPr>
          <w:p w:rsidR="000F4CE2" w:rsidRPr="009E7F8C" w:rsidRDefault="000F4CE2" w:rsidP="00B25CEF">
            <w:pPr>
              <w:rPr>
                <w:rFonts w:asciiTheme="minorHAnsi" w:hAnsiTheme="minorHAnsi" w:cs="Tahoma"/>
                <w:b/>
                <w:sz w:val="18"/>
                <w:szCs w:val="18"/>
                <w:lang w:val="en-US"/>
              </w:rPr>
            </w:pPr>
            <w:r w:rsidRPr="009E7F8C">
              <w:rPr>
                <w:rFonts w:asciiTheme="minorHAnsi" w:hAnsiTheme="minorHAnsi" w:cs="Tahoma"/>
                <w:b/>
                <w:sz w:val="18"/>
                <w:szCs w:val="18"/>
                <w:lang w:val="en-US"/>
              </w:rPr>
              <w:t>Language of instruction</w:t>
            </w:r>
          </w:p>
        </w:tc>
        <w:tc>
          <w:tcPr>
            <w:tcW w:w="2725" w:type="dxa"/>
            <w:vAlign w:val="center"/>
          </w:tcPr>
          <w:p w:rsidR="000F4CE2" w:rsidRPr="009E7F8C" w:rsidRDefault="000F4CE2" w:rsidP="00B25CEF">
            <w:pPr>
              <w:rPr>
                <w:rFonts w:asciiTheme="minorHAnsi" w:hAnsiTheme="minorHAnsi" w:cs="Tahoma"/>
                <w:sz w:val="18"/>
                <w:szCs w:val="18"/>
                <w:lang w:val="en-US"/>
              </w:rPr>
            </w:pPr>
            <w:r w:rsidRPr="009E7F8C">
              <w:rPr>
                <w:rFonts w:asciiTheme="minorHAnsi" w:hAnsiTheme="minorHAnsi" w:cs="Tahoma"/>
                <w:sz w:val="18"/>
                <w:szCs w:val="18"/>
                <w:lang w:val="en-US"/>
              </w:rPr>
              <w:t>English</w:t>
            </w:r>
          </w:p>
        </w:tc>
      </w:tr>
      <w:tr w:rsidR="000F4CE2" w:rsidRPr="009E7F8C" w:rsidTr="00A94CD9">
        <w:trPr>
          <w:trHeight w:val="548"/>
        </w:trPr>
        <w:tc>
          <w:tcPr>
            <w:tcW w:w="1980" w:type="dxa"/>
            <w:shd w:val="clear" w:color="auto" w:fill="D9D9D9"/>
            <w:vAlign w:val="center"/>
          </w:tcPr>
          <w:p w:rsidR="000F4CE2" w:rsidRPr="009E7F8C" w:rsidRDefault="000F4CE2" w:rsidP="00B25CEF">
            <w:pPr>
              <w:rPr>
                <w:rFonts w:asciiTheme="minorHAnsi" w:hAnsiTheme="minorHAnsi" w:cs="Tahoma"/>
                <w:b/>
                <w:sz w:val="18"/>
                <w:szCs w:val="18"/>
                <w:lang w:val="en-US"/>
              </w:rPr>
            </w:pPr>
            <w:r w:rsidRPr="009E7F8C">
              <w:rPr>
                <w:rFonts w:asciiTheme="minorHAnsi" w:hAnsiTheme="minorHAnsi" w:cs="Tahoma"/>
                <w:b/>
                <w:sz w:val="18"/>
                <w:szCs w:val="18"/>
                <w:lang w:val="en-US"/>
              </w:rPr>
              <w:t>Hours per week</w:t>
            </w:r>
          </w:p>
        </w:tc>
        <w:tc>
          <w:tcPr>
            <w:tcW w:w="2948" w:type="dxa"/>
            <w:vAlign w:val="center"/>
          </w:tcPr>
          <w:p w:rsidR="000F4CE2" w:rsidRPr="009E7F8C" w:rsidRDefault="000F4CE2" w:rsidP="00B25CEF">
            <w:pPr>
              <w:rPr>
                <w:rFonts w:asciiTheme="minorHAnsi" w:hAnsiTheme="minorHAnsi" w:cs="Tahoma"/>
                <w:sz w:val="18"/>
                <w:szCs w:val="18"/>
                <w:lang w:val="en-US"/>
              </w:rPr>
            </w:pPr>
            <w:r w:rsidRPr="009E7F8C">
              <w:rPr>
                <w:rFonts w:asciiTheme="minorHAnsi" w:hAnsiTheme="minorHAnsi" w:cs="Tahoma"/>
                <w:sz w:val="18"/>
                <w:szCs w:val="18"/>
                <w:lang w:val="en-US"/>
              </w:rPr>
              <w:t>2</w:t>
            </w:r>
          </w:p>
        </w:tc>
        <w:tc>
          <w:tcPr>
            <w:tcW w:w="1981" w:type="dxa"/>
            <w:shd w:val="clear" w:color="auto" w:fill="D9D9D9"/>
            <w:vAlign w:val="center"/>
          </w:tcPr>
          <w:p w:rsidR="000F4CE2" w:rsidRPr="009E7F8C" w:rsidRDefault="000F4CE2" w:rsidP="00B25CEF">
            <w:pPr>
              <w:rPr>
                <w:rFonts w:asciiTheme="minorHAnsi" w:hAnsiTheme="minorHAnsi" w:cs="Tahoma"/>
                <w:b/>
                <w:sz w:val="18"/>
                <w:szCs w:val="18"/>
                <w:lang w:val="en-US"/>
              </w:rPr>
            </w:pPr>
            <w:r w:rsidRPr="009E7F8C">
              <w:rPr>
                <w:rFonts w:asciiTheme="minorHAnsi" w:hAnsiTheme="minorHAnsi" w:cs="Tahoma"/>
                <w:b/>
                <w:sz w:val="18"/>
                <w:szCs w:val="18"/>
                <w:lang w:val="en-US"/>
              </w:rPr>
              <w:t>Hours per semester</w:t>
            </w:r>
          </w:p>
        </w:tc>
        <w:tc>
          <w:tcPr>
            <w:tcW w:w="2725" w:type="dxa"/>
            <w:vAlign w:val="center"/>
          </w:tcPr>
          <w:p w:rsidR="000F4CE2" w:rsidRPr="009E7F8C" w:rsidRDefault="000F4CE2" w:rsidP="00B25CEF">
            <w:pPr>
              <w:rPr>
                <w:rFonts w:asciiTheme="minorHAnsi" w:hAnsiTheme="minorHAnsi" w:cs="Tahoma"/>
                <w:sz w:val="18"/>
                <w:szCs w:val="18"/>
                <w:lang w:val="en-US"/>
              </w:rPr>
            </w:pPr>
            <w:r w:rsidRPr="009E7F8C">
              <w:rPr>
                <w:rFonts w:asciiTheme="minorHAnsi" w:hAnsiTheme="minorHAnsi" w:cs="Tahoma"/>
                <w:sz w:val="18"/>
                <w:szCs w:val="18"/>
                <w:lang w:val="en-US"/>
              </w:rPr>
              <w:t>30</w:t>
            </w:r>
          </w:p>
        </w:tc>
      </w:tr>
      <w:tr w:rsidR="000F4CE2" w:rsidRPr="00EB1E68" w:rsidTr="00A94CD9">
        <w:trPr>
          <w:trHeight w:val="654"/>
        </w:trPr>
        <w:tc>
          <w:tcPr>
            <w:tcW w:w="1980" w:type="dxa"/>
            <w:shd w:val="clear" w:color="auto" w:fill="D9D9D9"/>
            <w:vAlign w:val="center"/>
          </w:tcPr>
          <w:p w:rsidR="000F4CE2" w:rsidRPr="009E7F8C" w:rsidRDefault="000F4CE2" w:rsidP="00B25CEF">
            <w:pPr>
              <w:rPr>
                <w:rFonts w:asciiTheme="minorHAnsi" w:hAnsiTheme="minorHAnsi" w:cs="Tahoma"/>
                <w:b/>
                <w:sz w:val="18"/>
                <w:szCs w:val="18"/>
                <w:lang w:val="en-US"/>
              </w:rPr>
            </w:pPr>
            <w:r w:rsidRPr="009E7F8C">
              <w:rPr>
                <w:rFonts w:asciiTheme="minorHAnsi" w:hAnsiTheme="minorHAnsi" w:cs="Tahoma"/>
                <w:b/>
                <w:sz w:val="18"/>
                <w:szCs w:val="18"/>
                <w:lang w:val="en-US"/>
              </w:rPr>
              <w:t>Objectives of the course</w:t>
            </w:r>
          </w:p>
        </w:tc>
        <w:tc>
          <w:tcPr>
            <w:tcW w:w="7654" w:type="dxa"/>
            <w:gridSpan w:val="3"/>
            <w:vAlign w:val="center"/>
          </w:tcPr>
          <w:p w:rsidR="000F4CE2" w:rsidRPr="009E7F8C" w:rsidRDefault="000F4CE2" w:rsidP="00B25CEF">
            <w:pPr>
              <w:rPr>
                <w:rFonts w:asciiTheme="minorHAnsi" w:hAnsiTheme="minorHAnsi" w:cs="Tahoma"/>
                <w:sz w:val="18"/>
                <w:szCs w:val="18"/>
                <w:lang w:val="en-US"/>
              </w:rPr>
            </w:pPr>
          </w:p>
          <w:p w:rsidR="000F4CE2" w:rsidRPr="009E7F8C" w:rsidRDefault="000F4CE2" w:rsidP="00B25CEF">
            <w:pPr>
              <w:rPr>
                <w:rFonts w:asciiTheme="minorHAnsi" w:hAnsiTheme="minorHAnsi" w:cs="Tahoma"/>
                <w:sz w:val="18"/>
                <w:szCs w:val="18"/>
                <w:lang w:val="en-GB"/>
              </w:rPr>
            </w:pPr>
            <w:r w:rsidRPr="009E7F8C">
              <w:rPr>
                <w:rFonts w:asciiTheme="minorHAnsi" w:hAnsiTheme="minorHAnsi" w:cs="Tahoma"/>
                <w:sz w:val="18"/>
                <w:szCs w:val="18"/>
                <w:lang w:val="en-US"/>
              </w:rPr>
              <w:t xml:space="preserve">Basic knowledge of </w:t>
            </w:r>
            <w:r w:rsidRPr="009E7F8C">
              <w:rPr>
                <w:rFonts w:asciiTheme="minorHAnsi" w:hAnsiTheme="minorHAnsi" w:cs="Tahoma"/>
                <w:sz w:val="18"/>
                <w:szCs w:val="18"/>
                <w:lang w:val="en-GB"/>
              </w:rPr>
              <w:t>of construction works contracting.</w:t>
            </w:r>
          </w:p>
          <w:p w:rsidR="000F4CE2" w:rsidRPr="009E7F8C" w:rsidRDefault="000F4CE2" w:rsidP="00B25CEF">
            <w:pPr>
              <w:rPr>
                <w:rFonts w:asciiTheme="minorHAnsi" w:hAnsiTheme="minorHAnsi" w:cs="Tahoma"/>
                <w:b/>
                <w:sz w:val="18"/>
                <w:szCs w:val="18"/>
                <w:lang w:val="en-GB"/>
              </w:rPr>
            </w:pPr>
          </w:p>
        </w:tc>
      </w:tr>
      <w:tr w:rsidR="000F4CE2" w:rsidRPr="00EB1E68" w:rsidTr="00A94CD9">
        <w:trPr>
          <w:trHeight w:val="551"/>
        </w:trPr>
        <w:tc>
          <w:tcPr>
            <w:tcW w:w="1980" w:type="dxa"/>
            <w:shd w:val="clear" w:color="auto" w:fill="D9D9D9"/>
            <w:vAlign w:val="center"/>
          </w:tcPr>
          <w:p w:rsidR="000F4CE2" w:rsidRPr="009E7F8C" w:rsidRDefault="000F4CE2" w:rsidP="00B25CEF">
            <w:pPr>
              <w:rPr>
                <w:rFonts w:asciiTheme="minorHAnsi" w:hAnsiTheme="minorHAnsi" w:cs="Tahoma"/>
                <w:b/>
                <w:sz w:val="18"/>
                <w:szCs w:val="18"/>
                <w:lang w:val="en-US"/>
              </w:rPr>
            </w:pPr>
            <w:r w:rsidRPr="009E7F8C">
              <w:rPr>
                <w:rFonts w:asciiTheme="minorHAnsi" w:hAnsiTheme="minorHAnsi" w:cs="Tahoma"/>
                <w:b/>
                <w:sz w:val="18"/>
                <w:szCs w:val="18"/>
                <w:lang w:val="en-US"/>
              </w:rPr>
              <w:t>Entry requirements</w:t>
            </w:r>
          </w:p>
        </w:tc>
        <w:tc>
          <w:tcPr>
            <w:tcW w:w="7654" w:type="dxa"/>
            <w:gridSpan w:val="3"/>
            <w:vAlign w:val="center"/>
          </w:tcPr>
          <w:p w:rsidR="000F4CE2" w:rsidRPr="009E7F8C" w:rsidRDefault="000F4CE2" w:rsidP="00B25CEF">
            <w:pPr>
              <w:rPr>
                <w:rFonts w:asciiTheme="minorHAnsi" w:hAnsiTheme="minorHAnsi" w:cs="Tahoma"/>
                <w:b/>
                <w:sz w:val="18"/>
                <w:szCs w:val="18"/>
                <w:lang w:val="en-GB"/>
              </w:rPr>
            </w:pPr>
            <w:r w:rsidRPr="009E7F8C">
              <w:rPr>
                <w:rFonts w:asciiTheme="minorHAnsi" w:hAnsiTheme="minorHAnsi" w:cs="Tahoma"/>
                <w:color w:val="000000"/>
                <w:sz w:val="18"/>
                <w:szCs w:val="18"/>
                <w:lang w:val="en-US"/>
              </w:rPr>
              <w:t>the acquaintance of bases of the economy, and also: technologies and building′s materials , bases of the general building</w:t>
            </w:r>
            <w:r w:rsidRPr="009E7F8C">
              <w:rPr>
                <w:rFonts w:asciiTheme="minorHAnsi" w:hAnsiTheme="minorHAnsi" w:cs="Tahoma"/>
                <w:b/>
                <w:sz w:val="18"/>
                <w:szCs w:val="18"/>
                <w:lang w:val="en-GB"/>
              </w:rPr>
              <w:t xml:space="preserve"> </w:t>
            </w:r>
          </w:p>
        </w:tc>
      </w:tr>
      <w:tr w:rsidR="000F4CE2" w:rsidRPr="00EB1E68" w:rsidTr="00A94CD9">
        <w:trPr>
          <w:trHeight w:val="832"/>
        </w:trPr>
        <w:tc>
          <w:tcPr>
            <w:tcW w:w="1980" w:type="dxa"/>
            <w:shd w:val="clear" w:color="auto" w:fill="D9D9D9"/>
            <w:vAlign w:val="center"/>
          </w:tcPr>
          <w:p w:rsidR="000F4CE2" w:rsidRPr="009E7F8C" w:rsidRDefault="000F4CE2" w:rsidP="00B25CEF">
            <w:pPr>
              <w:rPr>
                <w:rFonts w:asciiTheme="minorHAnsi" w:hAnsiTheme="minorHAnsi" w:cs="Tahoma"/>
                <w:b/>
                <w:sz w:val="18"/>
                <w:szCs w:val="18"/>
                <w:lang w:val="en-US"/>
              </w:rPr>
            </w:pPr>
            <w:r w:rsidRPr="009E7F8C">
              <w:rPr>
                <w:rFonts w:asciiTheme="minorHAnsi" w:hAnsiTheme="minorHAnsi" w:cs="Tahoma"/>
                <w:b/>
                <w:sz w:val="18"/>
                <w:szCs w:val="18"/>
                <w:lang w:val="en-US"/>
              </w:rPr>
              <w:t>Course contents</w:t>
            </w:r>
          </w:p>
        </w:tc>
        <w:tc>
          <w:tcPr>
            <w:tcW w:w="7654" w:type="dxa"/>
            <w:gridSpan w:val="3"/>
            <w:vAlign w:val="center"/>
          </w:tcPr>
          <w:p w:rsidR="000F4CE2" w:rsidRPr="009E7F8C" w:rsidRDefault="000F4CE2" w:rsidP="00B25CEF">
            <w:pPr>
              <w:tabs>
                <w:tab w:val="left" w:pos="175"/>
                <w:tab w:val="left" w:pos="1451"/>
              </w:tabs>
              <w:ind w:left="34"/>
              <w:jc w:val="both"/>
              <w:rPr>
                <w:rFonts w:asciiTheme="minorHAnsi" w:hAnsiTheme="minorHAnsi" w:cs="Tahoma"/>
                <w:sz w:val="18"/>
                <w:szCs w:val="18"/>
                <w:lang w:val="en-GB"/>
              </w:rPr>
            </w:pPr>
            <w:r w:rsidRPr="009E7F8C">
              <w:rPr>
                <w:rFonts w:asciiTheme="minorHAnsi" w:hAnsiTheme="minorHAnsi" w:cs="Tahoma"/>
                <w:sz w:val="18"/>
                <w:szCs w:val="18"/>
                <w:lang w:val="en-GB"/>
              </w:rPr>
              <w:t xml:space="preserve">Basic definitions of the contract, specifics of construction contracting in respect to private and public sector, types of construction contracts by private employers, optimization of contract risks in selection of contract type, the principles of contract negotiations, basics of tender specification for private contracts – SIWZ elements,  selection procedure of the best tender. </w:t>
            </w:r>
          </w:p>
          <w:p w:rsidR="000F4CE2" w:rsidRPr="009E7F8C" w:rsidRDefault="000F4CE2" w:rsidP="00B25CEF">
            <w:pPr>
              <w:tabs>
                <w:tab w:val="left" w:pos="175"/>
                <w:tab w:val="left" w:pos="1451"/>
              </w:tabs>
              <w:ind w:left="34"/>
              <w:jc w:val="both"/>
              <w:rPr>
                <w:rFonts w:asciiTheme="minorHAnsi" w:hAnsiTheme="minorHAnsi" w:cs="Tahoma"/>
                <w:b/>
                <w:sz w:val="18"/>
                <w:szCs w:val="18"/>
                <w:lang w:val="en-GB"/>
              </w:rPr>
            </w:pPr>
          </w:p>
        </w:tc>
      </w:tr>
      <w:tr w:rsidR="000F4CE2" w:rsidRPr="00EB1E68" w:rsidTr="00A94CD9">
        <w:trPr>
          <w:trHeight w:val="561"/>
        </w:trPr>
        <w:tc>
          <w:tcPr>
            <w:tcW w:w="1980" w:type="dxa"/>
            <w:shd w:val="clear" w:color="auto" w:fill="D9D9D9"/>
            <w:vAlign w:val="center"/>
          </w:tcPr>
          <w:p w:rsidR="000F4CE2" w:rsidRPr="009E7F8C" w:rsidRDefault="000F4CE2" w:rsidP="00B25CEF">
            <w:pPr>
              <w:rPr>
                <w:rFonts w:asciiTheme="minorHAnsi" w:hAnsiTheme="minorHAnsi" w:cs="Tahoma"/>
                <w:b/>
                <w:sz w:val="18"/>
                <w:szCs w:val="18"/>
                <w:lang w:val="en-US"/>
              </w:rPr>
            </w:pPr>
            <w:r w:rsidRPr="009E7F8C">
              <w:rPr>
                <w:rFonts w:asciiTheme="minorHAnsi" w:hAnsiTheme="minorHAnsi" w:cs="Tahoma"/>
                <w:b/>
                <w:sz w:val="18"/>
                <w:szCs w:val="18"/>
                <w:lang w:val="en-US"/>
              </w:rPr>
              <w:t>Assessment methods</w:t>
            </w:r>
          </w:p>
        </w:tc>
        <w:tc>
          <w:tcPr>
            <w:tcW w:w="7654" w:type="dxa"/>
            <w:gridSpan w:val="3"/>
            <w:vAlign w:val="center"/>
          </w:tcPr>
          <w:p w:rsidR="000F4CE2" w:rsidRPr="009E7F8C" w:rsidRDefault="000F4CE2" w:rsidP="000F4CE2">
            <w:pPr>
              <w:tabs>
                <w:tab w:val="left" w:pos="175"/>
                <w:tab w:val="left" w:pos="1451"/>
              </w:tabs>
              <w:rPr>
                <w:rFonts w:asciiTheme="minorHAnsi" w:hAnsiTheme="minorHAnsi" w:cs="Tahoma"/>
                <w:b/>
                <w:sz w:val="18"/>
                <w:szCs w:val="18"/>
                <w:lang w:val="en-US"/>
              </w:rPr>
            </w:pPr>
            <w:r w:rsidRPr="009E7F8C">
              <w:rPr>
                <w:rFonts w:asciiTheme="minorHAnsi" w:hAnsiTheme="minorHAnsi" w:cs="Tahoma"/>
                <w:sz w:val="18"/>
                <w:szCs w:val="18"/>
                <w:lang w:val="en-US"/>
              </w:rPr>
              <w:t>project work and written exam</w:t>
            </w:r>
          </w:p>
        </w:tc>
      </w:tr>
      <w:tr w:rsidR="000F4CE2" w:rsidRPr="00EB1E68" w:rsidTr="00A94CD9">
        <w:trPr>
          <w:trHeight w:val="690"/>
        </w:trPr>
        <w:tc>
          <w:tcPr>
            <w:tcW w:w="1980" w:type="dxa"/>
            <w:shd w:val="clear" w:color="auto" w:fill="D9D9D9"/>
            <w:vAlign w:val="center"/>
          </w:tcPr>
          <w:p w:rsidR="000F4CE2" w:rsidRPr="009E7F8C" w:rsidRDefault="000F4CE2" w:rsidP="00B25CEF">
            <w:pPr>
              <w:rPr>
                <w:rFonts w:asciiTheme="minorHAnsi" w:hAnsiTheme="minorHAnsi" w:cs="Tahoma"/>
                <w:b/>
                <w:sz w:val="18"/>
                <w:szCs w:val="18"/>
                <w:lang w:val="en-US"/>
              </w:rPr>
            </w:pPr>
            <w:r w:rsidRPr="009E7F8C">
              <w:rPr>
                <w:rFonts w:asciiTheme="minorHAnsi" w:hAnsiTheme="minorHAnsi" w:cs="Tahoma"/>
                <w:b/>
                <w:sz w:val="18"/>
                <w:szCs w:val="18"/>
                <w:lang w:val="en-US"/>
              </w:rPr>
              <w:t>Recommended readings</w:t>
            </w:r>
          </w:p>
        </w:tc>
        <w:tc>
          <w:tcPr>
            <w:tcW w:w="7654" w:type="dxa"/>
            <w:gridSpan w:val="3"/>
            <w:vAlign w:val="center"/>
          </w:tcPr>
          <w:p w:rsidR="000F4CE2" w:rsidRPr="009E7F8C" w:rsidRDefault="000F4CE2" w:rsidP="000F4CE2">
            <w:pPr>
              <w:numPr>
                <w:ilvl w:val="0"/>
                <w:numId w:val="7"/>
              </w:numPr>
              <w:tabs>
                <w:tab w:val="left" w:pos="175"/>
                <w:tab w:val="left" w:pos="1451"/>
              </w:tabs>
              <w:ind w:left="34" w:firstLine="0"/>
              <w:rPr>
                <w:rFonts w:asciiTheme="minorHAnsi" w:hAnsiTheme="minorHAnsi" w:cs="Tahoma"/>
                <w:sz w:val="18"/>
                <w:szCs w:val="18"/>
                <w:lang w:val="en-GB"/>
              </w:rPr>
            </w:pPr>
            <w:r w:rsidRPr="009E7F8C">
              <w:rPr>
                <w:rFonts w:asciiTheme="minorHAnsi" w:hAnsiTheme="minorHAnsi" w:cs="Tahoma"/>
                <w:sz w:val="18"/>
                <w:szCs w:val="18"/>
                <w:lang w:val="en-GB"/>
              </w:rPr>
              <w:t>Seeley Ivor, Quantity surveying practice, MacMillan Education Ltd. 1991,</w:t>
            </w:r>
          </w:p>
          <w:p w:rsidR="000F4CE2" w:rsidRPr="009E7F8C" w:rsidRDefault="000F4CE2" w:rsidP="000F4CE2">
            <w:pPr>
              <w:numPr>
                <w:ilvl w:val="0"/>
                <w:numId w:val="7"/>
              </w:numPr>
              <w:tabs>
                <w:tab w:val="left" w:pos="175"/>
                <w:tab w:val="left" w:pos="1451"/>
              </w:tabs>
              <w:ind w:left="34" w:firstLine="0"/>
              <w:rPr>
                <w:rFonts w:asciiTheme="minorHAnsi" w:hAnsiTheme="minorHAnsi" w:cs="Tahoma"/>
                <w:sz w:val="18"/>
                <w:szCs w:val="18"/>
                <w:lang w:val="en-GB"/>
              </w:rPr>
            </w:pPr>
            <w:r w:rsidRPr="009E7F8C">
              <w:rPr>
                <w:rFonts w:asciiTheme="minorHAnsi" w:hAnsiTheme="minorHAnsi" w:cs="Tahoma"/>
                <w:sz w:val="18"/>
                <w:szCs w:val="18"/>
                <w:lang w:val="en-GB"/>
              </w:rPr>
              <w:t>Jenkins Robert, Construction contracts, 1998</w:t>
            </w:r>
          </w:p>
          <w:p w:rsidR="000F4CE2" w:rsidRPr="009E7F8C" w:rsidRDefault="000F4CE2" w:rsidP="000F4CE2">
            <w:pPr>
              <w:numPr>
                <w:ilvl w:val="0"/>
                <w:numId w:val="7"/>
              </w:numPr>
              <w:tabs>
                <w:tab w:val="left" w:pos="175"/>
                <w:tab w:val="left" w:pos="1451"/>
              </w:tabs>
              <w:ind w:left="34" w:firstLine="0"/>
              <w:rPr>
                <w:rFonts w:asciiTheme="minorHAnsi" w:hAnsiTheme="minorHAnsi" w:cs="Tahoma"/>
                <w:sz w:val="18"/>
                <w:szCs w:val="18"/>
                <w:lang w:val="en-GB"/>
              </w:rPr>
            </w:pPr>
            <w:r w:rsidRPr="009E7F8C">
              <w:rPr>
                <w:rFonts w:asciiTheme="minorHAnsi" w:hAnsiTheme="minorHAnsi" w:cs="Tahoma"/>
                <w:color w:val="000000"/>
                <w:sz w:val="18"/>
                <w:szCs w:val="18"/>
                <w:lang w:val="en-GB"/>
              </w:rPr>
              <w:t>JCT works-1998</w:t>
            </w:r>
          </w:p>
          <w:p w:rsidR="000F4CE2" w:rsidRPr="009E7F8C" w:rsidRDefault="000F4CE2" w:rsidP="000F4CE2">
            <w:pPr>
              <w:numPr>
                <w:ilvl w:val="0"/>
                <w:numId w:val="7"/>
              </w:numPr>
              <w:tabs>
                <w:tab w:val="left" w:pos="175"/>
                <w:tab w:val="left" w:pos="1451"/>
              </w:tabs>
              <w:ind w:left="34" w:firstLine="0"/>
              <w:rPr>
                <w:rFonts w:asciiTheme="minorHAnsi" w:hAnsiTheme="minorHAnsi" w:cs="Tahoma"/>
                <w:sz w:val="18"/>
                <w:szCs w:val="18"/>
                <w:lang w:val="en-GB"/>
              </w:rPr>
            </w:pPr>
            <w:r w:rsidRPr="009E7F8C">
              <w:rPr>
                <w:rFonts w:asciiTheme="minorHAnsi" w:hAnsiTheme="minorHAnsi" w:cs="Tahoma"/>
                <w:sz w:val="18"/>
                <w:szCs w:val="18"/>
                <w:lang w:val="en-US"/>
              </w:rPr>
              <w:t>Will Hughes , Construction Contracts Law and Managemens, Spon 2000</w:t>
            </w:r>
          </w:p>
          <w:p w:rsidR="000F4CE2" w:rsidRPr="009E7F8C" w:rsidRDefault="000F4CE2" w:rsidP="00B25CEF">
            <w:pPr>
              <w:tabs>
                <w:tab w:val="left" w:pos="175"/>
                <w:tab w:val="left" w:pos="1451"/>
              </w:tabs>
              <w:ind w:left="34"/>
              <w:rPr>
                <w:rFonts w:asciiTheme="minorHAnsi" w:hAnsiTheme="minorHAnsi" w:cs="Tahoma"/>
                <w:b/>
                <w:sz w:val="18"/>
                <w:szCs w:val="18"/>
                <w:lang w:val="en-IE"/>
              </w:rPr>
            </w:pPr>
          </w:p>
        </w:tc>
      </w:tr>
      <w:tr w:rsidR="000F4CE2" w:rsidRPr="009E7F8C" w:rsidTr="00A94CD9">
        <w:trPr>
          <w:trHeight w:val="543"/>
        </w:trPr>
        <w:tc>
          <w:tcPr>
            <w:tcW w:w="1980" w:type="dxa"/>
            <w:shd w:val="clear" w:color="auto" w:fill="D9D9D9"/>
            <w:vAlign w:val="center"/>
          </w:tcPr>
          <w:p w:rsidR="000F4CE2" w:rsidRPr="009E7F8C" w:rsidRDefault="000F4CE2" w:rsidP="00B25CEF">
            <w:pPr>
              <w:rPr>
                <w:rFonts w:asciiTheme="minorHAnsi" w:hAnsiTheme="minorHAnsi" w:cs="Tahoma"/>
                <w:b/>
                <w:sz w:val="18"/>
                <w:szCs w:val="18"/>
                <w:lang w:val="en-US"/>
              </w:rPr>
            </w:pPr>
            <w:r w:rsidRPr="009E7F8C">
              <w:rPr>
                <w:rFonts w:asciiTheme="minorHAnsi" w:hAnsiTheme="minorHAnsi" w:cs="Tahoma"/>
                <w:b/>
                <w:sz w:val="18"/>
                <w:szCs w:val="18"/>
                <w:lang w:val="en-US"/>
              </w:rPr>
              <w:lastRenderedPageBreak/>
              <w:t>Additional information</w:t>
            </w:r>
          </w:p>
        </w:tc>
        <w:tc>
          <w:tcPr>
            <w:tcW w:w="7654" w:type="dxa"/>
            <w:gridSpan w:val="3"/>
            <w:vAlign w:val="center"/>
          </w:tcPr>
          <w:p w:rsidR="000F4CE2" w:rsidRPr="009E7F8C" w:rsidRDefault="000F4CE2" w:rsidP="00B25CEF">
            <w:pPr>
              <w:rPr>
                <w:rFonts w:asciiTheme="minorHAnsi" w:hAnsiTheme="minorHAnsi" w:cs="Tahoma"/>
                <w:b/>
                <w:sz w:val="18"/>
                <w:szCs w:val="18"/>
                <w:lang w:val="en-US"/>
              </w:rPr>
            </w:pPr>
            <w:r w:rsidRPr="009E7F8C">
              <w:rPr>
                <w:rFonts w:asciiTheme="minorHAnsi" w:hAnsiTheme="minorHAnsi" w:cs="Tahoma"/>
                <w:b/>
                <w:sz w:val="18"/>
                <w:szCs w:val="18"/>
                <w:lang w:val="en-US"/>
              </w:rPr>
              <w:t>-</w:t>
            </w:r>
          </w:p>
        </w:tc>
      </w:tr>
    </w:tbl>
    <w:p w:rsidR="005E0F51" w:rsidRPr="009E7F8C" w:rsidRDefault="005E0F51" w:rsidP="005E0F51">
      <w:pPr>
        <w:rPr>
          <w:rFonts w:asciiTheme="minorHAnsi" w:hAnsiTheme="minorHAnsi"/>
          <w:sz w:val="18"/>
          <w:szCs w:val="18"/>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gridCol w:w="1981"/>
        <w:gridCol w:w="2725"/>
      </w:tblGrid>
      <w:tr w:rsidR="00E670D7" w:rsidRPr="00295EFA" w:rsidTr="00A94CD9">
        <w:trPr>
          <w:trHeight w:val="676"/>
        </w:trPr>
        <w:tc>
          <w:tcPr>
            <w:tcW w:w="2093" w:type="dxa"/>
            <w:shd w:val="clear" w:color="auto" w:fill="D9D9D9" w:themeFill="background1" w:themeFillShade="D9"/>
            <w:vAlign w:val="center"/>
          </w:tcPr>
          <w:p w:rsidR="00E670D7" w:rsidRPr="00295EFA" w:rsidRDefault="00E670D7" w:rsidP="00B25CEF">
            <w:pPr>
              <w:rPr>
                <w:rFonts w:asciiTheme="minorHAnsi" w:hAnsiTheme="minorHAnsi" w:cs="Tahoma"/>
                <w:b/>
                <w:sz w:val="18"/>
                <w:szCs w:val="18"/>
                <w:lang w:val="en-US"/>
              </w:rPr>
            </w:pPr>
            <w:r w:rsidRPr="00295EFA">
              <w:rPr>
                <w:rFonts w:asciiTheme="minorHAnsi" w:hAnsiTheme="minorHAnsi" w:cs="Tahoma"/>
                <w:b/>
                <w:sz w:val="18"/>
                <w:szCs w:val="18"/>
                <w:lang w:val="en-US"/>
              </w:rPr>
              <w:t>Course title</w:t>
            </w:r>
          </w:p>
        </w:tc>
        <w:tc>
          <w:tcPr>
            <w:tcW w:w="7541" w:type="dxa"/>
            <w:gridSpan w:val="3"/>
            <w:shd w:val="clear" w:color="auto" w:fill="D9D9D9" w:themeFill="background1" w:themeFillShade="D9"/>
            <w:vAlign w:val="center"/>
          </w:tcPr>
          <w:p w:rsidR="00E670D7" w:rsidRPr="00295EFA" w:rsidRDefault="00E670D7" w:rsidP="00B25CEF">
            <w:pPr>
              <w:rPr>
                <w:rFonts w:asciiTheme="minorHAnsi" w:hAnsiTheme="minorHAnsi"/>
                <w:b/>
                <w:sz w:val="18"/>
                <w:szCs w:val="18"/>
                <w:lang w:val="en-US"/>
              </w:rPr>
            </w:pPr>
            <w:r w:rsidRPr="00295EFA">
              <w:rPr>
                <w:rFonts w:asciiTheme="minorHAnsi" w:hAnsiTheme="minorHAnsi"/>
                <w:b/>
                <w:bCs/>
                <w:sz w:val="18"/>
                <w:szCs w:val="18"/>
              </w:rPr>
              <w:t>Quality Management Systems</w:t>
            </w:r>
          </w:p>
        </w:tc>
      </w:tr>
      <w:tr w:rsidR="00E670D7" w:rsidRPr="00295EFA" w:rsidTr="00A94CD9">
        <w:trPr>
          <w:trHeight w:val="676"/>
        </w:trPr>
        <w:tc>
          <w:tcPr>
            <w:tcW w:w="2093" w:type="dxa"/>
            <w:shd w:val="clear" w:color="auto" w:fill="D9D9D9"/>
            <w:vAlign w:val="center"/>
          </w:tcPr>
          <w:p w:rsidR="00E670D7" w:rsidRPr="00295EFA" w:rsidRDefault="00E670D7" w:rsidP="00B25CEF">
            <w:pPr>
              <w:rPr>
                <w:rFonts w:asciiTheme="minorHAnsi" w:hAnsiTheme="minorHAnsi" w:cs="Tahoma"/>
                <w:b/>
                <w:sz w:val="18"/>
                <w:szCs w:val="18"/>
                <w:lang w:val="en-US"/>
              </w:rPr>
            </w:pPr>
            <w:r w:rsidRPr="00295EFA">
              <w:rPr>
                <w:rFonts w:asciiTheme="minorHAnsi" w:hAnsiTheme="minorHAnsi" w:cs="Tahoma"/>
                <w:b/>
                <w:sz w:val="18"/>
                <w:szCs w:val="18"/>
                <w:lang w:val="en-US"/>
              </w:rPr>
              <w:t>Teaching method</w:t>
            </w:r>
          </w:p>
        </w:tc>
        <w:tc>
          <w:tcPr>
            <w:tcW w:w="7541" w:type="dxa"/>
            <w:gridSpan w:val="3"/>
            <w:vAlign w:val="center"/>
          </w:tcPr>
          <w:p w:rsidR="00E670D7" w:rsidRPr="00295EFA" w:rsidRDefault="00E670D7" w:rsidP="00B25CEF">
            <w:pPr>
              <w:rPr>
                <w:rFonts w:asciiTheme="minorHAnsi" w:hAnsiTheme="minorHAnsi"/>
                <w:b/>
                <w:sz w:val="18"/>
                <w:szCs w:val="18"/>
                <w:lang w:val="en-US"/>
              </w:rPr>
            </w:pPr>
            <w:r w:rsidRPr="00295EFA">
              <w:rPr>
                <w:rFonts w:asciiTheme="minorHAnsi" w:hAnsiTheme="minorHAnsi"/>
                <w:sz w:val="18"/>
                <w:szCs w:val="18"/>
              </w:rPr>
              <w:t>lecture / workshop</w:t>
            </w:r>
          </w:p>
        </w:tc>
      </w:tr>
      <w:tr w:rsidR="00E670D7" w:rsidRPr="00295EFA" w:rsidTr="00A94CD9">
        <w:trPr>
          <w:trHeight w:val="712"/>
        </w:trPr>
        <w:tc>
          <w:tcPr>
            <w:tcW w:w="2093" w:type="dxa"/>
            <w:shd w:val="clear" w:color="auto" w:fill="D9D9D9"/>
            <w:vAlign w:val="center"/>
          </w:tcPr>
          <w:p w:rsidR="00E670D7" w:rsidRPr="00295EFA" w:rsidRDefault="00E670D7" w:rsidP="00B25CEF">
            <w:pPr>
              <w:rPr>
                <w:rFonts w:asciiTheme="minorHAnsi" w:hAnsiTheme="minorHAnsi" w:cs="Tahoma"/>
                <w:b/>
                <w:sz w:val="18"/>
                <w:szCs w:val="18"/>
                <w:lang w:val="en-US"/>
              </w:rPr>
            </w:pPr>
            <w:r w:rsidRPr="00295EFA">
              <w:rPr>
                <w:rFonts w:asciiTheme="minorHAnsi" w:hAnsiTheme="minorHAnsi" w:cs="Tahoma"/>
                <w:b/>
                <w:sz w:val="18"/>
                <w:szCs w:val="18"/>
                <w:lang w:val="en-US"/>
              </w:rPr>
              <w:t>Person responsible for the course</w:t>
            </w:r>
          </w:p>
        </w:tc>
        <w:tc>
          <w:tcPr>
            <w:tcW w:w="2835" w:type="dxa"/>
            <w:vAlign w:val="center"/>
          </w:tcPr>
          <w:p w:rsidR="00E670D7" w:rsidRPr="00295EFA" w:rsidRDefault="00E670D7" w:rsidP="00B25CEF">
            <w:pPr>
              <w:ind w:firstLine="34"/>
              <w:rPr>
                <w:rFonts w:asciiTheme="minorHAnsi" w:hAnsiTheme="minorHAnsi"/>
                <w:sz w:val="18"/>
                <w:szCs w:val="18"/>
                <w:lang w:val="en-US"/>
              </w:rPr>
            </w:pPr>
            <w:r w:rsidRPr="00295EFA">
              <w:rPr>
                <w:rFonts w:asciiTheme="minorHAnsi" w:hAnsiTheme="minorHAnsi"/>
                <w:sz w:val="18"/>
                <w:szCs w:val="18"/>
                <w:lang w:val="en-US"/>
              </w:rPr>
              <w:t>mgr  inż.  Krzysztof Tracz</w:t>
            </w:r>
          </w:p>
          <w:p w:rsidR="00E670D7" w:rsidRPr="00295EFA" w:rsidRDefault="00E670D7" w:rsidP="00B25CEF">
            <w:pPr>
              <w:rPr>
                <w:rFonts w:asciiTheme="minorHAnsi" w:hAnsiTheme="minorHAnsi"/>
                <w:sz w:val="18"/>
                <w:szCs w:val="18"/>
                <w:lang w:val="en-US"/>
              </w:rPr>
            </w:pPr>
          </w:p>
        </w:tc>
        <w:tc>
          <w:tcPr>
            <w:tcW w:w="1981" w:type="dxa"/>
            <w:shd w:val="clear" w:color="auto" w:fill="D9D9D9"/>
            <w:vAlign w:val="center"/>
          </w:tcPr>
          <w:p w:rsidR="00E670D7" w:rsidRPr="00295EFA" w:rsidRDefault="00E670D7" w:rsidP="00B25CEF">
            <w:pPr>
              <w:rPr>
                <w:rFonts w:asciiTheme="minorHAnsi" w:hAnsiTheme="minorHAnsi" w:cs="Tahoma"/>
                <w:b/>
                <w:sz w:val="18"/>
                <w:szCs w:val="18"/>
                <w:lang w:val="en-US"/>
              </w:rPr>
            </w:pPr>
            <w:r w:rsidRPr="00295EFA">
              <w:rPr>
                <w:rFonts w:asciiTheme="minorHAnsi" w:hAnsiTheme="minorHAnsi" w:cs="Tahoma"/>
                <w:b/>
                <w:sz w:val="18"/>
                <w:szCs w:val="18"/>
                <w:lang w:val="en-US"/>
              </w:rPr>
              <w:t>E-mail address to the person responsible for the course</w:t>
            </w:r>
          </w:p>
        </w:tc>
        <w:tc>
          <w:tcPr>
            <w:tcW w:w="2725" w:type="dxa"/>
            <w:vAlign w:val="center"/>
          </w:tcPr>
          <w:p w:rsidR="00E670D7" w:rsidRPr="00295EFA" w:rsidRDefault="00C26861" w:rsidP="00B25CEF">
            <w:pPr>
              <w:rPr>
                <w:rFonts w:asciiTheme="minorHAnsi" w:hAnsiTheme="minorHAnsi"/>
                <w:b/>
                <w:sz w:val="18"/>
                <w:szCs w:val="18"/>
                <w:lang w:val="en-US"/>
              </w:rPr>
            </w:pPr>
            <w:hyperlink r:id="rId9" w:history="1">
              <w:r w:rsidR="00A94CD9" w:rsidRPr="005F5981">
                <w:rPr>
                  <w:rStyle w:val="Hipercze"/>
                  <w:rFonts w:asciiTheme="minorHAnsi" w:hAnsiTheme="minorHAnsi"/>
                  <w:b/>
                  <w:sz w:val="18"/>
                  <w:szCs w:val="18"/>
                  <w:lang w:val="de-DE"/>
                </w:rPr>
                <w:t>ktracz@zut.edu.pl</w:t>
              </w:r>
            </w:hyperlink>
          </w:p>
        </w:tc>
      </w:tr>
      <w:tr w:rsidR="00E670D7" w:rsidRPr="00295EFA" w:rsidTr="00A94CD9">
        <w:trPr>
          <w:trHeight w:val="565"/>
        </w:trPr>
        <w:tc>
          <w:tcPr>
            <w:tcW w:w="2093" w:type="dxa"/>
            <w:shd w:val="clear" w:color="auto" w:fill="D9D9D9"/>
            <w:vAlign w:val="center"/>
          </w:tcPr>
          <w:p w:rsidR="00E670D7" w:rsidRPr="00295EFA" w:rsidRDefault="00E670D7" w:rsidP="00B25CEF">
            <w:pPr>
              <w:rPr>
                <w:rFonts w:asciiTheme="minorHAnsi" w:hAnsiTheme="minorHAnsi" w:cs="Tahoma"/>
                <w:b/>
                <w:sz w:val="18"/>
                <w:szCs w:val="18"/>
                <w:lang w:val="en-US"/>
              </w:rPr>
            </w:pPr>
            <w:r w:rsidRPr="00295EFA">
              <w:rPr>
                <w:rFonts w:asciiTheme="minorHAnsi" w:hAnsiTheme="minorHAnsi" w:cs="Tahoma"/>
                <w:b/>
                <w:sz w:val="18"/>
                <w:szCs w:val="18"/>
                <w:lang w:val="en-US"/>
              </w:rPr>
              <w:t xml:space="preserve">Course code </w:t>
            </w:r>
          </w:p>
          <w:p w:rsidR="00E670D7" w:rsidRPr="00295EFA" w:rsidRDefault="00E670D7" w:rsidP="00B25CEF">
            <w:pPr>
              <w:rPr>
                <w:rFonts w:asciiTheme="minorHAnsi" w:hAnsiTheme="minorHAnsi" w:cs="Tahoma"/>
                <w:b/>
                <w:sz w:val="18"/>
                <w:szCs w:val="18"/>
                <w:lang w:val="en-US"/>
              </w:rPr>
            </w:pPr>
            <w:r w:rsidRPr="00295EFA">
              <w:rPr>
                <w:rFonts w:asciiTheme="minorHAnsi" w:hAnsiTheme="minorHAnsi" w:cs="Tahoma"/>
                <w:b/>
                <w:sz w:val="18"/>
                <w:szCs w:val="18"/>
                <w:lang w:val="en-US"/>
              </w:rPr>
              <w:t>(if applicable)</w:t>
            </w:r>
          </w:p>
        </w:tc>
        <w:tc>
          <w:tcPr>
            <w:tcW w:w="2835" w:type="dxa"/>
            <w:vAlign w:val="center"/>
          </w:tcPr>
          <w:p w:rsidR="00E670D7" w:rsidRPr="00295EFA" w:rsidRDefault="00E670D7" w:rsidP="00B25CEF">
            <w:pPr>
              <w:rPr>
                <w:rFonts w:asciiTheme="minorHAnsi" w:hAnsiTheme="minorHAnsi"/>
                <w:sz w:val="18"/>
                <w:szCs w:val="18"/>
                <w:lang w:val="en-US"/>
              </w:rPr>
            </w:pPr>
            <w:r w:rsidRPr="00295EFA">
              <w:rPr>
                <w:rFonts w:asciiTheme="minorHAnsi" w:hAnsiTheme="minorHAnsi"/>
                <w:bCs/>
                <w:sz w:val="18"/>
                <w:szCs w:val="18"/>
              </w:rPr>
              <w:t>BIE_1A_S/PO3/7</w:t>
            </w:r>
          </w:p>
        </w:tc>
        <w:tc>
          <w:tcPr>
            <w:tcW w:w="1981" w:type="dxa"/>
            <w:shd w:val="clear" w:color="auto" w:fill="D9D9D9"/>
            <w:vAlign w:val="center"/>
          </w:tcPr>
          <w:p w:rsidR="00E670D7" w:rsidRPr="00295EFA" w:rsidRDefault="00E670D7" w:rsidP="00B25CEF">
            <w:pPr>
              <w:rPr>
                <w:rFonts w:asciiTheme="minorHAnsi" w:hAnsiTheme="minorHAnsi" w:cs="Tahoma"/>
                <w:b/>
                <w:sz w:val="18"/>
                <w:szCs w:val="18"/>
                <w:lang w:val="en-US"/>
              </w:rPr>
            </w:pPr>
            <w:r w:rsidRPr="00295EFA">
              <w:rPr>
                <w:rFonts w:asciiTheme="minorHAnsi" w:hAnsiTheme="minorHAnsi" w:cs="Tahoma"/>
                <w:b/>
                <w:sz w:val="18"/>
                <w:szCs w:val="18"/>
                <w:lang w:val="en-US"/>
              </w:rPr>
              <w:t>ECTS points</w:t>
            </w:r>
          </w:p>
        </w:tc>
        <w:tc>
          <w:tcPr>
            <w:tcW w:w="2725" w:type="dxa"/>
            <w:vAlign w:val="center"/>
          </w:tcPr>
          <w:p w:rsidR="00E670D7" w:rsidRPr="00295EFA" w:rsidRDefault="00E670D7" w:rsidP="00B25CEF">
            <w:pPr>
              <w:rPr>
                <w:rFonts w:asciiTheme="minorHAnsi" w:hAnsiTheme="minorHAnsi"/>
                <w:b/>
                <w:sz w:val="18"/>
                <w:szCs w:val="18"/>
                <w:lang w:val="en-US"/>
              </w:rPr>
            </w:pPr>
            <w:r w:rsidRPr="00295EFA">
              <w:rPr>
                <w:rFonts w:asciiTheme="minorHAnsi" w:hAnsiTheme="minorHAnsi"/>
                <w:b/>
                <w:bCs/>
                <w:sz w:val="18"/>
                <w:szCs w:val="18"/>
              </w:rPr>
              <w:t>5</w:t>
            </w:r>
          </w:p>
        </w:tc>
      </w:tr>
      <w:tr w:rsidR="00E670D7" w:rsidRPr="00295EFA" w:rsidTr="00A94CD9">
        <w:trPr>
          <w:trHeight w:val="546"/>
        </w:trPr>
        <w:tc>
          <w:tcPr>
            <w:tcW w:w="2093" w:type="dxa"/>
            <w:shd w:val="clear" w:color="auto" w:fill="D9D9D9"/>
            <w:vAlign w:val="center"/>
          </w:tcPr>
          <w:p w:rsidR="00E670D7" w:rsidRPr="00295EFA" w:rsidRDefault="00E670D7" w:rsidP="00B25CEF">
            <w:pPr>
              <w:rPr>
                <w:rFonts w:asciiTheme="minorHAnsi" w:hAnsiTheme="minorHAnsi" w:cs="Tahoma"/>
                <w:b/>
                <w:sz w:val="18"/>
                <w:szCs w:val="18"/>
                <w:lang w:val="en-US"/>
              </w:rPr>
            </w:pPr>
            <w:r w:rsidRPr="00295EFA">
              <w:rPr>
                <w:rFonts w:asciiTheme="minorHAnsi" w:hAnsiTheme="minorHAnsi" w:cs="Tahoma"/>
                <w:b/>
                <w:sz w:val="18"/>
                <w:szCs w:val="18"/>
                <w:lang w:val="en-US"/>
              </w:rPr>
              <w:t>Type of course</w:t>
            </w:r>
          </w:p>
        </w:tc>
        <w:tc>
          <w:tcPr>
            <w:tcW w:w="2835" w:type="dxa"/>
            <w:vAlign w:val="center"/>
          </w:tcPr>
          <w:p w:rsidR="00E670D7" w:rsidRPr="00295EFA" w:rsidRDefault="00E670D7" w:rsidP="00B25CEF">
            <w:pPr>
              <w:rPr>
                <w:rFonts w:asciiTheme="minorHAnsi" w:hAnsiTheme="minorHAnsi"/>
                <w:sz w:val="18"/>
                <w:szCs w:val="18"/>
                <w:lang w:val="en-US"/>
              </w:rPr>
            </w:pPr>
            <w:r w:rsidRPr="00295EFA">
              <w:rPr>
                <w:rFonts w:asciiTheme="minorHAnsi" w:hAnsiTheme="minorHAnsi"/>
                <w:bCs/>
                <w:sz w:val="18"/>
                <w:szCs w:val="18"/>
                <w:lang w:val="en-US"/>
              </w:rPr>
              <w:t>optional</w:t>
            </w:r>
          </w:p>
        </w:tc>
        <w:tc>
          <w:tcPr>
            <w:tcW w:w="1981" w:type="dxa"/>
            <w:shd w:val="clear" w:color="auto" w:fill="D9D9D9"/>
            <w:vAlign w:val="center"/>
          </w:tcPr>
          <w:p w:rsidR="00E670D7" w:rsidRPr="00295EFA" w:rsidRDefault="00E670D7" w:rsidP="00B25CEF">
            <w:pPr>
              <w:rPr>
                <w:rFonts w:asciiTheme="minorHAnsi" w:hAnsiTheme="minorHAnsi" w:cs="Tahoma"/>
                <w:b/>
                <w:sz w:val="18"/>
                <w:szCs w:val="18"/>
                <w:lang w:val="en-US"/>
              </w:rPr>
            </w:pPr>
            <w:r w:rsidRPr="00295EFA">
              <w:rPr>
                <w:rFonts w:asciiTheme="minorHAnsi" w:hAnsiTheme="minorHAnsi" w:cs="Tahoma"/>
                <w:b/>
                <w:sz w:val="18"/>
                <w:szCs w:val="18"/>
                <w:lang w:val="en-US"/>
              </w:rPr>
              <w:t>Level of course</w:t>
            </w:r>
          </w:p>
        </w:tc>
        <w:tc>
          <w:tcPr>
            <w:tcW w:w="2725" w:type="dxa"/>
            <w:vAlign w:val="center"/>
          </w:tcPr>
          <w:p w:rsidR="00E670D7" w:rsidRPr="00295EFA" w:rsidRDefault="00E670D7" w:rsidP="00B25CEF">
            <w:pPr>
              <w:rPr>
                <w:rFonts w:asciiTheme="minorHAnsi" w:hAnsiTheme="minorHAnsi"/>
                <w:b/>
                <w:sz w:val="18"/>
                <w:szCs w:val="18"/>
                <w:lang w:val="en-US"/>
              </w:rPr>
            </w:pPr>
            <w:r w:rsidRPr="00295EFA">
              <w:rPr>
                <w:rFonts w:asciiTheme="minorHAnsi" w:hAnsiTheme="minorHAnsi"/>
                <w:b/>
                <w:sz w:val="18"/>
                <w:szCs w:val="18"/>
                <w:lang w:val="en-US"/>
              </w:rPr>
              <w:t>S1</w:t>
            </w:r>
          </w:p>
        </w:tc>
      </w:tr>
      <w:tr w:rsidR="00E670D7" w:rsidRPr="00295EFA" w:rsidTr="00A94CD9">
        <w:trPr>
          <w:trHeight w:val="554"/>
        </w:trPr>
        <w:tc>
          <w:tcPr>
            <w:tcW w:w="2093" w:type="dxa"/>
            <w:shd w:val="clear" w:color="auto" w:fill="D9D9D9"/>
            <w:vAlign w:val="center"/>
          </w:tcPr>
          <w:p w:rsidR="00E670D7" w:rsidRPr="00295EFA" w:rsidRDefault="00E670D7" w:rsidP="00B25CEF">
            <w:pPr>
              <w:rPr>
                <w:rFonts w:asciiTheme="minorHAnsi" w:hAnsiTheme="minorHAnsi" w:cs="Tahoma"/>
                <w:b/>
                <w:sz w:val="18"/>
                <w:szCs w:val="18"/>
                <w:lang w:val="en-US"/>
              </w:rPr>
            </w:pPr>
            <w:r w:rsidRPr="00295EFA">
              <w:rPr>
                <w:rFonts w:asciiTheme="minorHAnsi" w:hAnsiTheme="minorHAnsi" w:cs="Tahoma"/>
                <w:b/>
                <w:sz w:val="18"/>
                <w:szCs w:val="18"/>
                <w:lang w:val="en-US"/>
              </w:rPr>
              <w:t xml:space="preserve">Semester </w:t>
            </w:r>
          </w:p>
        </w:tc>
        <w:tc>
          <w:tcPr>
            <w:tcW w:w="2835" w:type="dxa"/>
            <w:vAlign w:val="center"/>
          </w:tcPr>
          <w:p w:rsidR="00E670D7" w:rsidRPr="00295EFA" w:rsidRDefault="00E670D7" w:rsidP="00B25CEF">
            <w:pPr>
              <w:rPr>
                <w:rFonts w:asciiTheme="minorHAnsi" w:hAnsiTheme="minorHAnsi"/>
                <w:sz w:val="18"/>
                <w:szCs w:val="18"/>
                <w:lang w:val="en-US"/>
              </w:rPr>
            </w:pPr>
            <w:r w:rsidRPr="00295EFA">
              <w:rPr>
                <w:rFonts w:asciiTheme="minorHAnsi" w:hAnsiTheme="minorHAnsi"/>
                <w:sz w:val="18"/>
                <w:szCs w:val="18"/>
                <w:lang w:val="en-US"/>
              </w:rPr>
              <w:t>WINTER</w:t>
            </w:r>
          </w:p>
        </w:tc>
        <w:tc>
          <w:tcPr>
            <w:tcW w:w="1981" w:type="dxa"/>
            <w:shd w:val="clear" w:color="auto" w:fill="D9D9D9"/>
            <w:vAlign w:val="center"/>
          </w:tcPr>
          <w:p w:rsidR="00E670D7" w:rsidRPr="00295EFA" w:rsidRDefault="00E670D7" w:rsidP="00B25CEF">
            <w:pPr>
              <w:rPr>
                <w:rFonts w:asciiTheme="minorHAnsi" w:hAnsiTheme="minorHAnsi" w:cs="Tahoma"/>
                <w:b/>
                <w:sz w:val="18"/>
                <w:szCs w:val="18"/>
                <w:lang w:val="en-US"/>
              </w:rPr>
            </w:pPr>
            <w:r w:rsidRPr="00295EFA">
              <w:rPr>
                <w:rFonts w:asciiTheme="minorHAnsi" w:hAnsiTheme="minorHAnsi" w:cs="Tahoma"/>
                <w:b/>
                <w:sz w:val="18"/>
                <w:szCs w:val="18"/>
                <w:lang w:val="en-US"/>
              </w:rPr>
              <w:t>Language of instruction</w:t>
            </w:r>
          </w:p>
        </w:tc>
        <w:tc>
          <w:tcPr>
            <w:tcW w:w="2725" w:type="dxa"/>
            <w:vAlign w:val="center"/>
          </w:tcPr>
          <w:p w:rsidR="00E670D7" w:rsidRPr="00295EFA" w:rsidRDefault="00E670D7" w:rsidP="00B25CEF">
            <w:pPr>
              <w:rPr>
                <w:rFonts w:asciiTheme="minorHAnsi" w:hAnsiTheme="minorHAnsi"/>
                <w:b/>
                <w:sz w:val="18"/>
                <w:szCs w:val="18"/>
                <w:lang w:val="en-US"/>
              </w:rPr>
            </w:pPr>
            <w:r w:rsidRPr="00295EFA">
              <w:rPr>
                <w:rFonts w:asciiTheme="minorHAnsi" w:hAnsiTheme="minorHAnsi"/>
                <w:b/>
                <w:sz w:val="18"/>
                <w:szCs w:val="18"/>
                <w:lang w:val="en-US"/>
              </w:rPr>
              <w:t>English</w:t>
            </w:r>
          </w:p>
        </w:tc>
      </w:tr>
      <w:tr w:rsidR="00E670D7" w:rsidRPr="00295EFA" w:rsidTr="00A94CD9">
        <w:trPr>
          <w:trHeight w:val="548"/>
        </w:trPr>
        <w:tc>
          <w:tcPr>
            <w:tcW w:w="2093" w:type="dxa"/>
            <w:shd w:val="clear" w:color="auto" w:fill="D9D9D9"/>
            <w:vAlign w:val="center"/>
          </w:tcPr>
          <w:p w:rsidR="00E670D7" w:rsidRPr="00295EFA" w:rsidRDefault="00E670D7" w:rsidP="00B25CEF">
            <w:pPr>
              <w:rPr>
                <w:rFonts w:asciiTheme="minorHAnsi" w:hAnsiTheme="minorHAnsi" w:cs="Tahoma"/>
                <w:b/>
                <w:sz w:val="18"/>
                <w:szCs w:val="18"/>
                <w:lang w:val="en-US"/>
              </w:rPr>
            </w:pPr>
            <w:r w:rsidRPr="00295EFA">
              <w:rPr>
                <w:rFonts w:asciiTheme="minorHAnsi" w:hAnsiTheme="minorHAnsi" w:cs="Tahoma"/>
                <w:b/>
                <w:sz w:val="18"/>
                <w:szCs w:val="18"/>
                <w:lang w:val="en-US"/>
              </w:rPr>
              <w:t>Hours per week</w:t>
            </w:r>
          </w:p>
        </w:tc>
        <w:tc>
          <w:tcPr>
            <w:tcW w:w="2835" w:type="dxa"/>
            <w:vAlign w:val="center"/>
          </w:tcPr>
          <w:p w:rsidR="00E670D7" w:rsidRPr="00295EFA" w:rsidRDefault="00E670D7" w:rsidP="00B25CEF">
            <w:pPr>
              <w:rPr>
                <w:rFonts w:asciiTheme="minorHAnsi" w:hAnsiTheme="minorHAnsi"/>
                <w:sz w:val="18"/>
                <w:szCs w:val="18"/>
                <w:lang w:val="en-US"/>
              </w:rPr>
            </w:pPr>
            <w:r w:rsidRPr="00295EFA">
              <w:rPr>
                <w:rFonts w:asciiTheme="minorHAnsi" w:hAnsiTheme="minorHAnsi"/>
                <w:sz w:val="18"/>
                <w:szCs w:val="18"/>
                <w:lang w:val="en-US"/>
              </w:rPr>
              <w:t>2 –lecture,</w:t>
            </w:r>
          </w:p>
          <w:p w:rsidR="00E670D7" w:rsidRPr="00295EFA" w:rsidRDefault="00E670D7" w:rsidP="00B25CEF">
            <w:pPr>
              <w:rPr>
                <w:rFonts w:asciiTheme="minorHAnsi" w:hAnsiTheme="minorHAnsi"/>
                <w:sz w:val="18"/>
                <w:szCs w:val="18"/>
                <w:lang w:val="en-US"/>
              </w:rPr>
            </w:pPr>
            <w:r w:rsidRPr="00295EFA">
              <w:rPr>
                <w:rFonts w:asciiTheme="minorHAnsi" w:hAnsiTheme="minorHAnsi"/>
                <w:sz w:val="18"/>
                <w:szCs w:val="18"/>
                <w:lang w:val="en-US"/>
              </w:rPr>
              <w:t>2 -workshop</w:t>
            </w:r>
          </w:p>
        </w:tc>
        <w:tc>
          <w:tcPr>
            <w:tcW w:w="1981" w:type="dxa"/>
            <w:shd w:val="clear" w:color="auto" w:fill="D9D9D9"/>
            <w:vAlign w:val="center"/>
          </w:tcPr>
          <w:p w:rsidR="00E670D7" w:rsidRPr="00295EFA" w:rsidRDefault="00E670D7" w:rsidP="00B25CEF">
            <w:pPr>
              <w:rPr>
                <w:rFonts w:asciiTheme="minorHAnsi" w:hAnsiTheme="minorHAnsi" w:cs="Tahoma"/>
                <w:b/>
                <w:sz w:val="18"/>
                <w:szCs w:val="18"/>
                <w:lang w:val="en-US"/>
              </w:rPr>
            </w:pPr>
            <w:r w:rsidRPr="00295EFA">
              <w:rPr>
                <w:rFonts w:asciiTheme="minorHAnsi" w:hAnsiTheme="minorHAnsi" w:cs="Tahoma"/>
                <w:b/>
                <w:sz w:val="18"/>
                <w:szCs w:val="18"/>
                <w:lang w:val="en-US"/>
              </w:rPr>
              <w:t>Hours per semester</w:t>
            </w:r>
          </w:p>
        </w:tc>
        <w:tc>
          <w:tcPr>
            <w:tcW w:w="2725" w:type="dxa"/>
            <w:vAlign w:val="center"/>
          </w:tcPr>
          <w:p w:rsidR="00E670D7" w:rsidRPr="00295EFA" w:rsidRDefault="00E670D7" w:rsidP="00B25CEF">
            <w:pPr>
              <w:rPr>
                <w:rFonts w:asciiTheme="minorHAnsi" w:hAnsiTheme="minorHAnsi"/>
                <w:b/>
                <w:sz w:val="18"/>
                <w:szCs w:val="18"/>
                <w:lang w:val="en-US"/>
              </w:rPr>
            </w:pPr>
            <w:r w:rsidRPr="00295EFA">
              <w:rPr>
                <w:rFonts w:asciiTheme="minorHAnsi" w:hAnsiTheme="minorHAnsi"/>
                <w:b/>
                <w:sz w:val="18"/>
                <w:szCs w:val="18"/>
                <w:lang w:val="en-US"/>
              </w:rPr>
              <w:t xml:space="preserve">30 – lecture, </w:t>
            </w:r>
          </w:p>
          <w:p w:rsidR="00E670D7" w:rsidRPr="00295EFA" w:rsidRDefault="00E670D7" w:rsidP="00B25CEF">
            <w:pPr>
              <w:rPr>
                <w:rFonts w:asciiTheme="minorHAnsi" w:hAnsiTheme="minorHAnsi"/>
                <w:b/>
                <w:sz w:val="18"/>
                <w:szCs w:val="18"/>
                <w:lang w:val="en-US"/>
              </w:rPr>
            </w:pPr>
            <w:r w:rsidRPr="00295EFA">
              <w:rPr>
                <w:rFonts w:asciiTheme="minorHAnsi" w:hAnsiTheme="minorHAnsi"/>
                <w:b/>
                <w:sz w:val="18"/>
                <w:szCs w:val="18"/>
                <w:lang w:val="en-US"/>
              </w:rPr>
              <w:t>30 - workshop</w:t>
            </w:r>
          </w:p>
        </w:tc>
      </w:tr>
      <w:tr w:rsidR="00E670D7" w:rsidRPr="00EB1E68" w:rsidTr="00A94CD9">
        <w:trPr>
          <w:trHeight w:val="834"/>
        </w:trPr>
        <w:tc>
          <w:tcPr>
            <w:tcW w:w="2093" w:type="dxa"/>
            <w:shd w:val="clear" w:color="auto" w:fill="D9D9D9"/>
            <w:vAlign w:val="center"/>
          </w:tcPr>
          <w:p w:rsidR="00E670D7" w:rsidRPr="00295EFA" w:rsidRDefault="00E670D7" w:rsidP="00B25CEF">
            <w:pPr>
              <w:rPr>
                <w:rFonts w:asciiTheme="minorHAnsi" w:hAnsiTheme="minorHAnsi" w:cs="Tahoma"/>
                <w:b/>
                <w:sz w:val="18"/>
                <w:szCs w:val="18"/>
                <w:lang w:val="en-US"/>
              </w:rPr>
            </w:pPr>
            <w:r w:rsidRPr="00295EFA">
              <w:rPr>
                <w:rFonts w:asciiTheme="minorHAnsi" w:hAnsiTheme="minorHAnsi" w:cs="Tahoma"/>
                <w:b/>
                <w:sz w:val="18"/>
                <w:szCs w:val="18"/>
                <w:lang w:val="en-US"/>
              </w:rPr>
              <w:t>Objectives of the course</w:t>
            </w:r>
          </w:p>
        </w:tc>
        <w:tc>
          <w:tcPr>
            <w:tcW w:w="7541" w:type="dxa"/>
            <w:gridSpan w:val="3"/>
            <w:vAlign w:val="center"/>
          </w:tcPr>
          <w:p w:rsidR="00E670D7" w:rsidRPr="00295EFA" w:rsidRDefault="00E670D7" w:rsidP="00B25CEF">
            <w:pPr>
              <w:jc w:val="both"/>
              <w:rPr>
                <w:rFonts w:asciiTheme="minorHAnsi" w:hAnsiTheme="minorHAnsi"/>
                <w:bCs/>
                <w:sz w:val="18"/>
                <w:szCs w:val="18"/>
                <w:lang w:val="en-GB"/>
              </w:rPr>
            </w:pPr>
            <w:r w:rsidRPr="00295EFA">
              <w:rPr>
                <w:rFonts w:asciiTheme="minorHAnsi" w:hAnsiTheme="minorHAnsi"/>
                <w:bCs/>
                <w:sz w:val="18"/>
                <w:szCs w:val="18"/>
                <w:lang w:val="en-GB"/>
              </w:rPr>
              <w:t>History and evolution of quality idea, the scope and basics of description of quality norms, the basic meanings and structure of norms series ISO 9000, process approach and its interpretation for construction companies, basic tools of quality management – Fishbone diagram, Pareto Analysis, TQM, quality costs, documentation structure of QMS,  the requirements of norm ISO 9001: 2000 in respect to construction activities,</w:t>
            </w:r>
          </w:p>
        </w:tc>
      </w:tr>
      <w:tr w:rsidR="00E670D7" w:rsidRPr="00EB1E68" w:rsidTr="00A94CD9">
        <w:trPr>
          <w:trHeight w:val="513"/>
        </w:trPr>
        <w:tc>
          <w:tcPr>
            <w:tcW w:w="2093" w:type="dxa"/>
            <w:shd w:val="clear" w:color="auto" w:fill="D9D9D9"/>
            <w:vAlign w:val="center"/>
          </w:tcPr>
          <w:p w:rsidR="00E670D7" w:rsidRPr="00295EFA" w:rsidRDefault="00E670D7" w:rsidP="00B25CEF">
            <w:pPr>
              <w:rPr>
                <w:rFonts w:asciiTheme="minorHAnsi" w:hAnsiTheme="minorHAnsi" w:cs="Tahoma"/>
                <w:b/>
                <w:sz w:val="18"/>
                <w:szCs w:val="18"/>
                <w:lang w:val="en-US"/>
              </w:rPr>
            </w:pPr>
            <w:r w:rsidRPr="00295EFA">
              <w:rPr>
                <w:rFonts w:asciiTheme="minorHAnsi" w:hAnsiTheme="minorHAnsi" w:cs="Tahoma"/>
                <w:b/>
                <w:sz w:val="18"/>
                <w:szCs w:val="18"/>
                <w:lang w:val="en-US"/>
              </w:rPr>
              <w:t>Entry requirements</w:t>
            </w:r>
          </w:p>
        </w:tc>
        <w:tc>
          <w:tcPr>
            <w:tcW w:w="7541" w:type="dxa"/>
            <w:gridSpan w:val="3"/>
            <w:vAlign w:val="center"/>
          </w:tcPr>
          <w:p w:rsidR="00E670D7" w:rsidRPr="00295EFA" w:rsidRDefault="00E670D7" w:rsidP="00B25CEF">
            <w:pPr>
              <w:rPr>
                <w:rFonts w:asciiTheme="minorHAnsi" w:hAnsiTheme="minorHAnsi"/>
                <w:sz w:val="18"/>
                <w:szCs w:val="18"/>
                <w:lang w:val="en-US"/>
              </w:rPr>
            </w:pPr>
            <w:r w:rsidRPr="00295EFA">
              <w:rPr>
                <w:rFonts w:asciiTheme="minorHAnsi" w:hAnsiTheme="minorHAnsi"/>
                <w:sz w:val="18"/>
                <w:szCs w:val="18"/>
                <w:lang w:val="en-US"/>
              </w:rPr>
              <w:t xml:space="preserve"> Basic knowledge of construction works technology.</w:t>
            </w:r>
          </w:p>
        </w:tc>
      </w:tr>
      <w:tr w:rsidR="00E670D7" w:rsidRPr="00EB1E68" w:rsidTr="00A94CD9">
        <w:trPr>
          <w:trHeight w:val="697"/>
        </w:trPr>
        <w:tc>
          <w:tcPr>
            <w:tcW w:w="2093" w:type="dxa"/>
            <w:shd w:val="clear" w:color="auto" w:fill="D9D9D9"/>
            <w:vAlign w:val="center"/>
          </w:tcPr>
          <w:p w:rsidR="00E670D7" w:rsidRPr="00295EFA" w:rsidRDefault="00E670D7" w:rsidP="00B25CEF">
            <w:pPr>
              <w:rPr>
                <w:rFonts w:asciiTheme="minorHAnsi" w:hAnsiTheme="minorHAnsi" w:cs="Tahoma"/>
                <w:b/>
                <w:sz w:val="18"/>
                <w:szCs w:val="18"/>
                <w:lang w:val="en-US"/>
              </w:rPr>
            </w:pPr>
            <w:r w:rsidRPr="00295EFA">
              <w:rPr>
                <w:rFonts w:asciiTheme="minorHAnsi" w:hAnsiTheme="minorHAnsi" w:cs="Tahoma"/>
                <w:b/>
                <w:sz w:val="18"/>
                <w:szCs w:val="18"/>
                <w:lang w:val="en-US"/>
              </w:rPr>
              <w:t>Course contents</w:t>
            </w:r>
          </w:p>
        </w:tc>
        <w:tc>
          <w:tcPr>
            <w:tcW w:w="7541" w:type="dxa"/>
            <w:gridSpan w:val="3"/>
            <w:vAlign w:val="center"/>
          </w:tcPr>
          <w:p w:rsidR="00E670D7" w:rsidRPr="00295EFA" w:rsidRDefault="00E670D7" w:rsidP="00B25CEF">
            <w:pPr>
              <w:rPr>
                <w:rFonts w:asciiTheme="minorHAnsi" w:hAnsiTheme="minorHAnsi"/>
                <w:sz w:val="18"/>
                <w:szCs w:val="18"/>
                <w:lang w:val="en-US"/>
              </w:rPr>
            </w:pPr>
            <w:r w:rsidRPr="00295EFA">
              <w:rPr>
                <w:rFonts w:asciiTheme="minorHAnsi" w:hAnsiTheme="minorHAnsi"/>
                <w:sz w:val="18"/>
                <w:szCs w:val="18"/>
                <w:lang w:val="en-US"/>
              </w:rPr>
              <w:t>- working out of Quality Policy for construction company,</w:t>
            </w:r>
          </w:p>
          <w:p w:rsidR="00E670D7" w:rsidRPr="00295EFA" w:rsidRDefault="00E670D7" w:rsidP="00B25CEF">
            <w:pPr>
              <w:rPr>
                <w:rFonts w:asciiTheme="minorHAnsi" w:hAnsiTheme="minorHAnsi"/>
                <w:sz w:val="18"/>
                <w:szCs w:val="18"/>
                <w:lang w:val="en-US"/>
              </w:rPr>
            </w:pPr>
            <w:r w:rsidRPr="00295EFA">
              <w:rPr>
                <w:rFonts w:asciiTheme="minorHAnsi" w:hAnsiTheme="minorHAnsi"/>
                <w:sz w:val="18"/>
                <w:szCs w:val="18"/>
                <w:lang w:val="en-US"/>
              </w:rPr>
              <w:t xml:space="preserve">- working out of Quality Planu for indicated construction work </w:t>
            </w:r>
          </w:p>
          <w:p w:rsidR="00E670D7" w:rsidRPr="00295EFA" w:rsidRDefault="00E670D7" w:rsidP="00B25CEF">
            <w:pPr>
              <w:rPr>
                <w:rFonts w:asciiTheme="minorHAnsi" w:hAnsiTheme="minorHAnsi"/>
                <w:sz w:val="18"/>
                <w:szCs w:val="18"/>
                <w:lang w:val="en-US"/>
              </w:rPr>
            </w:pPr>
            <w:r w:rsidRPr="00295EFA">
              <w:rPr>
                <w:rFonts w:asciiTheme="minorHAnsi" w:hAnsiTheme="minorHAnsi"/>
                <w:sz w:val="18"/>
                <w:szCs w:val="18"/>
                <w:lang w:val="en-US"/>
              </w:rPr>
              <w:t>- working out of Quality Procedure for indicated clouse of the norm ISO 9001,</w:t>
            </w:r>
          </w:p>
        </w:tc>
      </w:tr>
      <w:tr w:rsidR="00E670D7" w:rsidRPr="00295EFA" w:rsidTr="00A94CD9">
        <w:trPr>
          <w:trHeight w:val="707"/>
        </w:trPr>
        <w:tc>
          <w:tcPr>
            <w:tcW w:w="2093" w:type="dxa"/>
            <w:shd w:val="clear" w:color="auto" w:fill="D9D9D9"/>
            <w:vAlign w:val="center"/>
          </w:tcPr>
          <w:p w:rsidR="00E670D7" w:rsidRPr="00295EFA" w:rsidRDefault="00E670D7" w:rsidP="00B25CEF">
            <w:pPr>
              <w:rPr>
                <w:rFonts w:asciiTheme="minorHAnsi" w:hAnsiTheme="minorHAnsi" w:cs="Tahoma"/>
                <w:b/>
                <w:sz w:val="18"/>
                <w:szCs w:val="18"/>
                <w:lang w:val="en-US"/>
              </w:rPr>
            </w:pPr>
            <w:r w:rsidRPr="00295EFA">
              <w:rPr>
                <w:rFonts w:asciiTheme="minorHAnsi" w:hAnsiTheme="minorHAnsi" w:cs="Tahoma"/>
                <w:b/>
                <w:sz w:val="18"/>
                <w:szCs w:val="18"/>
                <w:lang w:val="en-US"/>
              </w:rPr>
              <w:t>Assessment methods</w:t>
            </w:r>
          </w:p>
        </w:tc>
        <w:tc>
          <w:tcPr>
            <w:tcW w:w="7541" w:type="dxa"/>
            <w:gridSpan w:val="3"/>
            <w:vAlign w:val="center"/>
          </w:tcPr>
          <w:p w:rsidR="00E670D7" w:rsidRPr="00295EFA" w:rsidRDefault="00E670D7" w:rsidP="00B25CEF">
            <w:pPr>
              <w:rPr>
                <w:rFonts w:asciiTheme="minorHAnsi" w:hAnsiTheme="minorHAnsi"/>
                <w:sz w:val="18"/>
                <w:szCs w:val="18"/>
                <w:lang w:val="en-US"/>
              </w:rPr>
            </w:pPr>
            <w:r w:rsidRPr="00295EFA">
              <w:rPr>
                <w:rFonts w:asciiTheme="minorHAnsi" w:hAnsiTheme="minorHAnsi"/>
                <w:sz w:val="18"/>
                <w:szCs w:val="18"/>
                <w:lang w:val="en-US"/>
              </w:rPr>
              <w:t>Continuous assessment</w:t>
            </w:r>
          </w:p>
        </w:tc>
      </w:tr>
      <w:tr w:rsidR="00E670D7" w:rsidRPr="00EB1E68" w:rsidTr="00A94CD9">
        <w:trPr>
          <w:trHeight w:val="690"/>
        </w:trPr>
        <w:tc>
          <w:tcPr>
            <w:tcW w:w="2093" w:type="dxa"/>
            <w:shd w:val="clear" w:color="auto" w:fill="D9D9D9"/>
            <w:vAlign w:val="center"/>
          </w:tcPr>
          <w:p w:rsidR="00E670D7" w:rsidRPr="00295EFA" w:rsidRDefault="00E670D7" w:rsidP="00B25CEF">
            <w:pPr>
              <w:rPr>
                <w:rFonts w:asciiTheme="minorHAnsi" w:hAnsiTheme="minorHAnsi" w:cs="Tahoma"/>
                <w:b/>
                <w:sz w:val="18"/>
                <w:szCs w:val="18"/>
                <w:lang w:val="en-US"/>
              </w:rPr>
            </w:pPr>
            <w:r w:rsidRPr="00295EFA">
              <w:rPr>
                <w:rFonts w:asciiTheme="minorHAnsi" w:hAnsiTheme="minorHAnsi" w:cs="Tahoma"/>
                <w:b/>
                <w:sz w:val="18"/>
                <w:szCs w:val="18"/>
                <w:lang w:val="en-US"/>
              </w:rPr>
              <w:t>Recommended readings</w:t>
            </w:r>
          </w:p>
        </w:tc>
        <w:tc>
          <w:tcPr>
            <w:tcW w:w="7541" w:type="dxa"/>
            <w:gridSpan w:val="3"/>
            <w:vAlign w:val="center"/>
          </w:tcPr>
          <w:p w:rsidR="00E670D7" w:rsidRPr="00295EFA" w:rsidRDefault="00E670D7" w:rsidP="00B25CEF">
            <w:pPr>
              <w:rPr>
                <w:rFonts w:asciiTheme="minorHAnsi" w:hAnsiTheme="minorHAnsi"/>
                <w:sz w:val="18"/>
                <w:szCs w:val="18"/>
              </w:rPr>
            </w:pPr>
            <w:r w:rsidRPr="00295EFA">
              <w:rPr>
                <w:rFonts w:asciiTheme="minorHAnsi" w:hAnsiTheme="minorHAnsi"/>
                <w:sz w:val="18"/>
                <w:szCs w:val="18"/>
              </w:rPr>
              <w:t>1.Normy ISO 9000, 9001: 2000, 9004</w:t>
            </w:r>
          </w:p>
          <w:p w:rsidR="00E670D7" w:rsidRPr="00295EFA" w:rsidRDefault="00E670D7" w:rsidP="00B25CEF">
            <w:pPr>
              <w:rPr>
                <w:rFonts w:asciiTheme="minorHAnsi" w:hAnsiTheme="minorHAnsi"/>
                <w:sz w:val="18"/>
                <w:szCs w:val="18"/>
              </w:rPr>
            </w:pPr>
            <w:r w:rsidRPr="00295EFA">
              <w:rPr>
                <w:rFonts w:asciiTheme="minorHAnsi" w:hAnsiTheme="minorHAnsi"/>
                <w:sz w:val="18"/>
                <w:szCs w:val="18"/>
              </w:rPr>
              <w:t>2.Wawak Sławomir, Zarządzanie jakościa – teoria I praktyka, hellion, 2002</w:t>
            </w:r>
          </w:p>
          <w:p w:rsidR="00E670D7" w:rsidRPr="00295EFA" w:rsidRDefault="00E670D7" w:rsidP="00B25CEF">
            <w:pPr>
              <w:rPr>
                <w:rFonts w:asciiTheme="minorHAnsi" w:hAnsiTheme="minorHAnsi"/>
                <w:sz w:val="18"/>
                <w:szCs w:val="18"/>
                <w:lang w:val="en-US"/>
              </w:rPr>
            </w:pPr>
            <w:r w:rsidRPr="00295EFA">
              <w:rPr>
                <w:rFonts w:asciiTheme="minorHAnsi" w:hAnsiTheme="minorHAnsi"/>
                <w:sz w:val="18"/>
                <w:szCs w:val="18"/>
                <w:lang w:val="en-US"/>
              </w:rPr>
              <w:t>3.Flood Robert L., Beyond TQM, John Wiley &amp; Sons, 1994</w:t>
            </w:r>
          </w:p>
          <w:p w:rsidR="00E670D7" w:rsidRPr="00295EFA" w:rsidRDefault="00E670D7" w:rsidP="00B25CEF">
            <w:pPr>
              <w:rPr>
                <w:rFonts w:asciiTheme="minorHAnsi" w:hAnsiTheme="minorHAnsi"/>
                <w:sz w:val="18"/>
                <w:szCs w:val="18"/>
                <w:lang w:val="en-US"/>
              </w:rPr>
            </w:pPr>
            <w:r w:rsidRPr="00295EFA">
              <w:rPr>
                <w:rFonts w:asciiTheme="minorHAnsi" w:hAnsiTheme="minorHAnsi"/>
                <w:sz w:val="18"/>
                <w:szCs w:val="18"/>
                <w:lang w:val="en-US"/>
              </w:rPr>
              <w:t>4.Georg Stephen, Weimerskirch Arnold, Total Quality Management, John Wiley &amp; Sons, 1994</w:t>
            </w:r>
          </w:p>
        </w:tc>
      </w:tr>
      <w:tr w:rsidR="00E670D7" w:rsidRPr="00295EFA" w:rsidTr="00A94CD9">
        <w:trPr>
          <w:trHeight w:val="616"/>
        </w:trPr>
        <w:tc>
          <w:tcPr>
            <w:tcW w:w="2093" w:type="dxa"/>
            <w:shd w:val="clear" w:color="auto" w:fill="D9D9D9"/>
            <w:vAlign w:val="center"/>
          </w:tcPr>
          <w:p w:rsidR="00E670D7" w:rsidRPr="00295EFA" w:rsidRDefault="00E670D7" w:rsidP="00B25CEF">
            <w:pPr>
              <w:rPr>
                <w:rFonts w:asciiTheme="minorHAnsi" w:hAnsiTheme="minorHAnsi" w:cs="Tahoma"/>
                <w:b/>
                <w:sz w:val="18"/>
                <w:szCs w:val="18"/>
                <w:lang w:val="en-US"/>
              </w:rPr>
            </w:pPr>
            <w:r w:rsidRPr="00295EFA">
              <w:rPr>
                <w:rFonts w:asciiTheme="minorHAnsi" w:hAnsiTheme="minorHAnsi" w:cs="Tahoma"/>
                <w:b/>
                <w:sz w:val="18"/>
                <w:szCs w:val="18"/>
                <w:lang w:val="en-US"/>
              </w:rPr>
              <w:t>Additional information</w:t>
            </w:r>
          </w:p>
        </w:tc>
        <w:tc>
          <w:tcPr>
            <w:tcW w:w="7541" w:type="dxa"/>
            <w:gridSpan w:val="3"/>
            <w:vAlign w:val="center"/>
          </w:tcPr>
          <w:p w:rsidR="00E670D7" w:rsidRPr="00295EFA" w:rsidRDefault="00E670D7" w:rsidP="00B25CEF">
            <w:pPr>
              <w:rPr>
                <w:rFonts w:asciiTheme="minorHAnsi" w:hAnsiTheme="minorHAnsi"/>
                <w:sz w:val="18"/>
                <w:szCs w:val="18"/>
                <w:lang w:val="en-US"/>
              </w:rPr>
            </w:pPr>
            <w:r w:rsidRPr="00295EFA">
              <w:rPr>
                <w:rFonts w:asciiTheme="minorHAnsi" w:hAnsiTheme="minorHAnsi"/>
                <w:sz w:val="18"/>
                <w:szCs w:val="18"/>
                <w:lang w:val="en-US"/>
              </w:rPr>
              <w:t>-</w:t>
            </w:r>
          </w:p>
        </w:tc>
      </w:tr>
    </w:tbl>
    <w:p w:rsidR="005E0F51" w:rsidRDefault="005E0F51" w:rsidP="00A220DF">
      <w:pPr>
        <w:rPr>
          <w:rFonts w:asciiTheme="minorHAnsi" w:hAnsiTheme="minorHAnsi"/>
          <w:sz w:val="18"/>
          <w:szCs w:val="18"/>
          <w:lang w:val="en-US"/>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gridCol w:w="1981"/>
        <w:gridCol w:w="2725"/>
      </w:tblGrid>
      <w:tr w:rsidR="00672331" w:rsidRPr="00C620E7" w:rsidTr="00A94CD9">
        <w:trPr>
          <w:trHeight w:val="676"/>
        </w:trPr>
        <w:tc>
          <w:tcPr>
            <w:tcW w:w="2093" w:type="dxa"/>
            <w:shd w:val="clear" w:color="auto" w:fill="D9D9D9" w:themeFill="background1" w:themeFillShade="D9"/>
            <w:vAlign w:val="center"/>
          </w:tcPr>
          <w:p w:rsidR="00672331" w:rsidRPr="00C620E7" w:rsidRDefault="00672331" w:rsidP="00B25CEF">
            <w:pPr>
              <w:rPr>
                <w:rFonts w:asciiTheme="minorHAnsi" w:hAnsiTheme="minorHAnsi" w:cs="Tahoma"/>
                <w:b/>
                <w:sz w:val="18"/>
                <w:szCs w:val="18"/>
                <w:lang w:val="en-US"/>
              </w:rPr>
            </w:pPr>
            <w:r w:rsidRPr="00C620E7">
              <w:rPr>
                <w:rFonts w:asciiTheme="minorHAnsi" w:hAnsiTheme="minorHAnsi" w:cs="Tahoma"/>
                <w:b/>
                <w:sz w:val="18"/>
                <w:szCs w:val="18"/>
                <w:lang w:val="en-US"/>
              </w:rPr>
              <w:t>Course title</w:t>
            </w:r>
          </w:p>
        </w:tc>
        <w:tc>
          <w:tcPr>
            <w:tcW w:w="7541" w:type="dxa"/>
            <w:gridSpan w:val="3"/>
            <w:shd w:val="clear" w:color="auto" w:fill="D9D9D9" w:themeFill="background1" w:themeFillShade="D9"/>
            <w:vAlign w:val="center"/>
          </w:tcPr>
          <w:p w:rsidR="00672331" w:rsidRPr="00C620E7" w:rsidRDefault="00672331" w:rsidP="00B25CEF">
            <w:pPr>
              <w:rPr>
                <w:rFonts w:asciiTheme="minorHAnsi" w:hAnsiTheme="minorHAnsi" w:cs="Tahoma"/>
                <w:b/>
                <w:sz w:val="18"/>
                <w:szCs w:val="18"/>
                <w:lang w:val="en-US"/>
              </w:rPr>
            </w:pPr>
            <w:r w:rsidRPr="00C620E7">
              <w:rPr>
                <w:rFonts w:asciiTheme="minorHAnsi" w:hAnsiTheme="minorHAnsi" w:cs="Tahoma"/>
                <w:b/>
                <w:bCs/>
                <w:sz w:val="18"/>
                <w:szCs w:val="18"/>
              </w:rPr>
              <w:t>Project Management</w:t>
            </w:r>
          </w:p>
        </w:tc>
      </w:tr>
      <w:tr w:rsidR="00672331" w:rsidRPr="00C620E7" w:rsidTr="00A94CD9">
        <w:trPr>
          <w:trHeight w:val="676"/>
        </w:trPr>
        <w:tc>
          <w:tcPr>
            <w:tcW w:w="2093" w:type="dxa"/>
            <w:shd w:val="clear" w:color="auto" w:fill="D9D9D9"/>
            <w:vAlign w:val="center"/>
          </w:tcPr>
          <w:p w:rsidR="00672331" w:rsidRPr="00C620E7" w:rsidRDefault="00672331" w:rsidP="00B25CEF">
            <w:pPr>
              <w:rPr>
                <w:rFonts w:asciiTheme="minorHAnsi" w:hAnsiTheme="minorHAnsi" w:cs="Tahoma"/>
                <w:b/>
                <w:sz w:val="18"/>
                <w:szCs w:val="18"/>
                <w:lang w:val="en-US"/>
              </w:rPr>
            </w:pPr>
            <w:r w:rsidRPr="00C620E7">
              <w:rPr>
                <w:rFonts w:asciiTheme="minorHAnsi" w:hAnsiTheme="minorHAnsi" w:cs="Tahoma"/>
                <w:b/>
                <w:sz w:val="18"/>
                <w:szCs w:val="18"/>
                <w:lang w:val="en-US"/>
              </w:rPr>
              <w:t>Teaching method</w:t>
            </w:r>
          </w:p>
        </w:tc>
        <w:tc>
          <w:tcPr>
            <w:tcW w:w="7541" w:type="dxa"/>
            <w:gridSpan w:val="3"/>
            <w:vAlign w:val="center"/>
          </w:tcPr>
          <w:p w:rsidR="00672331" w:rsidRPr="00C620E7" w:rsidRDefault="00672331" w:rsidP="00B25CEF">
            <w:pPr>
              <w:rPr>
                <w:rFonts w:asciiTheme="minorHAnsi" w:hAnsiTheme="minorHAnsi" w:cs="Tahoma"/>
                <w:b/>
                <w:sz w:val="18"/>
                <w:szCs w:val="18"/>
                <w:lang w:val="en-US"/>
              </w:rPr>
            </w:pPr>
            <w:r w:rsidRPr="00C620E7">
              <w:rPr>
                <w:rFonts w:asciiTheme="minorHAnsi" w:hAnsiTheme="minorHAnsi" w:cs="Tahoma"/>
                <w:sz w:val="18"/>
                <w:szCs w:val="18"/>
              </w:rPr>
              <w:t>lecture / workshop</w:t>
            </w:r>
          </w:p>
        </w:tc>
      </w:tr>
      <w:tr w:rsidR="00672331" w:rsidRPr="00C620E7" w:rsidTr="00A94CD9">
        <w:trPr>
          <w:trHeight w:val="712"/>
        </w:trPr>
        <w:tc>
          <w:tcPr>
            <w:tcW w:w="2093" w:type="dxa"/>
            <w:shd w:val="clear" w:color="auto" w:fill="D9D9D9"/>
            <w:vAlign w:val="center"/>
          </w:tcPr>
          <w:p w:rsidR="00672331" w:rsidRPr="00C620E7" w:rsidRDefault="00672331" w:rsidP="00B25CEF">
            <w:pPr>
              <w:rPr>
                <w:rFonts w:asciiTheme="minorHAnsi" w:hAnsiTheme="minorHAnsi" w:cs="Tahoma"/>
                <w:b/>
                <w:sz w:val="18"/>
                <w:szCs w:val="18"/>
                <w:lang w:val="en-US"/>
              </w:rPr>
            </w:pPr>
            <w:r w:rsidRPr="00C620E7">
              <w:rPr>
                <w:rFonts w:asciiTheme="minorHAnsi" w:hAnsiTheme="minorHAnsi" w:cs="Tahoma"/>
                <w:b/>
                <w:sz w:val="18"/>
                <w:szCs w:val="18"/>
                <w:lang w:val="en-US"/>
              </w:rPr>
              <w:t>Person responsible for the course</w:t>
            </w:r>
          </w:p>
        </w:tc>
        <w:tc>
          <w:tcPr>
            <w:tcW w:w="2835" w:type="dxa"/>
            <w:vAlign w:val="center"/>
          </w:tcPr>
          <w:p w:rsidR="00672331" w:rsidRPr="00C620E7" w:rsidRDefault="00672331" w:rsidP="00B25CEF">
            <w:pPr>
              <w:ind w:firstLine="34"/>
              <w:rPr>
                <w:rFonts w:asciiTheme="minorHAnsi" w:hAnsiTheme="minorHAnsi" w:cs="Tahoma"/>
                <w:sz w:val="18"/>
                <w:szCs w:val="18"/>
                <w:lang w:val="en-US"/>
              </w:rPr>
            </w:pPr>
            <w:r w:rsidRPr="00C620E7">
              <w:rPr>
                <w:rFonts w:asciiTheme="minorHAnsi" w:hAnsiTheme="minorHAnsi" w:cs="Tahoma"/>
                <w:sz w:val="18"/>
                <w:szCs w:val="18"/>
                <w:lang w:val="en-US"/>
              </w:rPr>
              <w:t>mgr inż  Krzysztof Tracz</w:t>
            </w:r>
          </w:p>
          <w:p w:rsidR="00672331" w:rsidRPr="00C620E7" w:rsidRDefault="00672331" w:rsidP="00B25CEF">
            <w:pPr>
              <w:rPr>
                <w:rFonts w:asciiTheme="minorHAnsi" w:hAnsiTheme="minorHAnsi" w:cs="Tahoma"/>
                <w:sz w:val="18"/>
                <w:szCs w:val="18"/>
                <w:lang w:val="en-US"/>
              </w:rPr>
            </w:pPr>
          </w:p>
        </w:tc>
        <w:tc>
          <w:tcPr>
            <w:tcW w:w="1981" w:type="dxa"/>
            <w:shd w:val="clear" w:color="auto" w:fill="D9D9D9"/>
            <w:vAlign w:val="center"/>
          </w:tcPr>
          <w:p w:rsidR="00672331" w:rsidRPr="00C620E7" w:rsidRDefault="00672331" w:rsidP="00B25CEF">
            <w:pPr>
              <w:rPr>
                <w:rFonts w:asciiTheme="minorHAnsi" w:hAnsiTheme="minorHAnsi" w:cs="Tahoma"/>
                <w:b/>
                <w:sz w:val="18"/>
                <w:szCs w:val="18"/>
                <w:lang w:val="en-US"/>
              </w:rPr>
            </w:pPr>
            <w:r w:rsidRPr="00C620E7">
              <w:rPr>
                <w:rFonts w:asciiTheme="minorHAnsi" w:hAnsiTheme="minorHAnsi" w:cs="Tahoma"/>
                <w:b/>
                <w:sz w:val="18"/>
                <w:szCs w:val="18"/>
                <w:lang w:val="en-US"/>
              </w:rPr>
              <w:t>E-mail address to the person responsible for the course</w:t>
            </w:r>
          </w:p>
        </w:tc>
        <w:tc>
          <w:tcPr>
            <w:tcW w:w="2725" w:type="dxa"/>
            <w:vAlign w:val="center"/>
          </w:tcPr>
          <w:p w:rsidR="00672331" w:rsidRPr="00C620E7" w:rsidRDefault="00672331" w:rsidP="00B25CEF">
            <w:pPr>
              <w:pStyle w:val="Nagwek2"/>
              <w:rPr>
                <w:rFonts w:asciiTheme="minorHAnsi" w:hAnsiTheme="minorHAnsi" w:cs="Tahoma"/>
                <w:b w:val="0"/>
                <w:i w:val="0"/>
                <w:sz w:val="18"/>
                <w:szCs w:val="18"/>
                <w:lang w:val="en-US"/>
              </w:rPr>
            </w:pPr>
            <w:r w:rsidRPr="00C620E7">
              <w:rPr>
                <w:rFonts w:asciiTheme="minorHAnsi" w:hAnsiTheme="minorHAnsi" w:cs="Tahoma"/>
                <w:b w:val="0"/>
                <w:i w:val="0"/>
                <w:sz w:val="18"/>
                <w:szCs w:val="18"/>
                <w:lang w:val="de-DE"/>
              </w:rPr>
              <w:t>ktracz@zut.edu.pl</w:t>
            </w:r>
          </w:p>
        </w:tc>
      </w:tr>
      <w:tr w:rsidR="00672331" w:rsidRPr="00C620E7" w:rsidTr="00A94CD9">
        <w:trPr>
          <w:trHeight w:val="565"/>
        </w:trPr>
        <w:tc>
          <w:tcPr>
            <w:tcW w:w="2093" w:type="dxa"/>
            <w:shd w:val="clear" w:color="auto" w:fill="D9D9D9"/>
            <w:vAlign w:val="center"/>
          </w:tcPr>
          <w:p w:rsidR="00672331" w:rsidRPr="00C620E7" w:rsidRDefault="00672331" w:rsidP="00B25CEF">
            <w:pPr>
              <w:rPr>
                <w:rFonts w:asciiTheme="minorHAnsi" w:hAnsiTheme="minorHAnsi" w:cs="Tahoma"/>
                <w:b/>
                <w:sz w:val="18"/>
                <w:szCs w:val="18"/>
                <w:lang w:val="en-US"/>
              </w:rPr>
            </w:pPr>
            <w:r w:rsidRPr="00C620E7">
              <w:rPr>
                <w:rFonts w:asciiTheme="minorHAnsi" w:hAnsiTheme="minorHAnsi" w:cs="Tahoma"/>
                <w:b/>
                <w:sz w:val="18"/>
                <w:szCs w:val="18"/>
                <w:lang w:val="en-US"/>
              </w:rPr>
              <w:t xml:space="preserve">Course code </w:t>
            </w:r>
          </w:p>
          <w:p w:rsidR="00672331" w:rsidRPr="00C620E7" w:rsidRDefault="00672331" w:rsidP="00B25CEF">
            <w:pPr>
              <w:rPr>
                <w:rFonts w:asciiTheme="minorHAnsi" w:hAnsiTheme="minorHAnsi" w:cs="Tahoma"/>
                <w:b/>
                <w:sz w:val="18"/>
                <w:szCs w:val="18"/>
                <w:lang w:val="en-US"/>
              </w:rPr>
            </w:pPr>
            <w:r w:rsidRPr="00C620E7">
              <w:rPr>
                <w:rFonts w:asciiTheme="minorHAnsi" w:hAnsiTheme="minorHAnsi" w:cs="Tahoma"/>
                <w:b/>
                <w:sz w:val="18"/>
                <w:szCs w:val="18"/>
                <w:lang w:val="en-US"/>
              </w:rPr>
              <w:t>(if applicable)</w:t>
            </w:r>
          </w:p>
        </w:tc>
        <w:tc>
          <w:tcPr>
            <w:tcW w:w="2835" w:type="dxa"/>
            <w:vAlign w:val="center"/>
          </w:tcPr>
          <w:p w:rsidR="00672331" w:rsidRPr="00C620E7" w:rsidRDefault="00672331" w:rsidP="00B25CEF">
            <w:pPr>
              <w:rPr>
                <w:rFonts w:asciiTheme="minorHAnsi" w:hAnsiTheme="minorHAnsi" w:cs="Tahoma"/>
                <w:sz w:val="18"/>
                <w:szCs w:val="18"/>
                <w:lang w:val="en-US"/>
              </w:rPr>
            </w:pPr>
            <w:r w:rsidRPr="00C620E7">
              <w:rPr>
                <w:rFonts w:asciiTheme="minorHAnsi" w:hAnsiTheme="minorHAnsi"/>
                <w:bCs/>
                <w:sz w:val="18"/>
                <w:szCs w:val="18"/>
              </w:rPr>
              <w:t>BIE_1A_S/C21</w:t>
            </w:r>
          </w:p>
        </w:tc>
        <w:tc>
          <w:tcPr>
            <w:tcW w:w="1981" w:type="dxa"/>
            <w:shd w:val="clear" w:color="auto" w:fill="D9D9D9"/>
            <w:vAlign w:val="center"/>
          </w:tcPr>
          <w:p w:rsidR="00672331" w:rsidRPr="00C620E7" w:rsidRDefault="00672331" w:rsidP="00B25CEF">
            <w:pPr>
              <w:rPr>
                <w:rFonts w:asciiTheme="minorHAnsi" w:hAnsiTheme="minorHAnsi" w:cs="Tahoma"/>
                <w:b/>
                <w:sz w:val="18"/>
                <w:szCs w:val="18"/>
                <w:lang w:val="en-US"/>
              </w:rPr>
            </w:pPr>
            <w:r w:rsidRPr="00C620E7">
              <w:rPr>
                <w:rFonts w:asciiTheme="minorHAnsi" w:hAnsiTheme="minorHAnsi" w:cs="Tahoma"/>
                <w:b/>
                <w:sz w:val="18"/>
                <w:szCs w:val="18"/>
                <w:lang w:val="en-US"/>
              </w:rPr>
              <w:t>ECTS points</w:t>
            </w:r>
          </w:p>
        </w:tc>
        <w:tc>
          <w:tcPr>
            <w:tcW w:w="2725" w:type="dxa"/>
            <w:vAlign w:val="center"/>
          </w:tcPr>
          <w:p w:rsidR="00672331" w:rsidRPr="00C620E7" w:rsidRDefault="00672331" w:rsidP="00B25CEF">
            <w:pPr>
              <w:rPr>
                <w:rFonts w:asciiTheme="minorHAnsi" w:hAnsiTheme="minorHAnsi" w:cs="Tahoma"/>
                <w:sz w:val="18"/>
                <w:szCs w:val="18"/>
                <w:lang w:val="en-US"/>
              </w:rPr>
            </w:pPr>
            <w:r w:rsidRPr="00C620E7">
              <w:rPr>
                <w:rFonts w:asciiTheme="minorHAnsi" w:hAnsiTheme="minorHAnsi" w:cs="Tahoma"/>
                <w:bCs/>
                <w:sz w:val="18"/>
                <w:szCs w:val="18"/>
              </w:rPr>
              <w:t>4</w:t>
            </w:r>
          </w:p>
        </w:tc>
      </w:tr>
      <w:tr w:rsidR="00672331" w:rsidRPr="00C620E7" w:rsidTr="00A94CD9">
        <w:trPr>
          <w:trHeight w:val="546"/>
        </w:trPr>
        <w:tc>
          <w:tcPr>
            <w:tcW w:w="2093" w:type="dxa"/>
            <w:shd w:val="clear" w:color="auto" w:fill="D9D9D9"/>
            <w:vAlign w:val="center"/>
          </w:tcPr>
          <w:p w:rsidR="00672331" w:rsidRPr="00C620E7" w:rsidRDefault="00672331" w:rsidP="00B25CEF">
            <w:pPr>
              <w:rPr>
                <w:rFonts w:asciiTheme="minorHAnsi" w:hAnsiTheme="minorHAnsi" w:cs="Tahoma"/>
                <w:b/>
                <w:sz w:val="18"/>
                <w:szCs w:val="18"/>
                <w:lang w:val="en-US"/>
              </w:rPr>
            </w:pPr>
            <w:r w:rsidRPr="00C620E7">
              <w:rPr>
                <w:rFonts w:asciiTheme="minorHAnsi" w:hAnsiTheme="minorHAnsi" w:cs="Tahoma"/>
                <w:b/>
                <w:sz w:val="18"/>
                <w:szCs w:val="18"/>
                <w:lang w:val="en-US"/>
              </w:rPr>
              <w:lastRenderedPageBreak/>
              <w:t>Type of course</w:t>
            </w:r>
          </w:p>
        </w:tc>
        <w:tc>
          <w:tcPr>
            <w:tcW w:w="2835" w:type="dxa"/>
            <w:vAlign w:val="center"/>
          </w:tcPr>
          <w:p w:rsidR="00672331" w:rsidRPr="00C620E7" w:rsidRDefault="00672331" w:rsidP="00B25CEF">
            <w:pPr>
              <w:rPr>
                <w:rFonts w:asciiTheme="minorHAnsi" w:hAnsiTheme="minorHAnsi" w:cs="Tahoma"/>
                <w:sz w:val="18"/>
                <w:szCs w:val="18"/>
                <w:lang w:val="en-US"/>
              </w:rPr>
            </w:pPr>
            <w:r w:rsidRPr="00C620E7">
              <w:rPr>
                <w:rFonts w:asciiTheme="minorHAnsi" w:hAnsiTheme="minorHAnsi" w:cs="Tahoma"/>
                <w:bCs/>
                <w:lang w:val="en-US"/>
              </w:rPr>
              <w:t>C</w:t>
            </w:r>
            <w:r w:rsidRPr="00C620E7">
              <w:rPr>
                <w:rFonts w:asciiTheme="minorHAnsi" w:hAnsiTheme="minorHAnsi" w:cs="Tahoma"/>
                <w:bCs/>
                <w:sz w:val="18"/>
                <w:szCs w:val="18"/>
                <w:lang w:val="en-US"/>
              </w:rPr>
              <w:t>ompulsory</w:t>
            </w:r>
          </w:p>
        </w:tc>
        <w:tc>
          <w:tcPr>
            <w:tcW w:w="1981" w:type="dxa"/>
            <w:shd w:val="clear" w:color="auto" w:fill="D9D9D9"/>
            <w:vAlign w:val="center"/>
          </w:tcPr>
          <w:p w:rsidR="00672331" w:rsidRPr="00C620E7" w:rsidRDefault="00672331" w:rsidP="00B25CEF">
            <w:pPr>
              <w:rPr>
                <w:rFonts w:asciiTheme="minorHAnsi" w:hAnsiTheme="minorHAnsi" w:cs="Tahoma"/>
                <w:b/>
                <w:sz w:val="18"/>
                <w:szCs w:val="18"/>
                <w:lang w:val="en-US"/>
              </w:rPr>
            </w:pPr>
            <w:r w:rsidRPr="00C620E7">
              <w:rPr>
                <w:rFonts w:asciiTheme="minorHAnsi" w:hAnsiTheme="minorHAnsi" w:cs="Tahoma"/>
                <w:b/>
                <w:sz w:val="18"/>
                <w:szCs w:val="18"/>
                <w:lang w:val="en-US"/>
              </w:rPr>
              <w:t>Level of course</w:t>
            </w:r>
          </w:p>
        </w:tc>
        <w:tc>
          <w:tcPr>
            <w:tcW w:w="2725" w:type="dxa"/>
            <w:vAlign w:val="center"/>
          </w:tcPr>
          <w:p w:rsidR="00672331" w:rsidRPr="00C620E7" w:rsidRDefault="00672331" w:rsidP="00B25CEF">
            <w:pPr>
              <w:rPr>
                <w:rFonts w:asciiTheme="minorHAnsi" w:hAnsiTheme="minorHAnsi" w:cs="Tahoma"/>
                <w:sz w:val="18"/>
                <w:szCs w:val="18"/>
                <w:lang w:val="en-US"/>
              </w:rPr>
            </w:pPr>
            <w:r w:rsidRPr="00C620E7">
              <w:rPr>
                <w:rFonts w:asciiTheme="minorHAnsi" w:hAnsiTheme="minorHAnsi" w:cs="Tahoma"/>
                <w:sz w:val="18"/>
                <w:szCs w:val="18"/>
                <w:lang w:val="en-US"/>
              </w:rPr>
              <w:t>S1</w:t>
            </w:r>
          </w:p>
        </w:tc>
      </w:tr>
      <w:tr w:rsidR="00672331" w:rsidRPr="00C620E7" w:rsidTr="00A94CD9">
        <w:trPr>
          <w:trHeight w:val="435"/>
        </w:trPr>
        <w:tc>
          <w:tcPr>
            <w:tcW w:w="2093" w:type="dxa"/>
            <w:shd w:val="clear" w:color="auto" w:fill="D9D9D9"/>
            <w:vAlign w:val="center"/>
          </w:tcPr>
          <w:p w:rsidR="00672331" w:rsidRPr="00C620E7" w:rsidRDefault="00672331" w:rsidP="00B25CEF">
            <w:pPr>
              <w:rPr>
                <w:rFonts w:asciiTheme="minorHAnsi" w:hAnsiTheme="minorHAnsi" w:cs="Tahoma"/>
                <w:b/>
                <w:sz w:val="18"/>
                <w:szCs w:val="18"/>
                <w:lang w:val="en-US"/>
              </w:rPr>
            </w:pPr>
            <w:r w:rsidRPr="00C620E7">
              <w:rPr>
                <w:rFonts w:asciiTheme="minorHAnsi" w:hAnsiTheme="minorHAnsi" w:cs="Tahoma"/>
                <w:b/>
                <w:sz w:val="18"/>
                <w:szCs w:val="18"/>
                <w:lang w:val="en-US"/>
              </w:rPr>
              <w:t xml:space="preserve">Semester </w:t>
            </w:r>
          </w:p>
        </w:tc>
        <w:tc>
          <w:tcPr>
            <w:tcW w:w="2835" w:type="dxa"/>
            <w:vAlign w:val="center"/>
          </w:tcPr>
          <w:p w:rsidR="00672331" w:rsidRPr="00C620E7" w:rsidRDefault="00672331" w:rsidP="00B25CEF">
            <w:pPr>
              <w:rPr>
                <w:rFonts w:asciiTheme="minorHAnsi" w:hAnsiTheme="minorHAnsi" w:cs="Tahoma"/>
                <w:sz w:val="18"/>
                <w:szCs w:val="18"/>
                <w:lang w:val="en-US"/>
              </w:rPr>
            </w:pPr>
            <w:r w:rsidRPr="00C620E7">
              <w:rPr>
                <w:rFonts w:asciiTheme="minorHAnsi" w:hAnsiTheme="minorHAnsi" w:cs="Tahoma"/>
                <w:sz w:val="18"/>
                <w:szCs w:val="18"/>
                <w:lang w:val="en-US"/>
              </w:rPr>
              <w:t>WINTER</w:t>
            </w:r>
          </w:p>
        </w:tc>
        <w:tc>
          <w:tcPr>
            <w:tcW w:w="1981" w:type="dxa"/>
            <w:shd w:val="clear" w:color="auto" w:fill="D9D9D9"/>
            <w:vAlign w:val="center"/>
          </w:tcPr>
          <w:p w:rsidR="00672331" w:rsidRPr="00C620E7" w:rsidRDefault="00672331" w:rsidP="00B25CEF">
            <w:pPr>
              <w:rPr>
                <w:rFonts w:asciiTheme="minorHAnsi" w:hAnsiTheme="minorHAnsi" w:cs="Tahoma"/>
                <w:b/>
                <w:sz w:val="18"/>
                <w:szCs w:val="18"/>
                <w:lang w:val="en-US"/>
              </w:rPr>
            </w:pPr>
            <w:r w:rsidRPr="00C620E7">
              <w:rPr>
                <w:rFonts w:asciiTheme="minorHAnsi" w:hAnsiTheme="minorHAnsi" w:cs="Tahoma"/>
                <w:b/>
                <w:sz w:val="18"/>
                <w:szCs w:val="18"/>
                <w:lang w:val="en-US"/>
              </w:rPr>
              <w:t>Language of instruction</w:t>
            </w:r>
          </w:p>
        </w:tc>
        <w:tc>
          <w:tcPr>
            <w:tcW w:w="2725" w:type="dxa"/>
            <w:vAlign w:val="center"/>
          </w:tcPr>
          <w:p w:rsidR="00672331" w:rsidRPr="00C620E7" w:rsidRDefault="00672331" w:rsidP="00B25CEF">
            <w:pPr>
              <w:rPr>
                <w:rFonts w:asciiTheme="minorHAnsi" w:hAnsiTheme="minorHAnsi" w:cs="Tahoma"/>
                <w:sz w:val="18"/>
                <w:szCs w:val="18"/>
                <w:lang w:val="en-US"/>
              </w:rPr>
            </w:pPr>
            <w:r w:rsidRPr="00C620E7">
              <w:rPr>
                <w:rFonts w:asciiTheme="minorHAnsi" w:hAnsiTheme="minorHAnsi" w:cs="Tahoma"/>
                <w:sz w:val="18"/>
                <w:szCs w:val="18"/>
                <w:lang w:val="en-US"/>
              </w:rPr>
              <w:t>English</w:t>
            </w:r>
          </w:p>
        </w:tc>
      </w:tr>
      <w:tr w:rsidR="00672331" w:rsidRPr="00C620E7" w:rsidTr="00A94CD9">
        <w:trPr>
          <w:trHeight w:val="548"/>
        </w:trPr>
        <w:tc>
          <w:tcPr>
            <w:tcW w:w="2093" w:type="dxa"/>
            <w:shd w:val="clear" w:color="auto" w:fill="D9D9D9"/>
            <w:vAlign w:val="center"/>
          </w:tcPr>
          <w:p w:rsidR="00672331" w:rsidRPr="00C620E7" w:rsidRDefault="00672331" w:rsidP="00B25CEF">
            <w:pPr>
              <w:rPr>
                <w:rFonts w:asciiTheme="minorHAnsi" w:hAnsiTheme="minorHAnsi" w:cs="Tahoma"/>
                <w:b/>
                <w:sz w:val="18"/>
                <w:szCs w:val="18"/>
                <w:lang w:val="en-US"/>
              </w:rPr>
            </w:pPr>
            <w:r w:rsidRPr="00C620E7">
              <w:rPr>
                <w:rFonts w:asciiTheme="minorHAnsi" w:hAnsiTheme="minorHAnsi" w:cs="Tahoma"/>
                <w:b/>
                <w:sz w:val="18"/>
                <w:szCs w:val="18"/>
                <w:lang w:val="en-US"/>
              </w:rPr>
              <w:t>Hours per week</w:t>
            </w:r>
          </w:p>
        </w:tc>
        <w:tc>
          <w:tcPr>
            <w:tcW w:w="2835" w:type="dxa"/>
            <w:vAlign w:val="center"/>
          </w:tcPr>
          <w:p w:rsidR="00672331" w:rsidRPr="00C620E7" w:rsidRDefault="00672331" w:rsidP="00B25CEF">
            <w:pPr>
              <w:rPr>
                <w:rFonts w:asciiTheme="minorHAnsi" w:hAnsiTheme="minorHAnsi" w:cs="Tahoma"/>
                <w:sz w:val="18"/>
                <w:szCs w:val="18"/>
                <w:lang w:val="en-US"/>
              </w:rPr>
            </w:pPr>
            <w:r w:rsidRPr="00C620E7">
              <w:rPr>
                <w:rFonts w:asciiTheme="minorHAnsi" w:hAnsiTheme="minorHAnsi" w:cs="Tahoma"/>
                <w:sz w:val="18"/>
                <w:szCs w:val="18"/>
                <w:lang w:val="en-US"/>
              </w:rPr>
              <w:t>2</w:t>
            </w:r>
          </w:p>
        </w:tc>
        <w:tc>
          <w:tcPr>
            <w:tcW w:w="1981" w:type="dxa"/>
            <w:shd w:val="clear" w:color="auto" w:fill="D9D9D9"/>
            <w:vAlign w:val="center"/>
          </w:tcPr>
          <w:p w:rsidR="00672331" w:rsidRPr="00C620E7" w:rsidRDefault="00672331" w:rsidP="00B25CEF">
            <w:pPr>
              <w:rPr>
                <w:rFonts w:asciiTheme="minorHAnsi" w:hAnsiTheme="minorHAnsi" w:cs="Tahoma"/>
                <w:b/>
                <w:sz w:val="18"/>
                <w:szCs w:val="18"/>
                <w:lang w:val="en-US"/>
              </w:rPr>
            </w:pPr>
            <w:r w:rsidRPr="00C620E7">
              <w:rPr>
                <w:rFonts w:asciiTheme="minorHAnsi" w:hAnsiTheme="minorHAnsi" w:cs="Tahoma"/>
                <w:b/>
                <w:sz w:val="18"/>
                <w:szCs w:val="18"/>
                <w:lang w:val="en-US"/>
              </w:rPr>
              <w:t>Hours per semester</w:t>
            </w:r>
          </w:p>
        </w:tc>
        <w:tc>
          <w:tcPr>
            <w:tcW w:w="2725" w:type="dxa"/>
            <w:vAlign w:val="center"/>
          </w:tcPr>
          <w:p w:rsidR="00672331" w:rsidRPr="00C620E7" w:rsidRDefault="00672331" w:rsidP="00B25CEF">
            <w:pPr>
              <w:rPr>
                <w:rFonts w:asciiTheme="minorHAnsi" w:hAnsiTheme="minorHAnsi" w:cs="Tahoma"/>
                <w:sz w:val="18"/>
                <w:szCs w:val="18"/>
                <w:lang w:val="en-US"/>
              </w:rPr>
            </w:pPr>
            <w:r w:rsidRPr="00C620E7">
              <w:rPr>
                <w:rFonts w:asciiTheme="minorHAnsi" w:hAnsiTheme="minorHAnsi" w:cs="Tahoma"/>
                <w:sz w:val="18"/>
                <w:szCs w:val="18"/>
                <w:lang w:val="en-US"/>
              </w:rPr>
              <w:t>30</w:t>
            </w:r>
          </w:p>
        </w:tc>
      </w:tr>
      <w:tr w:rsidR="00672331" w:rsidRPr="00C620E7" w:rsidTr="00A94CD9">
        <w:trPr>
          <w:trHeight w:val="834"/>
        </w:trPr>
        <w:tc>
          <w:tcPr>
            <w:tcW w:w="2093" w:type="dxa"/>
            <w:shd w:val="clear" w:color="auto" w:fill="D9D9D9"/>
            <w:vAlign w:val="center"/>
          </w:tcPr>
          <w:p w:rsidR="00672331" w:rsidRPr="00C620E7" w:rsidRDefault="00672331" w:rsidP="00B25CEF">
            <w:pPr>
              <w:rPr>
                <w:rFonts w:asciiTheme="minorHAnsi" w:hAnsiTheme="minorHAnsi" w:cs="Tahoma"/>
                <w:b/>
                <w:sz w:val="18"/>
                <w:szCs w:val="18"/>
                <w:lang w:val="en-US"/>
              </w:rPr>
            </w:pPr>
            <w:r w:rsidRPr="00C620E7">
              <w:rPr>
                <w:rFonts w:asciiTheme="minorHAnsi" w:hAnsiTheme="minorHAnsi" w:cs="Tahoma"/>
                <w:b/>
                <w:sz w:val="18"/>
                <w:szCs w:val="18"/>
                <w:lang w:val="en-US"/>
              </w:rPr>
              <w:t>Objectives of the course</w:t>
            </w:r>
          </w:p>
        </w:tc>
        <w:tc>
          <w:tcPr>
            <w:tcW w:w="7541" w:type="dxa"/>
            <w:gridSpan w:val="3"/>
            <w:vAlign w:val="center"/>
          </w:tcPr>
          <w:p w:rsidR="00672331" w:rsidRPr="00C620E7" w:rsidRDefault="00672331" w:rsidP="00B25CEF">
            <w:pPr>
              <w:rPr>
                <w:rFonts w:asciiTheme="minorHAnsi" w:hAnsiTheme="minorHAnsi" w:cs="Tahoma"/>
                <w:b/>
                <w:sz w:val="18"/>
                <w:szCs w:val="18"/>
                <w:lang w:val="en-US"/>
              </w:rPr>
            </w:pPr>
            <w:r w:rsidRPr="00C620E7">
              <w:rPr>
                <w:rFonts w:asciiTheme="minorHAnsi" w:hAnsiTheme="minorHAnsi" w:cs="Tahoma"/>
                <w:sz w:val="18"/>
                <w:szCs w:val="18"/>
                <w:lang w:val="en-US"/>
              </w:rPr>
              <w:t xml:space="preserve">Basic knowledge of Project analysis and making investment decision. Planning at early stage of investment strategy. Building of Project team. </w:t>
            </w:r>
            <w:r w:rsidRPr="00C620E7">
              <w:rPr>
                <w:rFonts w:asciiTheme="minorHAnsi" w:hAnsiTheme="minorHAnsi" w:cs="Tahoma"/>
                <w:sz w:val="18"/>
                <w:szCs w:val="18"/>
              </w:rPr>
              <w:t>Identification of Works packages.</w:t>
            </w:r>
          </w:p>
        </w:tc>
      </w:tr>
      <w:tr w:rsidR="00672331" w:rsidRPr="00B25CEF" w:rsidTr="00A94CD9">
        <w:trPr>
          <w:trHeight w:val="701"/>
        </w:trPr>
        <w:tc>
          <w:tcPr>
            <w:tcW w:w="2093" w:type="dxa"/>
            <w:shd w:val="clear" w:color="auto" w:fill="D9D9D9"/>
            <w:vAlign w:val="center"/>
          </w:tcPr>
          <w:p w:rsidR="00672331" w:rsidRPr="00C620E7" w:rsidRDefault="00672331" w:rsidP="00B25CEF">
            <w:pPr>
              <w:rPr>
                <w:rFonts w:asciiTheme="minorHAnsi" w:hAnsiTheme="minorHAnsi" w:cs="Tahoma"/>
                <w:b/>
                <w:sz w:val="18"/>
                <w:szCs w:val="18"/>
                <w:lang w:val="en-US"/>
              </w:rPr>
            </w:pPr>
            <w:r w:rsidRPr="00C620E7">
              <w:rPr>
                <w:rFonts w:asciiTheme="minorHAnsi" w:hAnsiTheme="minorHAnsi" w:cs="Tahoma"/>
                <w:b/>
                <w:sz w:val="18"/>
                <w:szCs w:val="18"/>
                <w:lang w:val="en-US"/>
              </w:rPr>
              <w:t>Entry requirements</w:t>
            </w:r>
          </w:p>
        </w:tc>
        <w:tc>
          <w:tcPr>
            <w:tcW w:w="7541" w:type="dxa"/>
            <w:gridSpan w:val="3"/>
            <w:vAlign w:val="center"/>
          </w:tcPr>
          <w:p w:rsidR="00672331" w:rsidRPr="00C620E7" w:rsidRDefault="00672331" w:rsidP="00B25CEF">
            <w:pPr>
              <w:rPr>
                <w:rFonts w:asciiTheme="minorHAnsi" w:hAnsiTheme="minorHAnsi" w:cs="Tahoma"/>
                <w:b/>
                <w:sz w:val="18"/>
                <w:szCs w:val="18"/>
                <w:lang w:val="en-US"/>
              </w:rPr>
            </w:pPr>
            <w:r w:rsidRPr="00C620E7">
              <w:rPr>
                <w:rFonts w:asciiTheme="minorHAnsi" w:hAnsiTheme="minorHAnsi" w:cs="Tahoma"/>
                <w:color w:val="000000"/>
                <w:sz w:val="18"/>
                <w:szCs w:val="18"/>
                <w:lang w:val="en-US"/>
              </w:rPr>
              <w:t>the acquaintance of bases of the economy, and also: technologies and building′s materials , bases of the general building</w:t>
            </w:r>
          </w:p>
        </w:tc>
      </w:tr>
      <w:tr w:rsidR="00672331" w:rsidRPr="00B25CEF" w:rsidTr="00A94CD9">
        <w:trPr>
          <w:trHeight w:val="697"/>
        </w:trPr>
        <w:tc>
          <w:tcPr>
            <w:tcW w:w="2093" w:type="dxa"/>
            <w:shd w:val="clear" w:color="auto" w:fill="D9D9D9"/>
            <w:vAlign w:val="center"/>
          </w:tcPr>
          <w:p w:rsidR="00672331" w:rsidRPr="00C620E7" w:rsidRDefault="00672331" w:rsidP="00B25CEF">
            <w:pPr>
              <w:rPr>
                <w:rFonts w:asciiTheme="minorHAnsi" w:hAnsiTheme="minorHAnsi" w:cs="Tahoma"/>
                <w:b/>
                <w:sz w:val="18"/>
                <w:szCs w:val="18"/>
                <w:lang w:val="en-US"/>
              </w:rPr>
            </w:pPr>
            <w:r w:rsidRPr="00C620E7">
              <w:rPr>
                <w:rFonts w:asciiTheme="minorHAnsi" w:hAnsiTheme="minorHAnsi" w:cs="Tahoma"/>
                <w:b/>
                <w:sz w:val="18"/>
                <w:szCs w:val="18"/>
                <w:lang w:val="en-US"/>
              </w:rPr>
              <w:t>Course contents</w:t>
            </w:r>
          </w:p>
        </w:tc>
        <w:tc>
          <w:tcPr>
            <w:tcW w:w="7541" w:type="dxa"/>
            <w:gridSpan w:val="3"/>
            <w:vAlign w:val="center"/>
          </w:tcPr>
          <w:p w:rsidR="00672331" w:rsidRPr="00C620E7" w:rsidRDefault="00672331" w:rsidP="00B25CEF">
            <w:pPr>
              <w:autoSpaceDE w:val="0"/>
              <w:autoSpaceDN w:val="0"/>
              <w:adjustRightInd w:val="0"/>
              <w:ind w:left="34"/>
              <w:jc w:val="both"/>
              <w:rPr>
                <w:rFonts w:asciiTheme="minorHAnsi" w:hAnsiTheme="minorHAnsi" w:cs="Tahoma"/>
                <w:b/>
                <w:sz w:val="18"/>
                <w:szCs w:val="18"/>
                <w:lang w:val="en-US"/>
              </w:rPr>
            </w:pPr>
            <w:r w:rsidRPr="00C620E7">
              <w:rPr>
                <w:rFonts w:asciiTheme="minorHAnsi" w:hAnsiTheme="minorHAnsi" w:cs="Tahoma"/>
                <w:color w:val="000000"/>
                <w:sz w:val="18"/>
                <w:szCs w:val="18"/>
                <w:lang w:val="en-US"/>
              </w:rPr>
              <w:t xml:space="preserve">Project definition, Project life cycle, Project management elements, Project selection model, Project management methodologies (classic, </w:t>
            </w:r>
            <w:r w:rsidRPr="00C620E7">
              <w:rPr>
                <w:rFonts w:asciiTheme="minorHAnsi" w:hAnsiTheme="minorHAnsi" w:cs="Tahoma"/>
                <w:color w:val="FF0000"/>
                <w:sz w:val="18"/>
                <w:szCs w:val="18"/>
                <w:lang w:val="en-US"/>
              </w:rPr>
              <w:t>PMBOK</w:t>
            </w:r>
            <w:r w:rsidRPr="00C620E7">
              <w:rPr>
                <w:rFonts w:asciiTheme="minorHAnsi" w:hAnsiTheme="minorHAnsi" w:cs="Tahoma"/>
                <w:color w:val="000000"/>
                <w:sz w:val="18"/>
                <w:szCs w:val="18"/>
                <w:lang w:val="en-US"/>
              </w:rPr>
              <w:t>, PRINCE 2), SWOT analysis, Basic elements of strategy planning, portfolio management, process integration, Basic duties of Project manager, work breakdown structure (</w:t>
            </w:r>
            <w:r w:rsidRPr="00C620E7">
              <w:rPr>
                <w:rFonts w:asciiTheme="minorHAnsi" w:hAnsiTheme="minorHAnsi" w:cs="Tahoma"/>
                <w:color w:val="FF0000"/>
                <w:sz w:val="18"/>
                <w:szCs w:val="18"/>
                <w:lang w:val="en-US"/>
              </w:rPr>
              <w:t>WBS</w:t>
            </w:r>
            <w:r w:rsidRPr="00C620E7">
              <w:rPr>
                <w:rFonts w:asciiTheme="minorHAnsi" w:hAnsiTheme="minorHAnsi" w:cs="Tahoma"/>
                <w:color w:val="000000"/>
                <w:sz w:val="18"/>
                <w:szCs w:val="18"/>
                <w:lang w:val="en-US"/>
              </w:rPr>
              <w:t xml:space="preserve">). </w:t>
            </w:r>
            <w:r w:rsidRPr="00C620E7">
              <w:rPr>
                <w:rFonts w:asciiTheme="minorHAnsi" w:hAnsiTheme="minorHAnsi" w:cs="Tahoma"/>
                <w:sz w:val="18"/>
                <w:szCs w:val="18"/>
                <w:lang w:val="en-US"/>
              </w:rPr>
              <w:t>Case study: SWOT analysis, selection of the model, strategy of project.</w:t>
            </w:r>
          </w:p>
        </w:tc>
      </w:tr>
      <w:tr w:rsidR="00672331" w:rsidRPr="00B25CEF" w:rsidTr="00A94CD9">
        <w:trPr>
          <w:trHeight w:val="478"/>
        </w:trPr>
        <w:tc>
          <w:tcPr>
            <w:tcW w:w="2093" w:type="dxa"/>
            <w:shd w:val="clear" w:color="auto" w:fill="D9D9D9"/>
            <w:vAlign w:val="center"/>
          </w:tcPr>
          <w:p w:rsidR="00672331" w:rsidRPr="00C620E7" w:rsidRDefault="00672331" w:rsidP="00B25CEF">
            <w:pPr>
              <w:rPr>
                <w:rFonts w:asciiTheme="minorHAnsi" w:hAnsiTheme="minorHAnsi" w:cs="Tahoma"/>
                <w:b/>
                <w:sz w:val="18"/>
                <w:szCs w:val="18"/>
                <w:lang w:val="en-US"/>
              </w:rPr>
            </w:pPr>
            <w:r w:rsidRPr="00C620E7">
              <w:rPr>
                <w:rFonts w:asciiTheme="minorHAnsi" w:hAnsiTheme="minorHAnsi" w:cs="Tahoma"/>
                <w:b/>
                <w:sz w:val="18"/>
                <w:szCs w:val="18"/>
                <w:lang w:val="en-US"/>
              </w:rPr>
              <w:t>Assessment methods</w:t>
            </w:r>
          </w:p>
        </w:tc>
        <w:tc>
          <w:tcPr>
            <w:tcW w:w="7541" w:type="dxa"/>
            <w:gridSpan w:val="3"/>
            <w:vAlign w:val="center"/>
          </w:tcPr>
          <w:p w:rsidR="00672331" w:rsidRPr="00C620E7" w:rsidRDefault="00672331" w:rsidP="00B25CEF">
            <w:pPr>
              <w:rPr>
                <w:rFonts w:asciiTheme="minorHAnsi" w:hAnsiTheme="minorHAnsi" w:cs="Tahoma"/>
                <w:b/>
                <w:sz w:val="18"/>
                <w:szCs w:val="18"/>
                <w:lang w:val="en-US"/>
              </w:rPr>
            </w:pPr>
            <w:r w:rsidRPr="00C620E7">
              <w:rPr>
                <w:rFonts w:asciiTheme="minorHAnsi" w:hAnsiTheme="minorHAnsi" w:cs="Tahoma"/>
                <w:sz w:val="18"/>
                <w:szCs w:val="18"/>
                <w:lang w:val="en-US"/>
              </w:rPr>
              <w:t>project work and written exam</w:t>
            </w:r>
          </w:p>
        </w:tc>
      </w:tr>
      <w:tr w:rsidR="00672331" w:rsidRPr="00B25CEF" w:rsidTr="00A94CD9">
        <w:trPr>
          <w:trHeight w:val="1749"/>
        </w:trPr>
        <w:tc>
          <w:tcPr>
            <w:tcW w:w="2093" w:type="dxa"/>
            <w:shd w:val="clear" w:color="auto" w:fill="D9D9D9"/>
            <w:vAlign w:val="center"/>
          </w:tcPr>
          <w:p w:rsidR="00672331" w:rsidRPr="00C620E7" w:rsidRDefault="00672331" w:rsidP="00B25CEF">
            <w:pPr>
              <w:rPr>
                <w:rFonts w:asciiTheme="minorHAnsi" w:hAnsiTheme="minorHAnsi" w:cs="Tahoma"/>
                <w:b/>
                <w:sz w:val="18"/>
                <w:szCs w:val="18"/>
                <w:lang w:val="en-US"/>
              </w:rPr>
            </w:pPr>
            <w:r w:rsidRPr="00C620E7">
              <w:rPr>
                <w:rFonts w:asciiTheme="minorHAnsi" w:hAnsiTheme="minorHAnsi" w:cs="Tahoma"/>
                <w:b/>
                <w:sz w:val="18"/>
                <w:szCs w:val="18"/>
                <w:lang w:val="en-US"/>
              </w:rPr>
              <w:t>Recommended readings</w:t>
            </w:r>
          </w:p>
        </w:tc>
        <w:tc>
          <w:tcPr>
            <w:tcW w:w="7541" w:type="dxa"/>
            <w:gridSpan w:val="3"/>
            <w:vAlign w:val="center"/>
          </w:tcPr>
          <w:p w:rsidR="00672331" w:rsidRPr="00C620E7" w:rsidRDefault="00672331" w:rsidP="00672331">
            <w:pPr>
              <w:numPr>
                <w:ilvl w:val="0"/>
                <w:numId w:val="8"/>
              </w:numPr>
              <w:tabs>
                <w:tab w:val="clear" w:pos="720"/>
                <w:tab w:val="num" w:pos="34"/>
                <w:tab w:val="left" w:pos="175"/>
              </w:tabs>
              <w:ind w:left="34" w:firstLine="0"/>
              <w:rPr>
                <w:rFonts w:asciiTheme="minorHAnsi" w:hAnsiTheme="minorHAnsi" w:cs="Tahoma"/>
                <w:sz w:val="18"/>
                <w:szCs w:val="18"/>
                <w:lang w:val="en-IE"/>
              </w:rPr>
            </w:pPr>
            <w:r w:rsidRPr="00C620E7">
              <w:rPr>
                <w:rFonts w:asciiTheme="minorHAnsi" w:hAnsiTheme="minorHAnsi" w:cs="Tahoma"/>
                <w:sz w:val="18"/>
                <w:szCs w:val="18"/>
                <w:lang w:val="en-IE"/>
              </w:rPr>
              <w:t>Kerzner Harold "Project Management - A system approach to planning, scheduling and control" John Wiley &amp;Sons, 2003</w:t>
            </w:r>
          </w:p>
          <w:p w:rsidR="00672331" w:rsidRPr="00C620E7" w:rsidRDefault="00672331" w:rsidP="00672331">
            <w:pPr>
              <w:numPr>
                <w:ilvl w:val="0"/>
                <w:numId w:val="8"/>
              </w:numPr>
              <w:tabs>
                <w:tab w:val="clear" w:pos="720"/>
                <w:tab w:val="num" w:pos="34"/>
                <w:tab w:val="left" w:pos="175"/>
              </w:tabs>
              <w:ind w:left="34" w:firstLine="0"/>
              <w:rPr>
                <w:rFonts w:asciiTheme="minorHAnsi" w:hAnsiTheme="minorHAnsi" w:cs="Tahoma"/>
                <w:sz w:val="18"/>
                <w:szCs w:val="18"/>
                <w:lang w:val="en-IE"/>
              </w:rPr>
            </w:pPr>
            <w:r w:rsidRPr="00C620E7">
              <w:rPr>
                <w:rFonts w:asciiTheme="minorHAnsi" w:hAnsiTheme="minorHAnsi" w:cs="Tahoma"/>
                <w:sz w:val="18"/>
                <w:szCs w:val="18"/>
                <w:lang w:val="en-IE"/>
              </w:rPr>
              <w:t>Project Management Institute "A guide to the Project Management Body of Knowledge" , 2000</w:t>
            </w:r>
          </w:p>
          <w:p w:rsidR="00672331" w:rsidRPr="00C620E7" w:rsidRDefault="00672331" w:rsidP="00672331">
            <w:pPr>
              <w:numPr>
                <w:ilvl w:val="0"/>
                <w:numId w:val="8"/>
              </w:numPr>
              <w:tabs>
                <w:tab w:val="clear" w:pos="720"/>
                <w:tab w:val="num" w:pos="34"/>
                <w:tab w:val="left" w:pos="175"/>
              </w:tabs>
              <w:ind w:left="34" w:firstLine="0"/>
              <w:rPr>
                <w:rFonts w:asciiTheme="minorHAnsi" w:hAnsiTheme="minorHAnsi" w:cs="Tahoma"/>
                <w:sz w:val="18"/>
                <w:szCs w:val="18"/>
                <w:lang w:val="en-IE"/>
              </w:rPr>
            </w:pPr>
            <w:r w:rsidRPr="00C620E7">
              <w:rPr>
                <w:rFonts w:asciiTheme="minorHAnsi" w:hAnsiTheme="minorHAnsi" w:cs="Tahoma"/>
                <w:sz w:val="18"/>
                <w:szCs w:val="18"/>
                <w:lang w:val="en-IE"/>
              </w:rPr>
              <w:t>Halpin D.W. , Woodhead R.W. “ Construction Management” John Wiley &amp; Sons</w:t>
            </w:r>
          </w:p>
          <w:p w:rsidR="00672331" w:rsidRPr="00C620E7" w:rsidRDefault="00672331" w:rsidP="00672331">
            <w:pPr>
              <w:numPr>
                <w:ilvl w:val="0"/>
                <w:numId w:val="8"/>
              </w:numPr>
              <w:tabs>
                <w:tab w:val="clear" w:pos="720"/>
                <w:tab w:val="num" w:pos="34"/>
                <w:tab w:val="left" w:pos="175"/>
              </w:tabs>
              <w:ind w:left="34" w:firstLine="0"/>
              <w:rPr>
                <w:rFonts w:asciiTheme="minorHAnsi" w:hAnsiTheme="minorHAnsi" w:cs="Tahoma"/>
                <w:sz w:val="18"/>
                <w:szCs w:val="18"/>
                <w:lang w:val="en-IE"/>
              </w:rPr>
            </w:pPr>
            <w:r w:rsidRPr="00C620E7">
              <w:rPr>
                <w:rFonts w:asciiTheme="minorHAnsi" w:hAnsiTheme="minorHAnsi" w:cs="Tahoma"/>
                <w:sz w:val="18"/>
                <w:szCs w:val="18"/>
                <w:lang w:val="en-IE"/>
              </w:rPr>
              <w:t>Kerzner Harold "Advanced Project Management – edycja polska- John Wiley &amp;Sons, 2004</w:t>
            </w:r>
          </w:p>
          <w:p w:rsidR="00672331" w:rsidRPr="00C620E7" w:rsidRDefault="00672331" w:rsidP="00672331">
            <w:pPr>
              <w:numPr>
                <w:ilvl w:val="0"/>
                <w:numId w:val="8"/>
              </w:numPr>
              <w:tabs>
                <w:tab w:val="clear" w:pos="720"/>
                <w:tab w:val="num" w:pos="34"/>
                <w:tab w:val="left" w:pos="175"/>
              </w:tabs>
              <w:ind w:left="34" w:firstLine="0"/>
              <w:rPr>
                <w:rFonts w:asciiTheme="minorHAnsi" w:hAnsiTheme="minorHAnsi" w:cs="Tahoma"/>
                <w:b/>
                <w:sz w:val="18"/>
                <w:szCs w:val="18"/>
                <w:lang w:val="en-IE"/>
              </w:rPr>
            </w:pPr>
            <w:r w:rsidRPr="00C620E7">
              <w:rPr>
                <w:rFonts w:asciiTheme="minorHAnsi" w:hAnsiTheme="minorHAnsi" w:cs="Tahoma"/>
                <w:sz w:val="18"/>
                <w:szCs w:val="18"/>
                <w:lang w:val="en-US"/>
              </w:rPr>
              <w:t>  Code of Practice for Projekt Management for Construction and Development,  3 Edition, 2008</w:t>
            </w:r>
          </w:p>
        </w:tc>
      </w:tr>
      <w:tr w:rsidR="00672331" w:rsidRPr="00C620E7" w:rsidTr="00A94CD9">
        <w:trPr>
          <w:trHeight w:val="473"/>
        </w:trPr>
        <w:tc>
          <w:tcPr>
            <w:tcW w:w="2093" w:type="dxa"/>
            <w:shd w:val="clear" w:color="auto" w:fill="D9D9D9"/>
            <w:vAlign w:val="center"/>
          </w:tcPr>
          <w:p w:rsidR="00672331" w:rsidRPr="00C620E7" w:rsidRDefault="00672331" w:rsidP="00B25CEF">
            <w:pPr>
              <w:rPr>
                <w:rFonts w:asciiTheme="minorHAnsi" w:hAnsiTheme="minorHAnsi" w:cs="Tahoma"/>
                <w:b/>
                <w:sz w:val="18"/>
                <w:szCs w:val="18"/>
                <w:lang w:val="en-US"/>
              </w:rPr>
            </w:pPr>
            <w:r w:rsidRPr="00C620E7">
              <w:rPr>
                <w:rFonts w:asciiTheme="minorHAnsi" w:hAnsiTheme="minorHAnsi" w:cs="Tahoma"/>
                <w:b/>
                <w:sz w:val="18"/>
                <w:szCs w:val="18"/>
                <w:lang w:val="en-US"/>
              </w:rPr>
              <w:t>Additional information</w:t>
            </w:r>
          </w:p>
        </w:tc>
        <w:tc>
          <w:tcPr>
            <w:tcW w:w="7541" w:type="dxa"/>
            <w:gridSpan w:val="3"/>
            <w:vAlign w:val="center"/>
          </w:tcPr>
          <w:p w:rsidR="00672331" w:rsidRPr="00C620E7" w:rsidRDefault="00672331" w:rsidP="00B25CEF">
            <w:pPr>
              <w:rPr>
                <w:rFonts w:asciiTheme="minorHAnsi" w:hAnsiTheme="minorHAnsi" w:cs="Tahoma"/>
                <w:b/>
                <w:sz w:val="18"/>
                <w:szCs w:val="18"/>
                <w:lang w:val="en-US"/>
              </w:rPr>
            </w:pPr>
            <w:r w:rsidRPr="00C620E7">
              <w:rPr>
                <w:rFonts w:asciiTheme="minorHAnsi" w:hAnsiTheme="minorHAnsi" w:cs="Tahoma"/>
                <w:b/>
                <w:sz w:val="18"/>
                <w:szCs w:val="18"/>
                <w:lang w:val="en-US"/>
              </w:rPr>
              <w:t>-</w:t>
            </w:r>
          </w:p>
        </w:tc>
      </w:tr>
    </w:tbl>
    <w:p w:rsidR="00E670D7" w:rsidRDefault="00E670D7" w:rsidP="00A220DF">
      <w:pPr>
        <w:rPr>
          <w:rFonts w:asciiTheme="minorHAnsi" w:hAnsiTheme="minorHAnsi"/>
          <w:sz w:val="18"/>
          <w:szCs w:val="18"/>
          <w:lang w:val="en-US"/>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268"/>
        <w:gridCol w:w="2548"/>
        <w:gridCol w:w="2725"/>
      </w:tblGrid>
      <w:tr w:rsidR="007F09C4" w:rsidRPr="007F09C4" w:rsidTr="00A94CD9">
        <w:trPr>
          <w:trHeight w:val="676"/>
        </w:trPr>
        <w:tc>
          <w:tcPr>
            <w:tcW w:w="2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F09C4" w:rsidRPr="007F09C4" w:rsidRDefault="007F09C4" w:rsidP="00B25CEF">
            <w:pPr>
              <w:rPr>
                <w:rFonts w:asciiTheme="minorHAnsi" w:hAnsiTheme="minorHAnsi" w:cs="Tahoma"/>
                <w:b/>
                <w:sz w:val="18"/>
                <w:szCs w:val="18"/>
                <w:lang w:val="en-US"/>
              </w:rPr>
            </w:pPr>
            <w:r w:rsidRPr="007F09C4">
              <w:rPr>
                <w:rFonts w:asciiTheme="minorHAnsi" w:hAnsiTheme="minorHAnsi" w:cs="Tahoma"/>
                <w:b/>
                <w:sz w:val="18"/>
                <w:szCs w:val="18"/>
                <w:lang w:val="en-US"/>
              </w:rPr>
              <w:t>Course title</w:t>
            </w:r>
          </w:p>
        </w:tc>
        <w:tc>
          <w:tcPr>
            <w:tcW w:w="754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F09C4" w:rsidRPr="007F09C4" w:rsidRDefault="007F09C4" w:rsidP="00B25CEF">
            <w:pPr>
              <w:rPr>
                <w:rFonts w:asciiTheme="minorHAnsi" w:hAnsiTheme="minorHAnsi" w:cs="Tahoma"/>
                <w:b/>
                <w:sz w:val="18"/>
                <w:szCs w:val="18"/>
                <w:lang w:val="en-US"/>
              </w:rPr>
            </w:pPr>
            <w:r w:rsidRPr="007F09C4">
              <w:rPr>
                <w:rFonts w:asciiTheme="minorHAnsi" w:hAnsiTheme="minorHAnsi" w:cs="Tahoma"/>
                <w:b/>
                <w:bCs/>
                <w:sz w:val="18"/>
                <w:szCs w:val="18"/>
                <w:lang w:val="en-GB"/>
              </w:rPr>
              <w:t>THEORETICAL MECHANICS</w:t>
            </w:r>
          </w:p>
        </w:tc>
      </w:tr>
      <w:tr w:rsidR="007F09C4" w:rsidRPr="007F09C4" w:rsidTr="00A94CD9">
        <w:trPr>
          <w:trHeight w:val="559"/>
        </w:trPr>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F09C4" w:rsidRPr="007F09C4" w:rsidRDefault="007F09C4" w:rsidP="00B25CEF">
            <w:pPr>
              <w:rPr>
                <w:rFonts w:asciiTheme="minorHAnsi" w:hAnsiTheme="minorHAnsi" w:cs="Tahoma"/>
                <w:b/>
                <w:sz w:val="18"/>
                <w:szCs w:val="18"/>
                <w:lang w:val="en-US"/>
              </w:rPr>
            </w:pPr>
            <w:r w:rsidRPr="007F09C4">
              <w:rPr>
                <w:rFonts w:asciiTheme="minorHAnsi" w:hAnsiTheme="minorHAnsi" w:cs="Tahoma"/>
                <w:b/>
                <w:sz w:val="18"/>
                <w:szCs w:val="18"/>
                <w:lang w:val="en-US"/>
              </w:rPr>
              <w:t>Teaching method</w:t>
            </w:r>
          </w:p>
        </w:tc>
        <w:tc>
          <w:tcPr>
            <w:tcW w:w="7541" w:type="dxa"/>
            <w:gridSpan w:val="3"/>
            <w:tcBorders>
              <w:top w:val="single" w:sz="4" w:space="0" w:color="000000"/>
              <w:left w:val="single" w:sz="4" w:space="0" w:color="000000"/>
              <w:bottom w:val="single" w:sz="4" w:space="0" w:color="000000"/>
              <w:right w:val="single" w:sz="4" w:space="0" w:color="000000"/>
            </w:tcBorders>
            <w:vAlign w:val="center"/>
            <w:hideMark/>
          </w:tcPr>
          <w:p w:rsidR="007F09C4" w:rsidRPr="007F09C4" w:rsidRDefault="007F09C4" w:rsidP="00B25CEF">
            <w:pPr>
              <w:rPr>
                <w:rFonts w:asciiTheme="minorHAnsi" w:hAnsiTheme="minorHAnsi" w:cs="Tahoma"/>
                <w:b/>
                <w:sz w:val="18"/>
                <w:szCs w:val="18"/>
                <w:lang w:val="en-US"/>
              </w:rPr>
            </w:pPr>
            <w:r w:rsidRPr="007F09C4">
              <w:rPr>
                <w:rFonts w:asciiTheme="minorHAnsi" w:hAnsiTheme="minorHAnsi" w:cs="Tahoma"/>
                <w:sz w:val="18"/>
                <w:szCs w:val="18"/>
              </w:rPr>
              <w:t>lecture / workshop</w:t>
            </w:r>
          </w:p>
        </w:tc>
      </w:tr>
      <w:tr w:rsidR="007F09C4" w:rsidRPr="007F09C4" w:rsidTr="00A94CD9">
        <w:trPr>
          <w:trHeight w:val="554"/>
        </w:trPr>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F09C4" w:rsidRPr="007F09C4" w:rsidRDefault="007F09C4" w:rsidP="00B25CEF">
            <w:pPr>
              <w:rPr>
                <w:rFonts w:asciiTheme="minorHAnsi" w:hAnsiTheme="minorHAnsi" w:cs="Tahoma"/>
                <w:b/>
                <w:sz w:val="18"/>
                <w:szCs w:val="18"/>
                <w:lang w:val="en-US"/>
              </w:rPr>
            </w:pPr>
            <w:r w:rsidRPr="007F09C4">
              <w:rPr>
                <w:rFonts w:asciiTheme="minorHAnsi" w:hAnsiTheme="minorHAnsi" w:cs="Tahoma"/>
                <w:b/>
                <w:sz w:val="18"/>
                <w:szCs w:val="18"/>
                <w:lang w:val="en-US"/>
              </w:rPr>
              <w:t>Person responsible for the course</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F09C4" w:rsidRPr="007F09C4" w:rsidRDefault="007F09C4" w:rsidP="00B25CEF">
            <w:pPr>
              <w:ind w:firstLine="34"/>
              <w:rPr>
                <w:rFonts w:asciiTheme="minorHAnsi" w:hAnsiTheme="minorHAnsi" w:cs="Tahoma"/>
                <w:sz w:val="18"/>
                <w:szCs w:val="18"/>
                <w:lang w:val="en-US"/>
              </w:rPr>
            </w:pPr>
            <w:r w:rsidRPr="007F09C4">
              <w:rPr>
                <w:rFonts w:asciiTheme="minorHAnsi" w:hAnsiTheme="minorHAnsi" w:cs="Tahoma"/>
                <w:sz w:val="18"/>
                <w:szCs w:val="18"/>
                <w:lang w:val="en-US"/>
              </w:rPr>
              <w:t>Małgorzata Abramowicz</w:t>
            </w:r>
          </w:p>
        </w:tc>
        <w:tc>
          <w:tcPr>
            <w:tcW w:w="254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F09C4" w:rsidRPr="007F09C4" w:rsidRDefault="007F09C4" w:rsidP="00B25CEF">
            <w:pPr>
              <w:rPr>
                <w:rFonts w:asciiTheme="minorHAnsi" w:hAnsiTheme="minorHAnsi" w:cs="Tahoma"/>
                <w:b/>
                <w:sz w:val="18"/>
                <w:szCs w:val="18"/>
                <w:lang w:val="en-US"/>
              </w:rPr>
            </w:pPr>
            <w:r w:rsidRPr="007F09C4">
              <w:rPr>
                <w:rFonts w:asciiTheme="minorHAnsi" w:hAnsiTheme="minorHAnsi" w:cs="Tahoma"/>
                <w:b/>
                <w:sz w:val="18"/>
                <w:szCs w:val="18"/>
                <w:lang w:val="en-US"/>
              </w:rPr>
              <w:t>E-mail address to the person responsible for the course</w:t>
            </w:r>
          </w:p>
        </w:tc>
        <w:tc>
          <w:tcPr>
            <w:tcW w:w="2725" w:type="dxa"/>
            <w:tcBorders>
              <w:top w:val="single" w:sz="4" w:space="0" w:color="000000"/>
              <w:left w:val="single" w:sz="4" w:space="0" w:color="000000"/>
              <w:bottom w:val="single" w:sz="4" w:space="0" w:color="000000"/>
              <w:right w:val="single" w:sz="4" w:space="0" w:color="000000"/>
            </w:tcBorders>
            <w:vAlign w:val="center"/>
            <w:hideMark/>
          </w:tcPr>
          <w:p w:rsidR="007F09C4" w:rsidRPr="007F09C4" w:rsidRDefault="00C26861" w:rsidP="00B25CEF">
            <w:pPr>
              <w:rPr>
                <w:rFonts w:asciiTheme="minorHAnsi" w:hAnsiTheme="minorHAnsi" w:cs="Tahoma"/>
                <w:sz w:val="18"/>
                <w:szCs w:val="18"/>
                <w:lang w:val="en-US"/>
              </w:rPr>
            </w:pPr>
            <w:hyperlink r:id="rId10" w:history="1">
              <w:r w:rsidR="00A94CD9" w:rsidRPr="005F5981">
                <w:rPr>
                  <w:rStyle w:val="Hipercze"/>
                  <w:rFonts w:asciiTheme="minorHAnsi" w:hAnsiTheme="minorHAnsi" w:cs="Tahoma"/>
                  <w:sz w:val="18"/>
                  <w:szCs w:val="18"/>
                  <w:lang w:val="en-US"/>
                </w:rPr>
                <w:t>mabramowicz@zut.edu.pl</w:t>
              </w:r>
            </w:hyperlink>
          </w:p>
        </w:tc>
      </w:tr>
      <w:tr w:rsidR="007F09C4" w:rsidRPr="007F09C4" w:rsidTr="00A94CD9">
        <w:trPr>
          <w:trHeight w:val="565"/>
        </w:trPr>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F09C4" w:rsidRPr="007F09C4" w:rsidRDefault="007F09C4" w:rsidP="00B25CEF">
            <w:pPr>
              <w:rPr>
                <w:rFonts w:asciiTheme="minorHAnsi" w:hAnsiTheme="minorHAnsi" w:cs="Tahoma"/>
                <w:b/>
                <w:sz w:val="18"/>
                <w:szCs w:val="18"/>
                <w:lang w:val="en-US"/>
              </w:rPr>
            </w:pPr>
            <w:r w:rsidRPr="007F09C4">
              <w:rPr>
                <w:rFonts w:asciiTheme="minorHAnsi" w:hAnsiTheme="minorHAnsi" w:cs="Tahoma"/>
                <w:b/>
                <w:sz w:val="18"/>
                <w:szCs w:val="18"/>
                <w:lang w:val="en-US"/>
              </w:rPr>
              <w:t xml:space="preserve">Course code </w:t>
            </w:r>
          </w:p>
          <w:p w:rsidR="007F09C4" w:rsidRPr="007F09C4" w:rsidRDefault="007F09C4" w:rsidP="00B25CEF">
            <w:pPr>
              <w:rPr>
                <w:rFonts w:asciiTheme="minorHAnsi" w:hAnsiTheme="minorHAnsi" w:cs="Tahoma"/>
                <w:b/>
                <w:sz w:val="18"/>
                <w:szCs w:val="18"/>
                <w:lang w:val="en-US"/>
              </w:rPr>
            </w:pPr>
            <w:r w:rsidRPr="007F09C4">
              <w:rPr>
                <w:rFonts w:asciiTheme="minorHAnsi" w:hAnsiTheme="minorHAnsi" w:cs="Tahoma"/>
                <w:b/>
                <w:sz w:val="18"/>
                <w:szCs w:val="18"/>
                <w:lang w:val="en-US"/>
              </w:rPr>
              <w:t>(if applicable)</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F09C4" w:rsidRPr="007F09C4" w:rsidRDefault="007F09C4" w:rsidP="00B25CEF">
            <w:pPr>
              <w:rPr>
                <w:rFonts w:asciiTheme="minorHAnsi" w:hAnsiTheme="minorHAnsi" w:cs="Tahoma"/>
                <w:sz w:val="18"/>
                <w:szCs w:val="18"/>
                <w:lang w:val="en-US"/>
              </w:rPr>
            </w:pPr>
            <w:r w:rsidRPr="007F09C4">
              <w:rPr>
                <w:rFonts w:asciiTheme="minorHAnsi" w:hAnsiTheme="minorHAnsi" w:cs="Tahoma"/>
                <w:bCs/>
                <w:sz w:val="18"/>
                <w:szCs w:val="18"/>
                <w:lang w:val="en-GB"/>
              </w:rPr>
              <w:t>WBiA/B/S1/OiZ/-/18</w:t>
            </w:r>
          </w:p>
        </w:tc>
        <w:tc>
          <w:tcPr>
            <w:tcW w:w="254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F09C4" w:rsidRPr="007F09C4" w:rsidRDefault="007F09C4" w:rsidP="00B25CEF">
            <w:pPr>
              <w:rPr>
                <w:rFonts w:asciiTheme="minorHAnsi" w:hAnsiTheme="minorHAnsi" w:cs="Tahoma"/>
                <w:b/>
                <w:sz w:val="18"/>
                <w:szCs w:val="18"/>
                <w:lang w:val="en-US"/>
              </w:rPr>
            </w:pPr>
            <w:r w:rsidRPr="007F09C4">
              <w:rPr>
                <w:rFonts w:asciiTheme="minorHAnsi" w:hAnsiTheme="minorHAnsi" w:cs="Tahoma"/>
                <w:b/>
                <w:sz w:val="18"/>
                <w:szCs w:val="18"/>
                <w:lang w:val="en-US"/>
              </w:rPr>
              <w:t>ECTS points</w:t>
            </w:r>
          </w:p>
        </w:tc>
        <w:tc>
          <w:tcPr>
            <w:tcW w:w="2725" w:type="dxa"/>
            <w:tcBorders>
              <w:top w:val="single" w:sz="4" w:space="0" w:color="000000"/>
              <w:left w:val="single" w:sz="4" w:space="0" w:color="000000"/>
              <w:bottom w:val="single" w:sz="4" w:space="0" w:color="000000"/>
              <w:right w:val="single" w:sz="4" w:space="0" w:color="000000"/>
            </w:tcBorders>
            <w:vAlign w:val="center"/>
            <w:hideMark/>
          </w:tcPr>
          <w:p w:rsidR="007F09C4" w:rsidRPr="007F09C4" w:rsidRDefault="007F09C4" w:rsidP="00B25CEF">
            <w:pPr>
              <w:rPr>
                <w:rFonts w:asciiTheme="minorHAnsi" w:hAnsiTheme="minorHAnsi" w:cs="Tahoma"/>
                <w:sz w:val="18"/>
                <w:szCs w:val="18"/>
                <w:lang w:val="en-US"/>
              </w:rPr>
            </w:pPr>
            <w:r w:rsidRPr="007F09C4">
              <w:rPr>
                <w:rFonts w:asciiTheme="minorHAnsi" w:hAnsiTheme="minorHAnsi" w:cs="Tahoma"/>
                <w:bCs/>
                <w:sz w:val="18"/>
                <w:szCs w:val="18"/>
              </w:rPr>
              <w:t>4</w:t>
            </w:r>
          </w:p>
        </w:tc>
      </w:tr>
      <w:tr w:rsidR="007F09C4" w:rsidRPr="007F09C4" w:rsidTr="00A94CD9">
        <w:trPr>
          <w:trHeight w:val="546"/>
        </w:trPr>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F09C4" w:rsidRPr="007F09C4" w:rsidRDefault="007F09C4" w:rsidP="00B25CEF">
            <w:pPr>
              <w:rPr>
                <w:rFonts w:asciiTheme="minorHAnsi" w:hAnsiTheme="minorHAnsi" w:cs="Tahoma"/>
                <w:b/>
                <w:sz w:val="18"/>
                <w:szCs w:val="18"/>
                <w:lang w:val="en-US"/>
              </w:rPr>
            </w:pPr>
            <w:r w:rsidRPr="007F09C4">
              <w:rPr>
                <w:rFonts w:asciiTheme="minorHAnsi" w:hAnsiTheme="minorHAnsi" w:cs="Tahoma"/>
                <w:b/>
                <w:sz w:val="18"/>
                <w:szCs w:val="18"/>
                <w:lang w:val="en-US"/>
              </w:rPr>
              <w:t>Type of course</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F09C4" w:rsidRPr="007F09C4" w:rsidRDefault="00A94CD9" w:rsidP="00B25CEF">
            <w:pPr>
              <w:rPr>
                <w:rFonts w:asciiTheme="minorHAnsi" w:hAnsiTheme="minorHAnsi" w:cs="Tahoma"/>
                <w:sz w:val="18"/>
                <w:szCs w:val="18"/>
                <w:lang w:val="en-US"/>
              </w:rPr>
            </w:pPr>
            <w:r w:rsidRPr="007F09C4">
              <w:rPr>
                <w:rFonts w:asciiTheme="minorHAnsi" w:hAnsiTheme="minorHAnsi" w:cs="Tahoma"/>
                <w:sz w:val="18"/>
                <w:szCs w:val="18"/>
              </w:rPr>
              <w:t>O</w:t>
            </w:r>
            <w:r w:rsidR="007F09C4" w:rsidRPr="007F09C4">
              <w:rPr>
                <w:rFonts w:asciiTheme="minorHAnsi" w:hAnsiTheme="minorHAnsi" w:cs="Tahoma"/>
                <w:sz w:val="18"/>
                <w:szCs w:val="18"/>
              </w:rPr>
              <w:t>bligatory</w:t>
            </w:r>
          </w:p>
        </w:tc>
        <w:tc>
          <w:tcPr>
            <w:tcW w:w="254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F09C4" w:rsidRPr="007F09C4" w:rsidRDefault="007F09C4" w:rsidP="00B25CEF">
            <w:pPr>
              <w:rPr>
                <w:rFonts w:asciiTheme="minorHAnsi" w:hAnsiTheme="minorHAnsi" w:cs="Tahoma"/>
                <w:b/>
                <w:sz w:val="18"/>
                <w:szCs w:val="18"/>
                <w:lang w:val="en-US"/>
              </w:rPr>
            </w:pPr>
            <w:r w:rsidRPr="007F09C4">
              <w:rPr>
                <w:rFonts w:asciiTheme="minorHAnsi" w:hAnsiTheme="minorHAnsi" w:cs="Tahoma"/>
                <w:b/>
                <w:sz w:val="18"/>
                <w:szCs w:val="18"/>
                <w:lang w:val="en-US"/>
              </w:rPr>
              <w:t>Level of course</w:t>
            </w:r>
          </w:p>
        </w:tc>
        <w:tc>
          <w:tcPr>
            <w:tcW w:w="2725" w:type="dxa"/>
            <w:tcBorders>
              <w:top w:val="single" w:sz="4" w:space="0" w:color="000000"/>
              <w:left w:val="single" w:sz="4" w:space="0" w:color="000000"/>
              <w:bottom w:val="single" w:sz="4" w:space="0" w:color="000000"/>
              <w:right w:val="single" w:sz="4" w:space="0" w:color="000000"/>
            </w:tcBorders>
            <w:vAlign w:val="center"/>
            <w:hideMark/>
          </w:tcPr>
          <w:p w:rsidR="007F09C4" w:rsidRPr="007F09C4" w:rsidRDefault="007F09C4" w:rsidP="00B25CEF">
            <w:pPr>
              <w:rPr>
                <w:rFonts w:asciiTheme="minorHAnsi" w:hAnsiTheme="minorHAnsi" w:cs="Tahoma"/>
                <w:sz w:val="18"/>
                <w:szCs w:val="18"/>
                <w:lang w:val="en-US"/>
              </w:rPr>
            </w:pPr>
            <w:r w:rsidRPr="007F09C4">
              <w:rPr>
                <w:rFonts w:asciiTheme="minorHAnsi" w:hAnsiTheme="minorHAnsi" w:cs="Tahoma"/>
                <w:sz w:val="18"/>
                <w:szCs w:val="18"/>
                <w:lang w:val="en-US"/>
              </w:rPr>
              <w:t>S1</w:t>
            </w:r>
          </w:p>
        </w:tc>
      </w:tr>
      <w:tr w:rsidR="007F09C4" w:rsidRPr="007F09C4" w:rsidTr="00A94CD9">
        <w:trPr>
          <w:trHeight w:val="554"/>
        </w:trPr>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F09C4" w:rsidRPr="007F09C4" w:rsidRDefault="007F09C4" w:rsidP="00B25CEF">
            <w:pPr>
              <w:rPr>
                <w:rFonts w:asciiTheme="minorHAnsi" w:hAnsiTheme="minorHAnsi" w:cs="Tahoma"/>
                <w:b/>
                <w:sz w:val="18"/>
                <w:szCs w:val="18"/>
                <w:lang w:val="en-US"/>
              </w:rPr>
            </w:pPr>
            <w:r w:rsidRPr="007F09C4">
              <w:rPr>
                <w:rFonts w:asciiTheme="minorHAnsi" w:hAnsiTheme="minorHAnsi" w:cs="Tahoma"/>
                <w:b/>
                <w:sz w:val="18"/>
                <w:szCs w:val="18"/>
                <w:lang w:val="en-US"/>
              </w:rPr>
              <w:t xml:space="preserve">Semester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F09C4" w:rsidRPr="007F09C4" w:rsidRDefault="00A94CD9" w:rsidP="00B25CEF">
            <w:pPr>
              <w:rPr>
                <w:rFonts w:asciiTheme="minorHAnsi" w:hAnsiTheme="minorHAnsi" w:cs="Tahoma"/>
                <w:sz w:val="18"/>
                <w:szCs w:val="18"/>
                <w:lang w:val="en-US"/>
              </w:rPr>
            </w:pPr>
            <w:r w:rsidRPr="007F09C4">
              <w:rPr>
                <w:rFonts w:asciiTheme="minorHAnsi" w:hAnsiTheme="minorHAnsi" w:cs="Tahoma"/>
                <w:sz w:val="18"/>
                <w:szCs w:val="18"/>
                <w:lang w:val="en-US"/>
              </w:rPr>
              <w:t>W</w:t>
            </w:r>
            <w:r w:rsidR="007F09C4" w:rsidRPr="007F09C4">
              <w:rPr>
                <w:rFonts w:asciiTheme="minorHAnsi" w:hAnsiTheme="minorHAnsi" w:cs="Tahoma"/>
                <w:sz w:val="18"/>
                <w:szCs w:val="18"/>
                <w:lang w:val="en-US"/>
              </w:rPr>
              <w:t>inter</w:t>
            </w:r>
          </w:p>
        </w:tc>
        <w:tc>
          <w:tcPr>
            <w:tcW w:w="254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F09C4" w:rsidRPr="007F09C4" w:rsidRDefault="007F09C4" w:rsidP="00B25CEF">
            <w:pPr>
              <w:rPr>
                <w:rFonts w:asciiTheme="minorHAnsi" w:hAnsiTheme="minorHAnsi" w:cs="Tahoma"/>
                <w:b/>
                <w:sz w:val="18"/>
                <w:szCs w:val="18"/>
                <w:lang w:val="en-US"/>
              </w:rPr>
            </w:pPr>
            <w:r w:rsidRPr="007F09C4">
              <w:rPr>
                <w:rFonts w:asciiTheme="minorHAnsi" w:hAnsiTheme="minorHAnsi" w:cs="Tahoma"/>
                <w:b/>
                <w:sz w:val="18"/>
                <w:szCs w:val="18"/>
                <w:lang w:val="en-US"/>
              </w:rPr>
              <w:t>Language of instruction</w:t>
            </w:r>
          </w:p>
        </w:tc>
        <w:tc>
          <w:tcPr>
            <w:tcW w:w="2725" w:type="dxa"/>
            <w:tcBorders>
              <w:top w:val="single" w:sz="4" w:space="0" w:color="000000"/>
              <w:left w:val="single" w:sz="4" w:space="0" w:color="000000"/>
              <w:bottom w:val="single" w:sz="4" w:space="0" w:color="000000"/>
              <w:right w:val="single" w:sz="4" w:space="0" w:color="000000"/>
            </w:tcBorders>
            <w:vAlign w:val="center"/>
            <w:hideMark/>
          </w:tcPr>
          <w:p w:rsidR="007F09C4" w:rsidRPr="007F09C4" w:rsidRDefault="007F09C4" w:rsidP="00B25CEF">
            <w:pPr>
              <w:rPr>
                <w:rFonts w:asciiTheme="minorHAnsi" w:hAnsiTheme="minorHAnsi" w:cs="Tahoma"/>
                <w:sz w:val="18"/>
                <w:szCs w:val="18"/>
                <w:lang w:val="en-US"/>
              </w:rPr>
            </w:pPr>
            <w:r w:rsidRPr="007F09C4">
              <w:rPr>
                <w:rFonts w:asciiTheme="minorHAnsi" w:hAnsiTheme="minorHAnsi" w:cs="Tahoma"/>
                <w:sz w:val="18"/>
                <w:szCs w:val="18"/>
                <w:lang w:val="en-US"/>
              </w:rPr>
              <w:t>English</w:t>
            </w:r>
          </w:p>
        </w:tc>
      </w:tr>
      <w:tr w:rsidR="007F09C4" w:rsidRPr="007F09C4" w:rsidTr="00A94CD9">
        <w:trPr>
          <w:trHeight w:val="548"/>
        </w:trPr>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F09C4" w:rsidRPr="007F09C4" w:rsidRDefault="007F09C4" w:rsidP="00B25CEF">
            <w:pPr>
              <w:rPr>
                <w:rFonts w:asciiTheme="minorHAnsi" w:hAnsiTheme="minorHAnsi" w:cs="Tahoma"/>
                <w:b/>
                <w:sz w:val="18"/>
                <w:szCs w:val="18"/>
                <w:lang w:val="en-US"/>
              </w:rPr>
            </w:pPr>
            <w:r w:rsidRPr="007F09C4">
              <w:rPr>
                <w:rFonts w:asciiTheme="minorHAnsi" w:hAnsiTheme="minorHAnsi" w:cs="Tahoma"/>
                <w:b/>
                <w:sz w:val="18"/>
                <w:szCs w:val="18"/>
                <w:lang w:val="en-US"/>
              </w:rPr>
              <w:t>Hours per week</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F09C4" w:rsidRPr="007F09C4" w:rsidRDefault="007F09C4" w:rsidP="00B25CEF">
            <w:pPr>
              <w:rPr>
                <w:rFonts w:asciiTheme="minorHAnsi" w:hAnsiTheme="minorHAnsi" w:cs="Tahoma"/>
                <w:sz w:val="18"/>
                <w:szCs w:val="18"/>
                <w:lang w:val="en-US"/>
              </w:rPr>
            </w:pPr>
            <w:r w:rsidRPr="007F09C4">
              <w:rPr>
                <w:rFonts w:asciiTheme="minorHAnsi" w:hAnsiTheme="minorHAnsi" w:cs="Tahoma"/>
                <w:sz w:val="18"/>
                <w:szCs w:val="18"/>
                <w:lang w:val="en-US"/>
              </w:rPr>
              <w:t>3 (L-1, P-2)</w:t>
            </w:r>
          </w:p>
        </w:tc>
        <w:tc>
          <w:tcPr>
            <w:tcW w:w="254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F09C4" w:rsidRPr="007F09C4" w:rsidRDefault="007F09C4" w:rsidP="00B25CEF">
            <w:pPr>
              <w:rPr>
                <w:rFonts w:asciiTheme="minorHAnsi" w:hAnsiTheme="minorHAnsi" w:cs="Tahoma"/>
                <w:b/>
                <w:sz w:val="18"/>
                <w:szCs w:val="18"/>
                <w:lang w:val="en-US"/>
              </w:rPr>
            </w:pPr>
            <w:r w:rsidRPr="007F09C4">
              <w:rPr>
                <w:rFonts w:asciiTheme="minorHAnsi" w:hAnsiTheme="minorHAnsi" w:cs="Tahoma"/>
                <w:b/>
                <w:sz w:val="18"/>
                <w:szCs w:val="18"/>
                <w:lang w:val="en-US"/>
              </w:rPr>
              <w:t>Hours per semester</w:t>
            </w:r>
          </w:p>
        </w:tc>
        <w:tc>
          <w:tcPr>
            <w:tcW w:w="2725" w:type="dxa"/>
            <w:tcBorders>
              <w:top w:val="single" w:sz="4" w:space="0" w:color="000000"/>
              <w:left w:val="single" w:sz="4" w:space="0" w:color="000000"/>
              <w:bottom w:val="single" w:sz="4" w:space="0" w:color="000000"/>
              <w:right w:val="single" w:sz="4" w:space="0" w:color="000000"/>
            </w:tcBorders>
            <w:vAlign w:val="center"/>
            <w:hideMark/>
          </w:tcPr>
          <w:p w:rsidR="007F09C4" w:rsidRPr="007F09C4" w:rsidRDefault="007F09C4" w:rsidP="00B25CEF">
            <w:pPr>
              <w:rPr>
                <w:rFonts w:asciiTheme="minorHAnsi" w:hAnsiTheme="minorHAnsi" w:cs="Tahoma"/>
                <w:sz w:val="18"/>
                <w:szCs w:val="18"/>
                <w:lang w:val="en-US"/>
              </w:rPr>
            </w:pPr>
            <w:r w:rsidRPr="007F09C4">
              <w:rPr>
                <w:rFonts w:asciiTheme="minorHAnsi" w:hAnsiTheme="minorHAnsi" w:cs="Tahoma"/>
                <w:sz w:val="18"/>
                <w:szCs w:val="18"/>
                <w:lang w:val="en-US"/>
              </w:rPr>
              <w:t>45  (L-15, P-30)</w:t>
            </w:r>
          </w:p>
        </w:tc>
      </w:tr>
      <w:tr w:rsidR="007F09C4" w:rsidRPr="00B25CEF" w:rsidTr="00A94CD9">
        <w:trPr>
          <w:trHeight w:val="694"/>
        </w:trPr>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F09C4" w:rsidRPr="007F09C4" w:rsidRDefault="007F09C4" w:rsidP="00B25CEF">
            <w:pPr>
              <w:rPr>
                <w:rFonts w:asciiTheme="minorHAnsi" w:hAnsiTheme="minorHAnsi" w:cs="Tahoma"/>
                <w:b/>
                <w:sz w:val="18"/>
                <w:szCs w:val="18"/>
                <w:lang w:val="en-US"/>
              </w:rPr>
            </w:pPr>
            <w:r w:rsidRPr="007F09C4">
              <w:rPr>
                <w:rFonts w:asciiTheme="minorHAnsi" w:hAnsiTheme="minorHAnsi" w:cs="Tahoma"/>
                <w:b/>
                <w:sz w:val="18"/>
                <w:szCs w:val="18"/>
                <w:lang w:val="en-US"/>
              </w:rPr>
              <w:t>Objectives of the course</w:t>
            </w:r>
          </w:p>
        </w:tc>
        <w:tc>
          <w:tcPr>
            <w:tcW w:w="7541" w:type="dxa"/>
            <w:gridSpan w:val="3"/>
            <w:tcBorders>
              <w:top w:val="single" w:sz="4" w:space="0" w:color="000000"/>
              <w:left w:val="single" w:sz="4" w:space="0" w:color="000000"/>
              <w:bottom w:val="single" w:sz="4" w:space="0" w:color="000000"/>
              <w:right w:val="single" w:sz="4" w:space="0" w:color="000000"/>
            </w:tcBorders>
            <w:vAlign w:val="center"/>
            <w:hideMark/>
          </w:tcPr>
          <w:p w:rsidR="007F09C4" w:rsidRPr="007F09C4" w:rsidRDefault="007F09C4" w:rsidP="00B25CEF">
            <w:pPr>
              <w:jc w:val="both"/>
              <w:rPr>
                <w:rFonts w:asciiTheme="minorHAnsi" w:hAnsiTheme="minorHAnsi" w:cs="Tahoma"/>
                <w:sz w:val="18"/>
                <w:szCs w:val="18"/>
                <w:lang w:val="en-US"/>
              </w:rPr>
            </w:pPr>
            <w:r w:rsidRPr="007F09C4">
              <w:rPr>
                <w:rFonts w:asciiTheme="minorHAnsi" w:hAnsiTheme="minorHAnsi" w:cs="Tahoma"/>
                <w:sz w:val="18"/>
                <w:szCs w:val="18"/>
                <w:lang w:val="en-US"/>
              </w:rPr>
              <w:t>Ability to identify systems statically determinate and indeterminate, the designation of the reaction in various types of structures, determination of forces in truss rods, application of laws of dynamics and kinematics.</w:t>
            </w:r>
          </w:p>
        </w:tc>
      </w:tr>
      <w:tr w:rsidR="007F09C4" w:rsidRPr="00B25CEF" w:rsidTr="00A94CD9">
        <w:trPr>
          <w:trHeight w:val="701"/>
        </w:trPr>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F09C4" w:rsidRPr="007F09C4" w:rsidRDefault="007F09C4" w:rsidP="00B25CEF">
            <w:pPr>
              <w:rPr>
                <w:rFonts w:asciiTheme="minorHAnsi" w:hAnsiTheme="minorHAnsi" w:cs="Tahoma"/>
                <w:b/>
                <w:sz w:val="18"/>
                <w:szCs w:val="18"/>
                <w:lang w:val="en-US"/>
              </w:rPr>
            </w:pPr>
            <w:r w:rsidRPr="007F09C4">
              <w:rPr>
                <w:rFonts w:asciiTheme="minorHAnsi" w:hAnsiTheme="minorHAnsi" w:cs="Tahoma"/>
                <w:b/>
                <w:sz w:val="18"/>
                <w:szCs w:val="18"/>
                <w:lang w:val="en-US"/>
              </w:rPr>
              <w:t>Entry requirements</w:t>
            </w:r>
          </w:p>
        </w:tc>
        <w:tc>
          <w:tcPr>
            <w:tcW w:w="7541" w:type="dxa"/>
            <w:gridSpan w:val="3"/>
            <w:tcBorders>
              <w:top w:val="single" w:sz="4" w:space="0" w:color="000000"/>
              <w:left w:val="single" w:sz="4" w:space="0" w:color="000000"/>
              <w:bottom w:val="single" w:sz="4" w:space="0" w:color="000000"/>
              <w:right w:val="single" w:sz="4" w:space="0" w:color="000000"/>
            </w:tcBorders>
            <w:vAlign w:val="center"/>
            <w:hideMark/>
          </w:tcPr>
          <w:p w:rsidR="007F09C4" w:rsidRPr="007F09C4" w:rsidRDefault="007F09C4" w:rsidP="00B25CEF">
            <w:pPr>
              <w:rPr>
                <w:rFonts w:asciiTheme="minorHAnsi" w:hAnsiTheme="minorHAnsi" w:cs="Tahoma"/>
                <w:b/>
                <w:sz w:val="18"/>
                <w:szCs w:val="18"/>
                <w:lang w:val="en-GB"/>
              </w:rPr>
            </w:pPr>
            <w:r w:rsidRPr="007F09C4">
              <w:rPr>
                <w:rFonts w:asciiTheme="minorHAnsi" w:hAnsiTheme="minorHAnsi" w:cs="Tahoma"/>
                <w:sz w:val="18"/>
                <w:szCs w:val="18"/>
                <w:lang w:val="en-US"/>
              </w:rPr>
              <w:t>Knowledge of mathematics and physics</w:t>
            </w:r>
            <w:r w:rsidRPr="007F09C4">
              <w:rPr>
                <w:rFonts w:asciiTheme="minorHAnsi" w:hAnsiTheme="minorHAnsi" w:cs="Tahoma"/>
                <w:sz w:val="18"/>
                <w:szCs w:val="18"/>
                <w:lang w:val="en-GB"/>
              </w:rPr>
              <w:t>.</w:t>
            </w:r>
            <w:r w:rsidRPr="007F09C4">
              <w:rPr>
                <w:rFonts w:asciiTheme="minorHAnsi" w:hAnsiTheme="minorHAnsi" w:cs="Tahoma"/>
                <w:b/>
                <w:sz w:val="18"/>
                <w:szCs w:val="18"/>
                <w:lang w:val="en-GB"/>
              </w:rPr>
              <w:t xml:space="preserve"> </w:t>
            </w:r>
          </w:p>
        </w:tc>
      </w:tr>
      <w:tr w:rsidR="007F09C4" w:rsidRPr="007F09C4" w:rsidTr="00A94CD9">
        <w:trPr>
          <w:trHeight w:val="697"/>
        </w:trPr>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F09C4" w:rsidRPr="007F09C4" w:rsidRDefault="007F09C4" w:rsidP="00B25CEF">
            <w:pPr>
              <w:rPr>
                <w:rFonts w:asciiTheme="minorHAnsi" w:hAnsiTheme="minorHAnsi" w:cs="Tahoma"/>
                <w:b/>
                <w:sz w:val="18"/>
                <w:szCs w:val="18"/>
                <w:lang w:val="en-US"/>
              </w:rPr>
            </w:pPr>
            <w:r w:rsidRPr="007F09C4">
              <w:rPr>
                <w:rFonts w:asciiTheme="minorHAnsi" w:hAnsiTheme="minorHAnsi" w:cs="Tahoma"/>
                <w:b/>
                <w:sz w:val="18"/>
                <w:szCs w:val="18"/>
                <w:lang w:val="en-US"/>
              </w:rPr>
              <w:lastRenderedPageBreak/>
              <w:t>Course contents</w:t>
            </w:r>
          </w:p>
        </w:tc>
        <w:tc>
          <w:tcPr>
            <w:tcW w:w="7541" w:type="dxa"/>
            <w:gridSpan w:val="3"/>
            <w:tcBorders>
              <w:top w:val="single" w:sz="4" w:space="0" w:color="000000"/>
              <w:left w:val="single" w:sz="4" w:space="0" w:color="000000"/>
              <w:bottom w:val="single" w:sz="4" w:space="0" w:color="000000"/>
              <w:right w:val="single" w:sz="4" w:space="0" w:color="000000"/>
            </w:tcBorders>
            <w:vAlign w:val="center"/>
            <w:hideMark/>
          </w:tcPr>
          <w:p w:rsidR="007F09C4" w:rsidRPr="007F09C4" w:rsidRDefault="007F09C4" w:rsidP="00B25CEF">
            <w:pPr>
              <w:tabs>
                <w:tab w:val="left" w:pos="175"/>
                <w:tab w:val="left" w:pos="1451"/>
              </w:tabs>
              <w:ind w:left="34"/>
              <w:jc w:val="both"/>
              <w:rPr>
                <w:rFonts w:asciiTheme="minorHAnsi" w:hAnsiTheme="minorHAnsi" w:cs="Tahoma"/>
                <w:sz w:val="18"/>
                <w:szCs w:val="18"/>
                <w:lang w:val="en-US"/>
              </w:rPr>
            </w:pPr>
            <w:r w:rsidRPr="007F09C4">
              <w:rPr>
                <w:rFonts w:asciiTheme="minorHAnsi" w:hAnsiTheme="minorHAnsi" w:cs="Tahoma"/>
                <w:sz w:val="18"/>
                <w:szCs w:val="18"/>
                <w:lang w:val="en-US"/>
              </w:rPr>
              <w:t>The auxiliary messages from vector calculus. Newton's law. Basic concepts of mechanics. Models of real objects. Principles of statics. Moment of force with respect to the point. Systems of forces. The main vector and main moment. Reduction of the system of forces. Reduction in individual cases systems of forces. The balance of forces converging. Rigid body in the system flat and spatial degrees of freedom, constraints. The balance of flat systems of forces. Conditions of determine static and geometric invariance of the scheme. Methods for determining the forces in truss rods. Fundamentals of mechanics analytical.</w:t>
            </w:r>
          </w:p>
          <w:p w:rsidR="007F09C4" w:rsidRPr="007F09C4" w:rsidRDefault="007F09C4" w:rsidP="00B25CEF">
            <w:pPr>
              <w:tabs>
                <w:tab w:val="left" w:pos="175"/>
                <w:tab w:val="left" w:pos="1451"/>
              </w:tabs>
              <w:ind w:left="34"/>
              <w:jc w:val="both"/>
              <w:rPr>
                <w:rFonts w:asciiTheme="minorHAnsi" w:hAnsiTheme="minorHAnsi" w:cs="Tahoma"/>
                <w:sz w:val="18"/>
                <w:szCs w:val="18"/>
                <w:lang w:val="en-US"/>
              </w:rPr>
            </w:pPr>
            <w:r w:rsidRPr="007F09C4">
              <w:rPr>
                <w:rFonts w:asciiTheme="minorHAnsi" w:hAnsiTheme="minorHAnsi" w:cs="Tahoma"/>
                <w:sz w:val="18"/>
                <w:szCs w:val="18"/>
                <w:lang w:val="en-US"/>
              </w:rPr>
              <w:t xml:space="preserve">Kinematics of material point. Selected methods for the description of motion. Speed and acceleration. Kinematics rigid body. Progressive movement. The rotary motion relative to a fixed axis. Plane motion of the mass. Motion absolute, relative motion and drift motion and their velocity and acceleration. Acceleration of Coriolis. Study the possibility of movement. The concept of geometric invariance of the system. Plan poles. Determination of the instantaneous rotation angle - the equation of the kinematic chain. </w:t>
            </w:r>
          </w:p>
          <w:p w:rsidR="007F09C4" w:rsidRPr="007F09C4" w:rsidRDefault="007F09C4" w:rsidP="00B25CEF">
            <w:pPr>
              <w:tabs>
                <w:tab w:val="left" w:pos="175"/>
                <w:tab w:val="left" w:pos="1451"/>
              </w:tabs>
              <w:ind w:left="34"/>
              <w:jc w:val="both"/>
              <w:rPr>
                <w:rFonts w:asciiTheme="minorHAnsi" w:hAnsiTheme="minorHAnsi" w:cs="Tahoma"/>
                <w:sz w:val="18"/>
                <w:szCs w:val="18"/>
                <w:lang w:val="en"/>
              </w:rPr>
            </w:pPr>
            <w:r w:rsidRPr="007F09C4">
              <w:rPr>
                <w:rFonts w:asciiTheme="minorHAnsi" w:hAnsiTheme="minorHAnsi" w:cs="Tahoma"/>
                <w:sz w:val="18"/>
                <w:szCs w:val="18"/>
                <w:lang w:val="en-US"/>
              </w:rPr>
              <w:t>Dynamics of material point and the material system. Differential equations of motion. Free movement of damping. Harmonically forced oscillation of a simple example. The phenomenon of resonance. Possible and the virtual displacement. The principle of virtual work. Rule d'Alembert.</w:t>
            </w:r>
            <w:r w:rsidRPr="007F09C4">
              <w:rPr>
                <w:rFonts w:asciiTheme="minorHAnsi" w:hAnsiTheme="minorHAnsi" w:cs="Tahoma"/>
                <w:sz w:val="18"/>
                <w:szCs w:val="18"/>
                <w:lang w:val="en"/>
              </w:rPr>
              <w:t xml:space="preserve"> </w:t>
            </w:r>
          </w:p>
        </w:tc>
      </w:tr>
      <w:tr w:rsidR="007F09C4" w:rsidRPr="00B25CEF" w:rsidTr="00A94CD9">
        <w:trPr>
          <w:trHeight w:val="587"/>
        </w:trPr>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F09C4" w:rsidRPr="007F09C4" w:rsidRDefault="007F09C4" w:rsidP="00B25CEF">
            <w:pPr>
              <w:rPr>
                <w:rFonts w:asciiTheme="minorHAnsi" w:hAnsiTheme="minorHAnsi" w:cs="Tahoma"/>
                <w:b/>
                <w:sz w:val="18"/>
                <w:szCs w:val="18"/>
                <w:lang w:val="en-US"/>
              </w:rPr>
            </w:pPr>
            <w:r w:rsidRPr="007F09C4">
              <w:rPr>
                <w:rFonts w:asciiTheme="minorHAnsi" w:hAnsiTheme="minorHAnsi" w:cs="Tahoma"/>
                <w:b/>
                <w:sz w:val="18"/>
                <w:szCs w:val="18"/>
                <w:lang w:val="en-US"/>
              </w:rPr>
              <w:t>Assessment methods</w:t>
            </w:r>
          </w:p>
        </w:tc>
        <w:tc>
          <w:tcPr>
            <w:tcW w:w="7541" w:type="dxa"/>
            <w:gridSpan w:val="3"/>
            <w:tcBorders>
              <w:top w:val="single" w:sz="4" w:space="0" w:color="000000"/>
              <w:left w:val="single" w:sz="4" w:space="0" w:color="000000"/>
              <w:bottom w:val="single" w:sz="4" w:space="0" w:color="000000"/>
              <w:right w:val="single" w:sz="4" w:space="0" w:color="000000"/>
            </w:tcBorders>
            <w:vAlign w:val="center"/>
            <w:hideMark/>
          </w:tcPr>
          <w:p w:rsidR="007F09C4" w:rsidRPr="007F09C4" w:rsidRDefault="007F09C4" w:rsidP="00B25CEF">
            <w:pPr>
              <w:tabs>
                <w:tab w:val="left" w:pos="175"/>
                <w:tab w:val="left" w:pos="1451"/>
              </w:tabs>
              <w:ind w:left="34"/>
              <w:rPr>
                <w:rFonts w:asciiTheme="minorHAnsi" w:hAnsiTheme="minorHAnsi" w:cs="Tahoma"/>
                <w:b/>
                <w:sz w:val="18"/>
                <w:szCs w:val="18"/>
                <w:lang w:val="en-US"/>
              </w:rPr>
            </w:pPr>
            <w:r w:rsidRPr="007F09C4">
              <w:rPr>
                <w:rFonts w:asciiTheme="minorHAnsi" w:hAnsiTheme="minorHAnsi" w:cs="Tahoma"/>
                <w:sz w:val="18"/>
                <w:szCs w:val="18"/>
                <w:lang w:val="en-US"/>
              </w:rPr>
              <w:t>project work and written exam</w:t>
            </w:r>
          </w:p>
        </w:tc>
      </w:tr>
      <w:tr w:rsidR="007F09C4" w:rsidRPr="00B25CEF" w:rsidTr="00A94CD9">
        <w:trPr>
          <w:trHeight w:val="992"/>
        </w:trPr>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F09C4" w:rsidRPr="007F09C4" w:rsidRDefault="007F09C4" w:rsidP="00B25CEF">
            <w:pPr>
              <w:rPr>
                <w:rFonts w:asciiTheme="minorHAnsi" w:hAnsiTheme="minorHAnsi" w:cs="Tahoma"/>
                <w:b/>
                <w:sz w:val="18"/>
                <w:szCs w:val="18"/>
                <w:lang w:val="en-US"/>
              </w:rPr>
            </w:pPr>
            <w:r w:rsidRPr="007F09C4">
              <w:rPr>
                <w:rFonts w:asciiTheme="minorHAnsi" w:hAnsiTheme="minorHAnsi" w:cs="Tahoma"/>
                <w:b/>
                <w:sz w:val="18"/>
                <w:szCs w:val="18"/>
                <w:lang w:val="en-US"/>
              </w:rPr>
              <w:t>Recommended readings</w:t>
            </w:r>
          </w:p>
        </w:tc>
        <w:tc>
          <w:tcPr>
            <w:tcW w:w="7541" w:type="dxa"/>
            <w:gridSpan w:val="3"/>
            <w:tcBorders>
              <w:top w:val="single" w:sz="4" w:space="0" w:color="000000"/>
              <w:left w:val="single" w:sz="4" w:space="0" w:color="000000"/>
              <w:bottom w:val="single" w:sz="4" w:space="0" w:color="000000"/>
              <w:right w:val="single" w:sz="4" w:space="0" w:color="000000"/>
            </w:tcBorders>
            <w:vAlign w:val="center"/>
          </w:tcPr>
          <w:p w:rsidR="007F09C4" w:rsidRPr="007F09C4" w:rsidRDefault="007F09C4" w:rsidP="007F09C4">
            <w:pPr>
              <w:numPr>
                <w:ilvl w:val="0"/>
                <w:numId w:val="9"/>
              </w:numPr>
              <w:tabs>
                <w:tab w:val="clear" w:pos="1080"/>
                <w:tab w:val="left" w:pos="459"/>
                <w:tab w:val="left" w:pos="1451"/>
              </w:tabs>
              <w:ind w:left="459" w:hanging="425"/>
              <w:rPr>
                <w:rFonts w:asciiTheme="minorHAnsi" w:hAnsiTheme="minorHAnsi" w:cs="Tahoma"/>
                <w:sz w:val="18"/>
                <w:szCs w:val="18"/>
                <w:lang w:val="en-GB"/>
              </w:rPr>
            </w:pPr>
            <w:r w:rsidRPr="007F09C4">
              <w:rPr>
                <w:rFonts w:asciiTheme="minorHAnsi" w:hAnsiTheme="minorHAnsi" w:cs="Tahoma"/>
                <w:sz w:val="18"/>
                <w:szCs w:val="18"/>
                <w:lang w:val="en-GB"/>
              </w:rPr>
              <w:t>Symon Keith, “Mechanics”, ADDISON WESLEY PUB CO INC 1971,</w:t>
            </w:r>
          </w:p>
          <w:p w:rsidR="007F09C4" w:rsidRPr="007F09C4" w:rsidRDefault="007F09C4" w:rsidP="007F09C4">
            <w:pPr>
              <w:numPr>
                <w:ilvl w:val="0"/>
                <w:numId w:val="9"/>
              </w:numPr>
              <w:tabs>
                <w:tab w:val="clear" w:pos="1080"/>
                <w:tab w:val="left" w:pos="459"/>
                <w:tab w:val="left" w:pos="1451"/>
              </w:tabs>
              <w:ind w:left="459" w:hanging="425"/>
              <w:rPr>
                <w:rFonts w:asciiTheme="minorHAnsi" w:hAnsiTheme="minorHAnsi" w:cs="Tahoma"/>
                <w:sz w:val="18"/>
                <w:szCs w:val="18"/>
                <w:lang w:val="en-GB"/>
              </w:rPr>
            </w:pPr>
            <w:r w:rsidRPr="007F09C4">
              <w:rPr>
                <w:rFonts w:asciiTheme="minorHAnsi" w:hAnsiTheme="minorHAnsi" w:cs="Tahoma"/>
                <w:sz w:val="18"/>
                <w:szCs w:val="18"/>
                <w:lang w:val="en-GB"/>
              </w:rPr>
              <w:t>Stephen T. Thornton, “Classical Dynamics of Particles and Systems”, 2003,</w:t>
            </w:r>
          </w:p>
          <w:p w:rsidR="007F09C4" w:rsidRPr="007F09C4" w:rsidRDefault="007F09C4" w:rsidP="007F09C4">
            <w:pPr>
              <w:numPr>
                <w:ilvl w:val="0"/>
                <w:numId w:val="9"/>
              </w:numPr>
              <w:tabs>
                <w:tab w:val="clear" w:pos="1080"/>
                <w:tab w:val="left" w:pos="459"/>
                <w:tab w:val="left" w:pos="1451"/>
              </w:tabs>
              <w:ind w:left="459" w:hanging="425"/>
              <w:rPr>
                <w:rFonts w:asciiTheme="minorHAnsi" w:hAnsiTheme="minorHAnsi" w:cs="Tahoma"/>
                <w:sz w:val="18"/>
                <w:szCs w:val="18"/>
                <w:lang w:val="en-GB"/>
              </w:rPr>
            </w:pPr>
            <w:r w:rsidRPr="007F09C4">
              <w:rPr>
                <w:rFonts w:asciiTheme="minorHAnsi" w:hAnsiTheme="minorHAnsi" w:cs="Tahoma"/>
                <w:sz w:val="18"/>
                <w:szCs w:val="18"/>
                <w:lang w:val="en-GB"/>
              </w:rPr>
              <w:t>J.B. Marion and S.T. Thornton,”</w:t>
            </w:r>
            <w:r w:rsidRPr="007F09C4">
              <w:rPr>
                <w:rFonts w:asciiTheme="minorHAnsi" w:eastAsiaTheme="minorHAnsi" w:hAnsiTheme="minorHAnsi" w:cs="Tahoma"/>
                <w:i/>
                <w:iCs/>
                <w:sz w:val="18"/>
                <w:szCs w:val="18"/>
                <w:lang w:val="en-US"/>
              </w:rPr>
              <w:t xml:space="preserve"> </w:t>
            </w:r>
            <w:r w:rsidRPr="007F09C4">
              <w:rPr>
                <w:rFonts w:asciiTheme="minorHAnsi" w:hAnsiTheme="minorHAnsi" w:cs="Tahoma"/>
                <w:sz w:val="18"/>
                <w:szCs w:val="18"/>
                <w:lang w:val="en-GB"/>
              </w:rPr>
              <w:t>Classical dynamics of particles and systems”,1995,</w:t>
            </w:r>
          </w:p>
          <w:p w:rsidR="007F09C4" w:rsidRPr="007F09C4" w:rsidRDefault="007F09C4" w:rsidP="007F09C4">
            <w:pPr>
              <w:numPr>
                <w:ilvl w:val="0"/>
                <w:numId w:val="9"/>
              </w:numPr>
              <w:tabs>
                <w:tab w:val="clear" w:pos="1080"/>
                <w:tab w:val="left" w:pos="459"/>
                <w:tab w:val="left" w:pos="1451"/>
              </w:tabs>
              <w:ind w:left="459" w:hanging="425"/>
              <w:rPr>
                <w:rFonts w:asciiTheme="minorHAnsi" w:hAnsiTheme="minorHAnsi" w:cs="Tahoma"/>
                <w:sz w:val="18"/>
                <w:szCs w:val="18"/>
                <w:lang w:val="en-GB"/>
              </w:rPr>
            </w:pPr>
            <w:r w:rsidRPr="007F09C4">
              <w:rPr>
                <w:rFonts w:asciiTheme="minorHAnsi" w:hAnsiTheme="minorHAnsi" w:cs="Tahoma"/>
                <w:sz w:val="18"/>
                <w:szCs w:val="18"/>
                <w:lang w:val="en-GB"/>
              </w:rPr>
              <w:t>Classical Mechanics, John R. Taylor, University Science Books, 2005,</w:t>
            </w:r>
          </w:p>
          <w:p w:rsidR="007F09C4" w:rsidRPr="007F09C4" w:rsidRDefault="007F09C4" w:rsidP="007F09C4">
            <w:pPr>
              <w:numPr>
                <w:ilvl w:val="0"/>
                <w:numId w:val="9"/>
              </w:numPr>
              <w:tabs>
                <w:tab w:val="clear" w:pos="1080"/>
                <w:tab w:val="left" w:pos="459"/>
                <w:tab w:val="left" w:pos="1451"/>
              </w:tabs>
              <w:ind w:left="459" w:hanging="425"/>
              <w:rPr>
                <w:rFonts w:asciiTheme="minorHAnsi" w:hAnsiTheme="minorHAnsi" w:cs="Tahoma"/>
                <w:sz w:val="18"/>
                <w:szCs w:val="18"/>
                <w:lang w:val="en-GB"/>
              </w:rPr>
            </w:pPr>
            <w:r w:rsidRPr="007F09C4">
              <w:rPr>
                <w:rFonts w:asciiTheme="minorHAnsi" w:hAnsiTheme="minorHAnsi" w:cs="Tahoma"/>
                <w:sz w:val="18"/>
                <w:szCs w:val="18"/>
                <w:lang w:val="en-GB"/>
              </w:rPr>
              <w:t>Spacetime Physics, Edwin F. Taylor and John Wheeler, W. H. Freeman and Co., 1966.</w:t>
            </w:r>
          </w:p>
        </w:tc>
      </w:tr>
      <w:tr w:rsidR="007F09C4" w:rsidRPr="007F09C4" w:rsidTr="00A94CD9">
        <w:trPr>
          <w:trHeight w:val="597"/>
        </w:trPr>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F09C4" w:rsidRPr="007F09C4" w:rsidRDefault="007F09C4" w:rsidP="00B25CEF">
            <w:pPr>
              <w:rPr>
                <w:rFonts w:asciiTheme="minorHAnsi" w:hAnsiTheme="minorHAnsi" w:cs="Tahoma"/>
                <w:b/>
                <w:sz w:val="18"/>
                <w:szCs w:val="18"/>
                <w:lang w:val="en-US"/>
              </w:rPr>
            </w:pPr>
            <w:r w:rsidRPr="007F09C4">
              <w:rPr>
                <w:rFonts w:asciiTheme="minorHAnsi" w:hAnsiTheme="minorHAnsi" w:cs="Tahoma"/>
                <w:b/>
                <w:sz w:val="18"/>
                <w:szCs w:val="18"/>
                <w:lang w:val="en-US"/>
              </w:rPr>
              <w:t>Additional information</w:t>
            </w:r>
          </w:p>
        </w:tc>
        <w:tc>
          <w:tcPr>
            <w:tcW w:w="7541" w:type="dxa"/>
            <w:gridSpan w:val="3"/>
            <w:tcBorders>
              <w:top w:val="single" w:sz="4" w:space="0" w:color="000000"/>
              <w:left w:val="single" w:sz="4" w:space="0" w:color="000000"/>
              <w:bottom w:val="single" w:sz="4" w:space="0" w:color="000000"/>
              <w:right w:val="single" w:sz="4" w:space="0" w:color="000000"/>
            </w:tcBorders>
            <w:vAlign w:val="center"/>
          </w:tcPr>
          <w:p w:rsidR="007F09C4" w:rsidRPr="007F09C4" w:rsidRDefault="007F09C4" w:rsidP="00B25CEF">
            <w:pPr>
              <w:rPr>
                <w:rFonts w:asciiTheme="minorHAnsi" w:hAnsiTheme="minorHAnsi" w:cs="Tahoma"/>
                <w:b/>
                <w:sz w:val="18"/>
                <w:szCs w:val="18"/>
                <w:lang w:val="en-US"/>
              </w:rPr>
            </w:pPr>
          </w:p>
        </w:tc>
      </w:tr>
    </w:tbl>
    <w:p w:rsidR="00672331" w:rsidRDefault="00672331" w:rsidP="00A220DF">
      <w:pPr>
        <w:rPr>
          <w:rFonts w:asciiTheme="minorHAnsi" w:hAnsiTheme="minorHAnsi"/>
          <w:sz w:val="18"/>
          <w:szCs w:val="18"/>
          <w:lang w:val="en-US"/>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268"/>
        <w:gridCol w:w="2548"/>
        <w:gridCol w:w="2725"/>
      </w:tblGrid>
      <w:tr w:rsidR="00E31EBD" w:rsidRPr="00E31EBD" w:rsidTr="00A94CD9">
        <w:trPr>
          <w:trHeight w:val="676"/>
        </w:trPr>
        <w:tc>
          <w:tcPr>
            <w:tcW w:w="2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31EBD" w:rsidRPr="00E31EBD" w:rsidRDefault="00E31EBD" w:rsidP="00B25CEF">
            <w:pPr>
              <w:rPr>
                <w:rFonts w:asciiTheme="minorHAnsi" w:hAnsiTheme="minorHAnsi" w:cs="Tahoma"/>
                <w:b/>
                <w:sz w:val="18"/>
                <w:szCs w:val="18"/>
                <w:lang w:val="en-US"/>
              </w:rPr>
            </w:pPr>
            <w:r w:rsidRPr="00E31EBD">
              <w:rPr>
                <w:rFonts w:asciiTheme="minorHAnsi" w:hAnsiTheme="minorHAnsi" w:cs="Tahoma"/>
                <w:b/>
                <w:sz w:val="18"/>
                <w:szCs w:val="18"/>
                <w:lang w:val="en-US"/>
              </w:rPr>
              <w:t>Course title</w:t>
            </w:r>
          </w:p>
        </w:tc>
        <w:tc>
          <w:tcPr>
            <w:tcW w:w="754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31EBD" w:rsidRPr="00E31EBD" w:rsidRDefault="00E31EBD" w:rsidP="00B25CEF">
            <w:pPr>
              <w:rPr>
                <w:rFonts w:asciiTheme="minorHAnsi" w:hAnsiTheme="minorHAnsi" w:cs="Tahoma"/>
                <w:b/>
                <w:sz w:val="18"/>
                <w:szCs w:val="18"/>
                <w:lang w:val="en-US"/>
              </w:rPr>
            </w:pPr>
            <w:r w:rsidRPr="00E31EBD">
              <w:rPr>
                <w:rFonts w:asciiTheme="minorHAnsi" w:hAnsiTheme="minorHAnsi" w:cs="Tahoma"/>
                <w:b/>
                <w:bCs/>
                <w:sz w:val="18"/>
                <w:szCs w:val="18"/>
                <w:lang w:val="en-GB"/>
              </w:rPr>
              <w:t>BASIC STEEL STRUCTURES</w:t>
            </w:r>
          </w:p>
        </w:tc>
      </w:tr>
      <w:tr w:rsidR="00E31EBD" w:rsidRPr="00E31EBD" w:rsidTr="00A94CD9">
        <w:trPr>
          <w:trHeight w:val="559"/>
        </w:trPr>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31EBD" w:rsidRPr="00E31EBD" w:rsidRDefault="00E31EBD" w:rsidP="00B25CEF">
            <w:pPr>
              <w:rPr>
                <w:rFonts w:asciiTheme="minorHAnsi" w:hAnsiTheme="minorHAnsi" w:cs="Tahoma"/>
                <w:b/>
                <w:sz w:val="18"/>
                <w:szCs w:val="18"/>
                <w:lang w:val="en-US"/>
              </w:rPr>
            </w:pPr>
            <w:r w:rsidRPr="00E31EBD">
              <w:rPr>
                <w:rFonts w:asciiTheme="minorHAnsi" w:hAnsiTheme="minorHAnsi" w:cs="Tahoma"/>
                <w:b/>
                <w:sz w:val="18"/>
                <w:szCs w:val="18"/>
                <w:lang w:val="en-US"/>
              </w:rPr>
              <w:t>Teaching method</w:t>
            </w:r>
          </w:p>
        </w:tc>
        <w:tc>
          <w:tcPr>
            <w:tcW w:w="7541" w:type="dxa"/>
            <w:gridSpan w:val="3"/>
            <w:tcBorders>
              <w:top w:val="single" w:sz="4" w:space="0" w:color="000000"/>
              <w:left w:val="single" w:sz="4" w:space="0" w:color="000000"/>
              <w:bottom w:val="single" w:sz="4" w:space="0" w:color="000000"/>
              <w:right w:val="single" w:sz="4" w:space="0" w:color="000000"/>
            </w:tcBorders>
            <w:vAlign w:val="center"/>
            <w:hideMark/>
          </w:tcPr>
          <w:p w:rsidR="00E31EBD" w:rsidRPr="00E31EBD" w:rsidRDefault="00E31EBD" w:rsidP="00B25CEF">
            <w:pPr>
              <w:rPr>
                <w:rFonts w:asciiTheme="minorHAnsi" w:hAnsiTheme="minorHAnsi" w:cs="Tahoma"/>
                <w:b/>
                <w:sz w:val="18"/>
                <w:szCs w:val="18"/>
                <w:lang w:val="en-US"/>
              </w:rPr>
            </w:pPr>
            <w:r w:rsidRPr="00E31EBD">
              <w:rPr>
                <w:rFonts w:asciiTheme="minorHAnsi" w:hAnsiTheme="minorHAnsi" w:cs="Tahoma"/>
                <w:sz w:val="18"/>
                <w:szCs w:val="18"/>
              </w:rPr>
              <w:t>lecture / workshop</w:t>
            </w:r>
          </w:p>
        </w:tc>
      </w:tr>
      <w:tr w:rsidR="00E31EBD" w:rsidRPr="00E31EBD" w:rsidTr="00A94CD9">
        <w:trPr>
          <w:trHeight w:val="554"/>
        </w:trPr>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31EBD" w:rsidRPr="00E31EBD" w:rsidRDefault="00E31EBD" w:rsidP="00B25CEF">
            <w:pPr>
              <w:rPr>
                <w:rFonts w:asciiTheme="minorHAnsi" w:hAnsiTheme="minorHAnsi" w:cs="Tahoma"/>
                <w:b/>
                <w:sz w:val="18"/>
                <w:szCs w:val="18"/>
                <w:lang w:val="en-US"/>
              </w:rPr>
            </w:pPr>
            <w:r w:rsidRPr="00E31EBD">
              <w:rPr>
                <w:rFonts w:asciiTheme="minorHAnsi" w:hAnsiTheme="minorHAnsi" w:cs="Tahoma"/>
                <w:b/>
                <w:sz w:val="18"/>
                <w:szCs w:val="18"/>
                <w:lang w:val="en-US"/>
              </w:rPr>
              <w:t>Person responsible for the course</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31EBD" w:rsidRPr="00E31EBD" w:rsidRDefault="00E31EBD" w:rsidP="00B25CEF">
            <w:pPr>
              <w:ind w:firstLine="34"/>
              <w:rPr>
                <w:rFonts w:asciiTheme="minorHAnsi" w:hAnsiTheme="minorHAnsi" w:cs="Tahoma"/>
                <w:sz w:val="18"/>
                <w:szCs w:val="18"/>
                <w:lang w:val="en-US"/>
              </w:rPr>
            </w:pPr>
            <w:r w:rsidRPr="00E31EBD">
              <w:rPr>
                <w:rFonts w:asciiTheme="minorHAnsi" w:hAnsiTheme="minorHAnsi" w:cs="Tahoma"/>
                <w:sz w:val="18"/>
                <w:szCs w:val="18"/>
                <w:lang w:val="en-US"/>
              </w:rPr>
              <w:t>Małgorzata Abramowicz</w:t>
            </w:r>
          </w:p>
        </w:tc>
        <w:tc>
          <w:tcPr>
            <w:tcW w:w="254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31EBD" w:rsidRPr="00E31EBD" w:rsidRDefault="00E31EBD" w:rsidP="00B25CEF">
            <w:pPr>
              <w:rPr>
                <w:rFonts w:asciiTheme="minorHAnsi" w:hAnsiTheme="minorHAnsi" w:cs="Tahoma"/>
                <w:b/>
                <w:sz w:val="18"/>
                <w:szCs w:val="18"/>
                <w:lang w:val="en-US"/>
              </w:rPr>
            </w:pPr>
            <w:r w:rsidRPr="00E31EBD">
              <w:rPr>
                <w:rFonts w:asciiTheme="minorHAnsi" w:hAnsiTheme="minorHAnsi" w:cs="Tahoma"/>
                <w:b/>
                <w:sz w:val="18"/>
                <w:szCs w:val="18"/>
                <w:lang w:val="en-US"/>
              </w:rPr>
              <w:t>E-mail address to the person responsible for the course</w:t>
            </w:r>
          </w:p>
        </w:tc>
        <w:tc>
          <w:tcPr>
            <w:tcW w:w="2725" w:type="dxa"/>
            <w:tcBorders>
              <w:top w:val="single" w:sz="4" w:space="0" w:color="000000"/>
              <w:left w:val="single" w:sz="4" w:space="0" w:color="000000"/>
              <w:bottom w:val="single" w:sz="4" w:space="0" w:color="000000"/>
              <w:right w:val="single" w:sz="4" w:space="0" w:color="000000"/>
            </w:tcBorders>
            <w:vAlign w:val="center"/>
            <w:hideMark/>
          </w:tcPr>
          <w:p w:rsidR="00E31EBD" w:rsidRPr="00E31EBD" w:rsidRDefault="00E31EBD" w:rsidP="00B25CEF">
            <w:pPr>
              <w:rPr>
                <w:rFonts w:asciiTheme="minorHAnsi" w:hAnsiTheme="minorHAnsi" w:cs="Tahoma"/>
                <w:sz w:val="18"/>
                <w:szCs w:val="18"/>
                <w:lang w:val="en-US"/>
              </w:rPr>
            </w:pPr>
            <w:r w:rsidRPr="00E31EBD">
              <w:rPr>
                <w:rFonts w:asciiTheme="minorHAnsi" w:hAnsiTheme="minorHAnsi" w:cs="Tahoma"/>
                <w:sz w:val="18"/>
                <w:szCs w:val="18"/>
                <w:lang w:val="en-US"/>
              </w:rPr>
              <w:t>mabramowicz@zut.edu.pl</w:t>
            </w:r>
          </w:p>
        </w:tc>
      </w:tr>
      <w:tr w:rsidR="00E31EBD" w:rsidRPr="00E31EBD" w:rsidTr="00A94CD9">
        <w:trPr>
          <w:trHeight w:val="565"/>
        </w:trPr>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31EBD" w:rsidRPr="00E31EBD" w:rsidRDefault="00E31EBD" w:rsidP="00B25CEF">
            <w:pPr>
              <w:rPr>
                <w:rFonts w:asciiTheme="minorHAnsi" w:hAnsiTheme="minorHAnsi" w:cs="Tahoma"/>
                <w:b/>
                <w:sz w:val="18"/>
                <w:szCs w:val="18"/>
                <w:lang w:val="en-US"/>
              </w:rPr>
            </w:pPr>
            <w:r w:rsidRPr="00E31EBD">
              <w:rPr>
                <w:rFonts w:asciiTheme="minorHAnsi" w:hAnsiTheme="minorHAnsi" w:cs="Tahoma"/>
                <w:b/>
                <w:sz w:val="18"/>
                <w:szCs w:val="18"/>
                <w:lang w:val="en-US"/>
              </w:rPr>
              <w:t xml:space="preserve">Course code </w:t>
            </w:r>
          </w:p>
          <w:p w:rsidR="00E31EBD" w:rsidRPr="00E31EBD" w:rsidRDefault="00E31EBD" w:rsidP="00B25CEF">
            <w:pPr>
              <w:rPr>
                <w:rFonts w:asciiTheme="minorHAnsi" w:hAnsiTheme="minorHAnsi" w:cs="Tahoma"/>
                <w:b/>
                <w:sz w:val="18"/>
                <w:szCs w:val="18"/>
                <w:lang w:val="en-US"/>
              </w:rPr>
            </w:pPr>
            <w:r w:rsidRPr="00E31EBD">
              <w:rPr>
                <w:rFonts w:asciiTheme="minorHAnsi" w:hAnsiTheme="minorHAnsi" w:cs="Tahoma"/>
                <w:b/>
                <w:sz w:val="18"/>
                <w:szCs w:val="18"/>
                <w:lang w:val="en-US"/>
              </w:rPr>
              <w:t>(if applicable)</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31EBD" w:rsidRPr="00E31EBD" w:rsidRDefault="00E31EBD" w:rsidP="00B25CEF">
            <w:pPr>
              <w:rPr>
                <w:rFonts w:asciiTheme="minorHAnsi" w:hAnsiTheme="minorHAnsi" w:cs="Tahoma"/>
                <w:sz w:val="18"/>
                <w:szCs w:val="18"/>
                <w:lang w:val="en-US"/>
              </w:rPr>
            </w:pPr>
            <w:r w:rsidRPr="00E31EBD">
              <w:rPr>
                <w:rFonts w:asciiTheme="minorHAnsi" w:hAnsiTheme="minorHAnsi" w:cs="Tahoma"/>
                <w:bCs/>
                <w:sz w:val="18"/>
                <w:szCs w:val="18"/>
                <w:lang w:val="en-GB"/>
              </w:rPr>
              <w:t>WBiA/B/S1/OiZ/-/34</w:t>
            </w:r>
          </w:p>
        </w:tc>
        <w:tc>
          <w:tcPr>
            <w:tcW w:w="254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31EBD" w:rsidRPr="00E31EBD" w:rsidRDefault="00E31EBD" w:rsidP="00B25CEF">
            <w:pPr>
              <w:rPr>
                <w:rFonts w:asciiTheme="minorHAnsi" w:hAnsiTheme="minorHAnsi" w:cs="Tahoma"/>
                <w:b/>
                <w:sz w:val="18"/>
                <w:szCs w:val="18"/>
                <w:lang w:val="en-US"/>
              </w:rPr>
            </w:pPr>
            <w:r w:rsidRPr="00E31EBD">
              <w:rPr>
                <w:rFonts w:asciiTheme="minorHAnsi" w:hAnsiTheme="minorHAnsi" w:cs="Tahoma"/>
                <w:b/>
                <w:sz w:val="18"/>
                <w:szCs w:val="18"/>
                <w:lang w:val="en-US"/>
              </w:rPr>
              <w:t>ECTS points</w:t>
            </w:r>
          </w:p>
        </w:tc>
        <w:tc>
          <w:tcPr>
            <w:tcW w:w="2725" w:type="dxa"/>
            <w:tcBorders>
              <w:top w:val="single" w:sz="4" w:space="0" w:color="000000"/>
              <w:left w:val="single" w:sz="4" w:space="0" w:color="000000"/>
              <w:bottom w:val="single" w:sz="4" w:space="0" w:color="000000"/>
              <w:right w:val="single" w:sz="4" w:space="0" w:color="000000"/>
            </w:tcBorders>
            <w:vAlign w:val="center"/>
            <w:hideMark/>
          </w:tcPr>
          <w:p w:rsidR="00E31EBD" w:rsidRPr="00E31EBD" w:rsidRDefault="00E31EBD" w:rsidP="00B25CEF">
            <w:pPr>
              <w:rPr>
                <w:rFonts w:asciiTheme="minorHAnsi" w:hAnsiTheme="minorHAnsi" w:cs="Tahoma"/>
                <w:sz w:val="18"/>
                <w:szCs w:val="18"/>
                <w:lang w:val="en-US"/>
              </w:rPr>
            </w:pPr>
            <w:r w:rsidRPr="00E31EBD">
              <w:rPr>
                <w:rFonts w:asciiTheme="minorHAnsi" w:hAnsiTheme="minorHAnsi" w:cs="Tahoma"/>
                <w:bCs/>
                <w:sz w:val="18"/>
                <w:szCs w:val="18"/>
              </w:rPr>
              <w:t>6</w:t>
            </w:r>
          </w:p>
        </w:tc>
      </w:tr>
      <w:tr w:rsidR="00E31EBD" w:rsidRPr="00E31EBD" w:rsidTr="00A94CD9">
        <w:trPr>
          <w:trHeight w:val="546"/>
        </w:trPr>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31EBD" w:rsidRPr="00E31EBD" w:rsidRDefault="00E31EBD" w:rsidP="00B25CEF">
            <w:pPr>
              <w:rPr>
                <w:rFonts w:asciiTheme="minorHAnsi" w:hAnsiTheme="minorHAnsi" w:cs="Tahoma"/>
                <w:b/>
                <w:sz w:val="18"/>
                <w:szCs w:val="18"/>
                <w:lang w:val="en-US"/>
              </w:rPr>
            </w:pPr>
            <w:r w:rsidRPr="00E31EBD">
              <w:rPr>
                <w:rFonts w:asciiTheme="minorHAnsi" w:hAnsiTheme="minorHAnsi" w:cs="Tahoma"/>
                <w:b/>
                <w:sz w:val="18"/>
                <w:szCs w:val="18"/>
                <w:lang w:val="en-US"/>
              </w:rPr>
              <w:t>Type of course</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31EBD" w:rsidRPr="00E31EBD" w:rsidRDefault="00E31EBD" w:rsidP="00B25CEF">
            <w:pPr>
              <w:rPr>
                <w:rFonts w:asciiTheme="minorHAnsi" w:hAnsiTheme="minorHAnsi" w:cs="Tahoma"/>
                <w:sz w:val="18"/>
                <w:szCs w:val="18"/>
                <w:lang w:val="en-US"/>
              </w:rPr>
            </w:pPr>
            <w:r w:rsidRPr="00E31EBD">
              <w:rPr>
                <w:rFonts w:asciiTheme="minorHAnsi" w:hAnsiTheme="minorHAnsi" w:cs="Tahoma"/>
                <w:sz w:val="18"/>
                <w:szCs w:val="18"/>
              </w:rPr>
              <w:t>obligatory</w:t>
            </w:r>
          </w:p>
        </w:tc>
        <w:tc>
          <w:tcPr>
            <w:tcW w:w="254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31EBD" w:rsidRPr="00E31EBD" w:rsidRDefault="00E31EBD" w:rsidP="00B25CEF">
            <w:pPr>
              <w:rPr>
                <w:rFonts w:asciiTheme="minorHAnsi" w:hAnsiTheme="minorHAnsi" w:cs="Tahoma"/>
                <w:b/>
                <w:sz w:val="18"/>
                <w:szCs w:val="18"/>
                <w:lang w:val="en-US"/>
              </w:rPr>
            </w:pPr>
            <w:r w:rsidRPr="00E31EBD">
              <w:rPr>
                <w:rFonts w:asciiTheme="minorHAnsi" w:hAnsiTheme="minorHAnsi" w:cs="Tahoma"/>
                <w:b/>
                <w:sz w:val="18"/>
                <w:szCs w:val="18"/>
                <w:lang w:val="en-US"/>
              </w:rPr>
              <w:t>Level of course</w:t>
            </w:r>
          </w:p>
        </w:tc>
        <w:tc>
          <w:tcPr>
            <w:tcW w:w="2725" w:type="dxa"/>
            <w:tcBorders>
              <w:top w:val="single" w:sz="4" w:space="0" w:color="000000"/>
              <w:left w:val="single" w:sz="4" w:space="0" w:color="000000"/>
              <w:bottom w:val="single" w:sz="4" w:space="0" w:color="000000"/>
              <w:right w:val="single" w:sz="4" w:space="0" w:color="000000"/>
            </w:tcBorders>
            <w:vAlign w:val="center"/>
            <w:hideMark/>
          </w:tcPr>
          <w:p w:rsidR="00E31EBD" w:rsidRPr="00E31EBD" w:rsidRDefault="00E31EBD" w:rsidP="00B25CEF">
            <w:pPr>
              <w:rPr>
                <w:rFonts w:asciiTheme="minorHAnsi" w:hAnsiTheme="minorHAnsi" w:cs="Tahoma"/>
                <w:sz w:val="18"/>
                <w:szCs w:val="18"/>
                <w:lang w:val="en-US"/>
              </w:rPr>
            </w:pPr>
            <w:r w:rsidRPr="00E31EBD">
              <w:rPr>
                <w:rFonts w:asciiTheme="minorHAnsi" w:hAnsiTheme="minorHAnsi" w:cs="Tahoma"/>
                <w:sz w:val="18"/>
                <w:szCs w:val="18"/>
                <w:lang w:val="en-US"/>
              </w:rPr>
              <w:t>S1</w:t>
            </w:r>
          </w:p>
        </w:tc>
      </w:tr>
      <w:tr w:rsidR="00E31EBD" w:rsidRPr="00E31EBD" w:rsidTr="00A94CD9">
        <w:trPr>
          <w:trHeight w:val="554"/>
        </w:trPr>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31EBD" w:rsidRPr="00E31EBD" w:rsidRDefault="00E31EBD" w:rsidP="00B25CEF">
            <w:pPr>
              <w:rPr>
                <w:rFonts w:asciiTheme="minorHAnsi" w:hAnsiTheme="minorHAnsi" w:cs="Tahoma"/>
                <w:b/>
                <w:sz w:val="18"/>
                <w:szCs w:val="18"/>
                <w:lang w:val="en-US"/>
              </w:rPr>
            </w:pPr>
            <w:r w:rsidRPr="00E31EBD">
              <w:rPr>
                <w:rFonts w:asciiTheme="minorHAnsi" w:hAnsiTheme="minorHAnsi" w:cs="Tahoma"/>
                <w:b/>
                <w:sz w:val="18"/>
                <w:szCs w:val="18"/>
                <w:lang w:val="en-US"/>
              </w:rPr>
              <w:t xml:space="preserve">Semester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31EBD" w:rsidRPr="00E31EBD" w:rsidRDefault="00E31EBD" w:rsidP="00B25CEF">
            <w:pPr>
              <w:rPr>
                <w:rFonts w:asciiTheme="minorHAnsi" w:hAnsiTheme="minorHAnsi" w:cs="Tahoma"/>
                <w:sz w:val="18"/>
                <w:szCs w:val="18"/>
                <w:lang w:val="en-US"/>
              </w:rPr>
            </w:pPr>
            <w:r w:rsidRPr="00E31EBD">
              <w:rPr>
                <w:rFonts w:asciiTheme="minorHAnsi" w:hAnsiTheme="minorHAnsi" w:cs="Tahoma"/>
                <w:sz w:val="18"/>
                <w:szCs w:val="18"/>
                <w:lang w:val="en-US"/>
              </w:rPr>
              <w:t>winter</w:t>
            </w:r>
          </w:p>
        </w:tc>
        <w:tc>
          <w:tcPr>
            <w:tcW w:w="254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31EBD" w:rsidRPr="00E31EBD" w:rsidRDefault="00E31EBD" w:rsidP="00B25CEF">
            <w:pPr>
              <w:rPr>
                <w:rFonts w:asciiTheme="minorHAnsi" w:hAnsiTheme="minorHAnsi" w:cs="Tahoma"/>
                <w:b/>
                <w:sz w:val="18"/>
                <w:szCs w:val="18"/>
                <w:lang w:val="en-US"/>
              </w:rPr>
            </w:pPr>
            <w:r w:rsidRPr="00E31EBD">
              <w:rPr>
                <w:rFonts w:asciiTheme="minorHAnsi" w:hAnsiTheme="minorHAnsi" w:cs="Tahoma"/>
                <w:b/>
                <w:sz w:val="18"/>
                <w:szCs w:val="18"/>
                <w:lang w:val="en-US"/>
              </w:rPr>
              <w:t>Language of instruction</w:t>
            </w:r>
          </w:p>
        </w:tc>
        <w:tc>
          <w:tcPr>
            <w:tcW w:w="2725" w:type="dxa"/>
            <w:tcBorders>
              <w:top w:val="single" w:sz="4" w:space="0" w:color="000000"/>
              <w:left w:val="single" w:sz="4" w:space="0" w:color="000000"/>
              <w:bottom w:val="single" w:sz="4" w:space="0" w:color="000000"/>
              <w:right w:val="single" w:sz="4" w:space="0" w:color="000000"/>
            </w:tcBorders>
            <w:vAlign w:val="center"/>
            <w:hideMark/>
          </w:tcPr>
          <w:p w:rsidR="00E31EBD" w:rsidRPr="00E31EBD" w:rsidRDefault="00E31EBD" w:rsidP="00B25CEF">
            <w:pPr>
              <w:rPr>
                <w:rFonts w:asciiTheme="minorHAnsi" w:hAnsiTheme="minorHAnsi" w:cs="Tahoma"/>
                <w:sz w:val="18"/>
                <w:szCs w:val="18"/>
                <w:lang w:val="en-US"/>
              </w:rPr>
            </w:pPr>
            <w:r w:rsidRPr="00E31EBD">
              <w:rPr>
                <w:rFonts w:asciiTheme="minorHAnsi" w:hAnsiTheme="minorHAnsi" w:cs="Tahoma"/>
                <w:sz w:val="18"/>
                <w:szCs w:val="18"/>
                <w:lang w:val="en-US"/>
              </w:rPr>
              <w:t>English</w:t>
            </w:r>
          </w:p>
        </w:tc>
      </w:tr>
      <w:tr w:rsidR="00E31EBD" w:rsidRPr="00E31EBD" w:rsidTr="00A94CD9">
        <w:trPr>
          <w:trHeight w:val="548"/>
        </w:trPr>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31EBD" w:rsidRPr="00E31EBD" w:rsidRDefault="00E31EBD" w:rsidP="00B25CEF">
            <w:pPr>
              <w:rPr>
                <w:rFonts w:asciiTheme="minorHAnsi" w:hAnsiTheme="minorHAnsi" w:cs="Tahoma"/>
                <w:b/>
                <w:sz w:val="18"/>
                <w:szCs w:val="18"/>
                <w:lang w:val="en-US"/>
              </w:rPr>
            </w:pPr>
            <w:r w:rsidRPr="00E31EBD">
              <w:rPr>
                <w:rFonts w:asciiTheme="minorHAnsi" w:hAnsiTheme="minorHAnsi" w:cs="Tahoma"/>
                <w:b/>
                <w:sz w:val="18"/>
                <w:szCs w:val="18"/>
                <w:lang w:val="en-US"/>
              </w:rPr>
              <w:t>Hours per week</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31EBD" w:rsidRPr="00E31EBD" w:rsidRDefault="00E31EBD" w:rsidP="00B25CEF">
            <w:pPr>
              <w:rPr>
                <w:rFonts w:asciiTheme="minorHAnsi" w:hAnsiTheme="minorHAnsi" w:cs="Tahoma"/>
                <w:sz w:val="18"/>
                <w:szCs w:val="18"/>
                <w:lang w:val="en-US"/>
              </w:rPr>
            </w:pPr>
            <w:r w:rsidRPr="00E31EBD">
              <w:rPr>
                <w:rFonts w:asciiTheme="minorHAnsi" w:hAnsiTheme="minorHAnsi" w:cs="Tahoma"/>
                <w:sz w:val="18"/>
                <w:szCs w:val="18"/>
                <w:lang w:val="en-US"/>
              </w:rPr>
              <w:t>5 (L-3, P-2)</w:t>
            </w:r>
          </w:p>
        </w:tc>
        <w:tc>
          <w:tcPr>
            <w:tcW w:w="254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31EBD" w:rsidRPr="00E31EBD" w:rsidRDefault="00E31EBD" w:rsidP="00B25CEF">
            <w:pPr>
              <w:rPr>
                <w:rFonts w:asciiTheme="minorHAnsi" w:hAnsiTheme="minorHAnsi" w:cs="Tahoma"/>
                <w:b/>
                <w:sz w:val="18"/>
                <w:szCs w:val="18"/>
                <w:lang w:val="en-US"/>
              </w:rPr>
            </w:pPr>
            <w:r w:rsidRPr="00E31EBD">
              <w:rPr>
                <w:rFonts w:asciiTheme="minorHAnsi" w:hAnsiTheme="minorHAnsi" w:cs="Tahoma"/>
                <w:b/>
                <w:sz w:val="18"/>
                <w:szCs w:val="18"/>
                <w:lang w:val="en-US"/>
              </w:rPr>
              <w:t>Hours per semester</w:t>
            </w:r>
          </w:p>
        </w:tc>
        <w:tc>
          <w:tcPr>
            <w:tcW w:w="2725" w:type="dxa"/>
            <w:tcBorders>
              <w:top w:val="single" w:sz="4" w:space="0" w:color="000000"/>
              <w:left w:val="single" w:sz="4" w:space="0" w:color="000000"/>
              <w:bottom w:val="single" w:sz="4" w:space="0" w:color="000000"/>
              <w:right w:val="single" w:sz="4" w:space="0" w:color="000000"/>
            </w:tcBorders>
            <w:vAlign w:val="center"/>
            <w:hideMark/>
          </w:tcPr>
          <w:p w:rsidR="00E31EBD" w:rsidRPr="00E31EBD" w:rsidRDefault="00E31EBD" w:rsidP="00B25CEF">
            <w:pPr>
              <w:rPr>
                <w:rFonts w:asciiTheme="minorHAnsi" w:hAnsiTheme="minorHAnsi" w:cs="Tahoma"/>
                <w:sz w:val="18"/>
                <w:szCs w:val="18"/>
                <w:lang w:val="en-US"/>
              </w:rPr>
            </w:pPr>
            <w:r w:rsidRPr="00E31EBD">
              <w:rPr>
                <w:rFonts w:asciiTheme="minorHAnsi" w:hAnsiTheme="minorHAnsi" w:cs="Tahoma"/>
                <w:sz w:val="18"/>
                <w:szCs w:val="18"/>
                <w:lang w:val="en-US"/>
              </w:rPr>
              <w:t>75 (L-45, P-30)</w:t>
            </w:r>
          </w:p>
        </w:tc>
      </w:tr>
      <w:tr w:rsidR="00E31EBD" w:rsidRPr="00B25CEF" w:rsidTr="00A94CD9">
        <w:trPr>
          <w:trHeight w:val="694"/>
        </w:trPr>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31EBD" w:rsidRPr="00E31EBD" w:rsidRDefault="00E31EBD" w:rsidP="00B25CEF">
            <w:pPr>
              <w:rPr>
                <w:rFonts w:asciiTheme="minorHAnsi" w:hAnsiTheme="minorHAnsi" w:cs="Tahoma"/>
                <w:b/>
                <w:sz w:val="18"/>
                <w:szCs w:val="18"/>
                <w:lang w:val="en-US"/>
              </w:rPr>
            </w:pPr>
            <w:r w:rsidRPr="00E31EBD">
              <w:rPr>
                <w:rFonts w:asciiTheme="minorHAnsi" w:hAnsiTheme="minorHAnsi" w:cs="Tahoma"/>
                <w:b/>
                <w:sz w:val="18"/>
                <w:szCs w:val="18"/>
                <w:lang w:val="en-US"/>
              </w:rPr>
              <w:t>Objectives of the course</w:t>
            </w:r>
          </w:p>
        </w:tc>
        <w:tc>
          <w:tcPr>
            <w:tcW w:w="7541" w:type="dxa"/>
            <w:gridSpan w:val="3"/>
            <w:tcBorders>
              <w:top w:val="single" w:sz="4" w:space="0" w:color="000000"/>
              <w:left w:val="single" w:sz="4" w:space="0" w:color="000000"/>
              <w:bottom w:val="single" w:sz="4" w:space="0" w:color="000000"/>
              <w:right w:val="single" w:sz="4" w:space="0" w:color="000000"/>
            </w:tcBorders>
            <w:vAlign w:val="center"/>
            <w:hideMark/>
          </w:tcPr>
          <w:p w:rsidR="00E31EBD" w:rsidRPr="00E31EBD" w:rsidRDefault="00E31EBD" w:rsidP="00B25CEF">
            <w:pPr>
              <w:tabs>
                <w:tab w:val="left" w:pos="175"/>
                <w:tab w:val="left" w:pos="1451"/>
              </w:tabs>
              <w:ind w:left="34"/>
              <w:jc w:val="both"/>
              <w:rPr>
                <w:rFonts w:asciiTheme="minorHAnsi" w:hAnsiTheme="minorHAnsi" w:cs="Tahoma"/>
                <w:sz w:val="18"/>
                <w:szCs w:val="18"/>
                <w:lang w:val="en-US"/>
              </w:rPr>
            </w:pPr>
            <w:r w:rsidRPr="00E31EBD">
              <w:rPr>
                <w:rFonts w:asciiTheme="minorHAnsi" w:hAnsiTheme="minorHAnsi" w:cs="Tahoma"/>
                <w:sz w:val="18"/>
                <w:szCs w:val="18"/>
                <w:lang w:val="en-US"/>
              </w:rPr>
              <w:t>To introduce to students the theory and application of analysis and design of steel structures. To develop students with an understanding of the behavior and design of steel members and systems. To prepare students for the effective use of the latest industry standard formulas, tables, design aids and computer software in the design of steel members.</w:t>
            </w:r>
            <w:r w:rsidRPr="00E31EBD">
              <w:rPr>
                <w:rFonts w:asciiTheme="minorHAnsi" w:hAnsiTheme="minorHAnsi" w:cs="Tahoma"/>
                <w:sz w:val="18"/>
                <w:szCs w:val="18"/>
                <w:lang w:val="en-GB"/>
              </w:rPr>
              <w:t>Basic steel structural engineering</w:t>
            </w:r>
          </w:p>
        </w:tc>
      </w:tr>
      <w:tr w:rsidR="00E31EBD" w:rsidRPr="00B25CEF" w:rsidTr="00A94CD9">
        <w:trPr>
          <w:trHeight w:val="701"/>
        </w:trPr>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31EBD" w:rsidRPr="00E31EBD" w:rsidRDefault="00E31EBD" w:rsidP="00B25CEF">
            <w:pPr>
              <w:rPr>
                <w:rFonts w:asciiTheme="minorHAnsi" w:hAnsiTheme="minorHAnsi" w:cs="Tahoma"/>
                <w:b/>
                <w:sz w:val="18"/>
                <w:szCs w:val="18"/>
                <w:lang w:val="en-US"/>
              </w:rPr>
            </w:pPr>
            <w:r w:rsidRPr="00E31EBD">
              <w:rPr>
                <w:rFonts w:asciiTheme="minorHAnsi" w:hAnsiTheme="minorHAnsi" w:cs="Tahoma"/>
                <w:b/>
                <w:sz w:val="18"/>
                <w:szCs w:val="18"/>
                <w:lang w:val="en-US"/>
              </w:rPr>
              <w:t>Entry requirements</w:t>
            </w:r>
          </w:p>
        </w:tc>
        <w:tc>
          <w:tcPr>
            <w:tcW w:w="7541" w:type="dxa"/>
            <w:gridSpan w:val="3"/>
            <w:tcBorders>
              <w:top w:val="single" w:sz="4" w:space="0" w:color="000000"/>
              <w:left w:val="single" w:sz="4" w:space="0" w:color="000000"/>
              <w:bottom w:val="single" w:sz="4" w:space="0" w:color="000000"/>
              <w:right w:val="single" w:sz="4" w:space="0" w:color="000000"/>
            </w:tcBorders>
            <w:vAlign w:val="center"/>
            <w:hideMark/>
          </w:tcPr>
          <w:p w:rsidR="00E31EBD" w:rsidRPr="00E31EBD" w:rsidRDefault="00E31EBD" w:rsidP="00B25CEF">
            <w:pPr>
              <w:jc w:val="both"/>
              <w:rPr>
                <w:rFonts w:asciiTheme="minorHAnsi" w:hAnsiTheme="minorHAnsi" w:cs="Tahoma"/>
                <w:b/>
                <w:sz w:val="18"/>
                <w:szCs w:val="18"/>
                <w:lang w:val="en-GB"/>
              </w:rPr>
            </w:pPr>
            <w:r w:rsidRPr="00E31EBD">
              <w:rPr>
                <w:rFonts w:asciiTheme="minorHAnsi" w:hAnsiTheme="minorHAnsi" w:cs="Tahoma"/>
                <w:sz w:val="18"/>
                <w:szCs w:val="18"/>
                <w:lang w:val="en-US"/>
              </w:rPr>
              <w:t>Load estimation skills and structural analysis capability, particularly shear and moment diagrams obtained from static analysis under the appropriate loads.</w:t>
            </w:r>
          </w:p>
        </w:tc>
      </w:tr>
      <w:tr w:rsidR="00E31EBD" w:rsidRPr="00B25CEF" w:rsidTr="00A94CD9">
        <w:trPr>
          <w:trHeight w:val="697"/>
        </w:trPr>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31EBD" w:rsidRPr="00E31EBD" w:rsidRDefault="00E31EBD" w:rsidP="00B25CEF">
            <w:pPr>
              <w:rPr>
                <w:rFonts w:asciiTheme="minorHAnsi" w:hAnsiTheme="minorHAnsi" w:cs="Tahoma"/>
                <w:b/>
                <w:sz w:val="18"/>
                <w:szCs w:val="18"/>
                <w:lang w:val="en-US"/>
              </w:rPr>
            </w:pPr>
            <w:r w:rsidRPr="00E31EBD">
              <w:rPr>
                <w:rFonts w:asciiTheme="minorHAnsi" w:hAnsiTheme="minorHAnsi" w:cs="Tahoma"/>
                <w:b/>
                <w:sz w:val="18"/>
                <w:szCs w:val="18"/>
                <w:lang w:val="en-US"/>
              </w:rPr>
              <w:t>Course contents</w:t>
            </w:r>
          </w:p>
        </w:tc>
        <w:tc>
          <w:tcPr>
            <w:tcW w:w="7541" w:type="dxa"/>
            <w:gridSpan w:val="3"/>
            <w:tcBorders>
              <w:top w:val="single" w:sz="4" w:space="0" w:color="000000"/>
              <w:left w:val="single" w:sz="4" w:space="0" w:color="000000"/>
              <w:bottom w:val="single" w:sz="4" w:space="0" w:color="000000"/>
              <w:right w:val="single" w:sz="4" w:space="0" w:color="000000"/>
            </w:tcBorders>
            <w:vAlign w:val="center"/>
            <w:hideMark/>
          </w:tcPr>
          <w:p w:rsidR="00E31EBD" w:rsidRPr="00E31EBD" w:rsidRDefault="00E31EBD" w:rsidP="00B25CEF">
            <w:pPr>
              <w:tabs>
                <w:tab w:val="left" w:pos="175"/>
                <w:tab w:val="left" w:pos="1451"/>
              </w:tabs>
              <w:ind w:left="34"/>
              <w:jc w:val="both"/>
              <w:rPr>
                <w:rFonts w:asciiTheme="minorHAnsi" w:hAnsiTheme="minorHAnsi" w:cs="Tahoma"/>
                <w:sz w:val="18"/>
                <w:szCs w:val="18"/>
                <w:lang w:val="en-US"/>
              </w:rPr>
            </w:pPr>
            <w:r w:rsidRPr="00E31EBD">
              <w:rPr>
                <w:rFonts w:asciiTheme="minorHAnsi" w:hAnsiTheme="minorHAnsi" w:cs="Tahoma"/>
                <w:sz w:val="18"/>
                <w:szCs w:val="18"/>
                <w:lang w:val="en-US"/>
              </w:rPr>
              <w:t>This course covers the following topics: This course is designed to introduce the behaviour and design of steel structural members according to the limit states design concept. The behaviour and design of tension members, compression members, laterally restrained and unrestrained beams, beam-</w:t>
            </w:r>
            <w:r w:rsidRPr="00E31EBD">
              <w:rPr>
                <w:rFonts w:asciiTheme="minorHAnsi" w:hAnsiTheme="minorHAnsi" w:cs="Tahoma"/>
                <w:sz w:val="18"/>
                <w:szCs w:val="18"/>
                <w:lang w:val="en-US"/>
              </w:rPr>
              <w:lastRenderedPageBreak/>
              <w:t>columns and design of connections will be discussed. Students are expected to obtain basic knowledge about the design and failure mode of steel structural members after finished this course.</w:t>
            </w:r>
          </w:p>
          <w:p w:rsidR="00E31EBD" w:rsidRPr="00E31EBD" w:rsidRDefault="00E31EBD" w:rsidP="00B25CEF">
            <w:pPr>
              <w:tabs>
                <w:tab w:val="left" w:pos="175"/>
                <w:tab w:val="left" w:pos="1451"/>
              </w:tabs>
              <w:ind w:left="34"/>
              <w:jc w:val="both"/>
              <w:rPr>
                <w:rFonts w:asciiTheme="minorHAnsi" w:hAnsiTheme="minorHAnsi" w:cs="Tahoma"/>
                <w:sz w:val="18"/>
                <w:szCs w:val="18"/>
                <w:lang w:val="en-US"/>
              </w:rPr>
            </w:pPr>
            <w:r w:rsidRPr="00E31EBD">
              <w:rPr>
                <w:rFonts w:asciiTheme="minorHAnsi" w:hAnsiTheme="minorHAnsi" w:cs="Tahoma"/>
                <w:sz w:val="18"/>
                <w:szCs w:val="18"/>
                <w:lang w:val="en-US"/>
              </w:rPr>
              <w:t>Upon completion of this course, students should be able to:</w:t>
            </w:r>
          </w:p>
          <w:p w:rsidR="00E31EBD" w:rsidRPr="00E31EBD" w:rsidRDefault="00E31EBD" w:rsidP="00B25CEF">
            <w:pPr>
              <w:tabs>
                <w:tab w:val="left" w:pos="175"/>
                <w:tab w:val="left" w:pos="1451"/>
              </w:tabs>
              <w:ind w:left="34"/>
              <w:jc w:val="both"/>
              <w:rPr>
                <w:rFonts w:asciiTheme="minorHAnsi" w:hAnsiTheme="minorHAnsi" w:cs="Tahoma"/>
                <w:sz w:val="18"/>
                <w:szCs w:val="18"/>
                <w:lang w:val="en-US"/>
              </w:rPr>
            </w:pPr>
            <w:r w:rsidRPr="00E31EBD">
              <w:rPr>
                <w:rFonts w:asciiTheme="minorHAnsi" w:hAnsiTheme="minorHAnsi" w:cs="Tahoma"/>
                <w:sz w:val="18"/>
                <w:szCs w:val="18"/>
                <w:lang w:val="en-US"/>
              </w:rPr>
              <w:t>recognize the design philosophy of steel structures and have concept on limit state design,</w:t>
            </w:r>
          </w:p>
          <w:p w:rsidR="00E31EBD" w:rsidRPr="00E31EBD" w:rsidRDefault="00E31EBD" w:rsidP="00B25CEF">
            <w:pPr>
              <w:tabs>
                <w:tab w:val="left" w:pos="175"/>
                <w:tab w:val="left" w:pos="1451"/>
              </w:tabs>
              <w:ind w:left="34"/>
              <w:jc w:val="both"/>
              <w:rPr>
                <w:rFonts w:asciiTheme="minorHAnsi" w:hAnsiTheme="minorHAnsi" w:cs="Tahoma"/>
                <w:sz w:val="18"/>
                <w:szCs w:val="18"/>
                <w:lang w:val="en-US"/>
              </w:rPr>
            </w:pPr>
            <w:r w:rsidRPr="00E31EBD">
              <w:rPr>
                <w:rFonts w:asciiTheme="minorHAnsi" w:hAnsiTheme="minorHAnsi" w:cs="Tahoma"/>
                <w:sz w:val="18"/>
                <w:szCs w:val="18"/>
                <w:lang w:val="en-US"/>
              </w:rPr>
              <w:t>understand the behaviour of steel structures, in particular the various forms of failure for members and connections under tension, compression, bending and combined actions,</w:t>
            </w:r>
          </w:p>
          <w:p w:rsidR="00E31EBD" w:rsidRPr="00E31EBD" w:rsidRDefault="00E31EBD" w:rsidP="00B25CEF">
            <w:pPr>
              <w:tabs>
                <w:tab w:val="left" w:pos="175"/>
                <w:tab w:val="left" w:pos="1451"/>
              </w:tabs>
              <w:ind w:left="34"/>
              <w:jc w:val="both"/>
              <w:rPr>
                <w:rFonts w:asciiTheme="minorHAnsi" w:hAnsiTheme="minorHAnsi" w:cs="Tahoma"/>
                <w:sz w:val="18"/>
                <w:szCs w:val="18"/>
                <w:lang w:val="en-US"/>
              </w:rPr>
            </w:pPr>
            <w:r w:rsidRPr="00E31EBD">
              <w:rPr>
                <w:rFonts w:asciiTheme="minorHAnsi" w:hAnsiTheme="minorHAnsi" w:cs="Tahoma"/>
                <w:sz w:val="18"/>
                <w:szCs w:val="18"/>
                <w:lang w:val="en-US"/>
              </w:rPr>
              <w:t>apply the principles, procedures and current code requirements to the analysis and design of steel tension members, beams, columns, beam-columns and connections.</w:t>
            </w:r>
          </w:p>
        </w:tc>
      </w:tr>
      <w:tr w:rsidR="00E31EBD" w:rsidRPr="00B25CEF" w:rsidTr="00A94CD9">
        <w:trPr>
          <w:trHeight w:val="587"/>
        </w:trPr>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31EBD" w:rsidRPr="00E31EBD" w:rsidRDefault="00E31EBD" w:rsidP="00B25CEF">
            <w:pPr>
              <w:rPr>
                <w:rFonts w:asciiTheme="minorHAnsi" w:hAnsiTheme="minorHAnsi" w:cs="Tahoma"/>
                <w:b/>
                <w:sz w:val="18"/>
                <w:szCs w:val="18"/>
                <w:lang w:val="en-US"/>
              </w:rPr>
            </w:pPr>
            <w:r w:rsidRPr="00E31EBD">
              <w:rPr>
                <w:rFonts w:asciiTheme="minorHAnsi" w:hAnsiTheme="minorHAnsi" w:cs="Tahoma"/>
                <w:b/>
                <w:sz w:val="18"/>
                <w:szCs w:val="18"/>
                <w:lang w:val="en-US"/>
              </w:rPr>
              <w:lastRenderedPageBreak/>
              <w:t>Assessment methods</w:t>
            </w:r>
          </w:p>
        </w:tc>
        <w:tc>
          <w:tcPr>
            <w:tcW w:w="7541" w:type="dxa"/>
            <w:gridSpan w:val="3"/>
            <w:tcBorders>
              <w:top w:val="single" w:sz="4" w:space="0" w:color="000000"/>
              <w:left w:val="single" w:sz="4" w:space="0" w:color="000000"/>
              <w:bottom w:val="single" w:sz="4" w:space="0" w:color="000000"/>
              <w:right w:val="single" w:sz="4" w:space="0" w:color="000000"/>
            </w:tcBorders>
            <w:vAlign w:val="center"/>
            <w:hideMark/>
          </w:tcPr>
          <w:p w:rsidR="00E31EBD" w:rsidRPr="00E31EBD" w:rsidRDefault="00E31EBD" w:rsidP="00B25CEF">
            <w:pPr>
              <w:tabs>
                <w:tab w:val="left" w:pos="175"/>
                <w:tab w:val="left" w:pos="1451"/>
              </w:tabs>
              <w:ind w:left="34"/>
              <w:rPr>
                <w:rFonts w:asciiTheme="minorHAnsi" w:hAnsiTheme="minorHAnsi" w:cs="Tahoma"/>
                <w:b/>
                <w:sz w:val="18"/>
                <w:szCs w:val="18"/>
                <w:lang w:val="en-US"/>
              </w:rPr>
            </w:pPr>
            <w:r w:rsidRPr="00E31EBD">
              <w:rPr>
                <w:rFonts w:asciiTheme="minorHAnsi" w:hAnsiTheme="minorHAnsi" w:cs="Tahoma"/>
                <w:sz w:val="18"/>
                <w:szCs w:val="18"/>
                <w:lang w:val="en-US"/>
              </w:rPr>
              <w:t>Mark for the design and written exam</w:t>
            </w:r>
          </w:p>
        </w:tc>
      </w:tr>
      <w:tr w:rsidR="00E31EBD" w:rsidRPr="00B25CEF" w:rsidTr="00A94CD9">
        <w:trPr>
          <w:trHeight w:val="992"/>
        </w:trPr>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31EBD" w:rsidRPr="00E31EBD" w:rsidRDefault="00E31EBD" w:rsidP="00B25CEF">
            <w:pPr>
              <w:rPr>
                <w:rFonts w:asciiTheme="minorHAnsi" w:hAnsiTheme="minorHAnsi" w:cs="Tahoma"/>
                <w:b/>
                <w:sz w:val="18"/>
                <w:szCs w:val="18"/>
                <w:lang w:val="en-US"/>
              </w:rPr>
            </w:pPr>
            <w:r w:rsidRPr="00E31EBD">
              <w:rPr>
                <w:rFonts w:asciiTheme="minorHAnsi" w:hAnsiTheme="minorHAnsi" w:cs="Tahoma"/>
                <w:b/>
                <w:sz w:val="18"/>
                <w:szCs w:val="18"/>
                <w:lang w:val="en-US"/>
              </w:rPr>
              <w:t>Recommended readings</w:t>
            </w:r>
          </w:p>
        </w:tc>
        <w:tc>
          <w:tcPr>
            <w:tcW w:w="7541" w:type="dxa"/>
            <w:gridSpan w:val="3"/>
            <w:tcBorders>
              <w:top w:val="single" w:sz="4" w:space="0" w:color="000000"/>
              <w:left w:val="single" w:sz="4" w:space="0" w:color="000000"/>
              <w:bottom w:val="single" w:sz="4" w:space="0" w:color="000000"/>
              <w:right w:val="single" w:sz="4" w:space="0" w:color="000000"/>
            </w:tcBorders>
            <w:vAlign w:val="center"/>
          </w:tcPr>
          <w:p w:rsidR="00E31EBD" w:rsidRPr="00E31EBD" w:rsidRDefault="00E31EBD" w:rsidP="00E31EBD">
            <w:pPr>
              <w:numPr>
                <w:ilvl w:val="0"/>
                <w:numId w:val="10"/>
              </w:numPr>
              <w:tabs>
                <w:tab w:val="clear" w:pos="1080"/>
                <w:tab w:val="num" w:pos="382"/>
                <w:tab w:val="left" w:pos="459"/>
                <w:tab w:val="left" w:pos="1451"/>
              </w:tabs>
              <w:ind w:left="382" w:hanging="382"/>
              <w:jc w:val="both"/>
              <w:rPr>
                <w:rFonts w:asciiTheme="minorHAnsi" w:hAnsiTheme="minorHAnsi" w:cs="Tahoma"/>
                <w:sz w:val="18"/>
                <w:szCs w:val="18"/>
                <w:lang w:val="en-GB"/>
              </w:rPr>
            </w:pPr>
            <w:r w:rsidRPr="00E31EBD">
              <w:rPr>
                <w:rFonts w:asciiTheme="minorHAnsi" w:hAnsiTheme="minorHAnsi" w:cs="Tahoma"/>
                <w:sz w:val="18"/>
                <w:szCs w:val="18"/>
                <w:lang w:val="en-GB"/>
              </w:rPr>
              <w:t>Lam, D., Ang, T-C. and Chiew, S-P, Structural Steelwork: Design to Limit State Theory, 3rd Edition, Butterworth-Heinemann Ltd.</w:t>
            </w:r>
          </w:p>
          <w:p w:rsidR="00E31EBD" w:rsidRPr="00E31EBD" w:rsidRDefault="00E31EBD" w:rsidP="00E31EBD">
            <w:pPr>
              <w:numPr>
                <w:ilvl w:val="0"/>
                <w:numId w:val="10"/>
              </w:numPr>
              <w:tabs>
                <w:tab w:val="clear" w:pos="1080"/>
                <w:tab w:val="num" w:pos="382"/>
                <w:tab w:val="left" w:pos="459"/>
                <w:tab w:val="left" w:pos="1451"/>
              </w:tabs>
              <w:ind w:left="382" w:hanging="382"/>
              <w:jc w:val="both"/>
              <w:rPr>
                <w:rFonts w:asciiTheme="minorHAnsi" w:hAnsiTheme="minorHAnsi" w:cs="Tahoma"/>
                <w:sz w:val="18"/>
                <w:szCs w:val="18"/>
                <w:lang w:val="en-GB"/>
              </w:rPr>
            </w:pPr>
            <w:r w:rsidRPr="00E31EBD">
              <w:rPr>
                <w:rFonts w:asciiTheme="minorHAnsi" w:hAnsiTheme="minorHAnsi" w:cs="Tahoma"/>
                <w:sz w:val="18"/>
                <w:szCs w:val="18"/>
                <w:lang w:val="en-GB"/>
              </w:rPr>
              <w:t>Morris, L. J. &amp; Plum, D. R., Structural Steelwork Design to BS 5950, 2nd Edition, Prentice Hall.</w:t>
            </w:r>
          </w:p>
          <w:p w:rsidR="00E31EBD" w:rsidRPr="00E31EBD" w:rsidRDefault="00E31EBD" w:rsidP="00E31EBD">
            <w:pPr>
              <w:numPr>
                <w:ilvl w:val="0"/>
                <w:numId w:val="10"/>
              </w:numPr>
              <w:tabs>
                <w:tab w:val="clear" w:pos="1080"/>
                <w:tab w:val="num" w:pos="382"/>
                <w:tab w:val="left" w:pos="459"/>
                <w:tab w:val="left" w:pos="1451"/>
              </w:tabs>
              <w:ind w:left="382" w:hanging="382"/>
              <w:jc w:val="both"/>
              <w:rPr>
                <w:rFonts w:asciiTheme="minorHAnsi" w:hAnsiTheme="minorHAnsi" w:cs="Tahoma"/>
                <w:sz w:val="18"/>
                <w:szCs w:val="18"/>
                <w:lang w:val="en-GB"/>
              </w:rPr>
            </w:pPr>
            <w:r w:rsidRPr="00E31EBD">
              <w:rPr>
                <w:rFonts w:asciiTheme="minorHAnsi" w:hAnsiTheme="minorHAnsi" w:cs="Tahoma"/>
                <w:sz w:val="18"/>
                <w:szCs w:val="18"/>
                <w:lang w:val="en-GB"/>
              </w:rPr>
              <w:t>Gardner, L. and Nethercot, D. A., Designer’s guide to Eurocode 3: Design of steel structures, Thomas Telford Limited, 2005</w:t>
            </w:r>
          </w:p>
          <w:p w:rsidR="00E31EBD" w:rsidRPr="00E31EBD" w:rsidRDefault="00E31EBD" w:rsidP="00E31EBD">
            <w:pPr>
              <w:numPr>
                <w:ilvl w:val="0"/>
                <w:numId w:val="10"/>
              </w:numPr>
              <w:tabs>
                <w:tab w:val="clear" w:pos="1080"/>
                <w:tab w:val="num" w:pos="382"/>
                <w:tab w:val="left" w:pos="459"/>
                <w:tab w:val="left" w:pos="1451"/>
              </w:tabs>
              <w:ind w:left="382" w:hanging="382"/>
              <w:jc w:val="both"/>
              <w:rPr>
                <w:rFonts w:asciiTheme="minorHAnsi" w:hAnsiTheme="minorHAnsi" w:cs="Tahoma"/>
                <w:sz w:val="18"/>
                <w:szCs w:val="18"/>
                <w:lang w:val="en-GB"/>
              </w:rPr>
            </w:pPr>
            <w:r w:rsidRPr="00E31EBD">
              <w:rPr>
                <w:rFonts w:asciiTheme="minorHAnsi" w:hAnsiTheme="minorHAnsi" w:cs="Tahoma"/>
                <w:sz w:val="18"/>
                <w:szCs w:val="18"/>
                <w:lang w:val="en-GB"/>
              </w:rPr>
              <w:t>Eurocode 1: Actions on structures</w:t>
            </w:r>
          </w:p>
          <w:p w:rsidR="00E31EBD" w:rsidRPr="00E31EBD" w:rsidRDefault="00E31EBD" w:rsidP="00E31EBD">
            <w:pPr>
              <w:numPr>
                <w:ilvl w:val="0"/>
                <w:numId w:val="10"/>
              </w:numPr>
              <w:tabs>
                <w:tab w:val="clear" w:pos="1080"/>
                <w:tab w:val="num" w:pos="382"/>
                <w:tab w:val="left" w:pos="459"/>
                <w:tab w:val="left" w:pos="1451"/>
              </w:tabs>
              <w:ind w:left="382" w:hanging="382"/>
              <w:jc w:val="both"/>
              <w:rPr>
                <w:rFonts w:asciiTheme="minorHAnsi" w:hAnsiTheme="minorHAnsi" w:cs="Tahoma"/>
                <w:sz w:val="18"/>
                <w:szCs w:val="18"/>
                <w:lang w:val="en-GB"/>
              </w:rPr>
            </w:pPr>
            <w:r w:rsidRPr="00E31EBD">
              <w:rPr>
                <w:rFonts w:asciiTheme="minorHAnsi" w:hAnsiTheme="minorHAnsi" w:cs="Tahoma"/>
                <w:sz w:val="18"/>
                <w:szCs w:val="18"/>
                <w:lang w:val="en-GB"/>
              </w:rPr>
              <w:t>Eurocode 3: Design of steel structures</w:t>
            </w:r>
          </w:p>
        </w:tc>
      </w:tr>
      <w:tr w:rsidR="00E31EBD" w:rsidRPr="00E31EBD" w:rsidTr="00A94CD9">
        <w:trPr>
          <w:trHeight w:val="597"/>
        </w:trPr>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31EBD" w:rsidRPr="00E31EBD" w:rsidRDefault="00E31EBD" w:rsidP="00B25CEF">
            <w:pPr>
              <w:rPr>
                <w:rFonts w:asciiTheme="minorHAnsi" w:hAnsiTheme="minorHAnsi" w:cs="Tahoma"/>
                <w:b/>
                <w:sz w:val="18"/>
                <w:szCs w:val="18"/>
                <w:lang w:val="en-US"/>
              </w:rPr>
            </w:pPr>
            <w:r w:rsidRPr="00E31EBD">
              <w:rPr>
                <w:rFonts w:asciiTheme="minorHAnsi" w:hAnsiTheme="minorHAnsi" w:cs="Tahoma"/>
                <w:b/>
                <w:sz w:val="18"/>
                <w:szCs w:val="18"/>
                <w:lang w:val="en-US"/>
              </w:rPr>
              <w:t>Additional information</w:t>
            </w:r>
          </w:p>
        </w:tc>
        <w:tc>
          <w:tcPr>
            <w:tcW w:w="7541" w:type="dxa"/>
            <w:gridSpan w:val="3"/>
            <w:tcBorders>
              <w:top w:val="single" w:sz="4" w:space="0" w:color="000000"/>
              <w:left w:val="single" w:sz="4" w:space="0" w:color="000000"/>
              <w:bottom w:val="single" w:sz="4" w:space="0" w:color="000000"/>
              <w:right w:val="single" w:sz="4" w:space="0" w:color="000000"/>
            </w:tcBorders>
            <w:vAlign w:val="center"/>
          </w:tcPr>
          <w:p w:rsidR="00E31EBD" w:rsidRPr="00E31EBD" w:rsidRDefault="00E31EBD" w:rsidP="00B25CEF">
            <w:pPr>
              <w:rPr>
                <w:rFonts w:asciiTheme="minorHAnsi" w:hAnsiTheme="minorHAnsi" w:cs="Tahoma"/>
                <w:b/>
                <w:sz w:val="18"/>
                <w:szCs w:val="18"/>
                <w:lang w:val="en-US"/>
              </w:rPr>
            </w:pPr>
          </w:p>
        </w:tc>
      </w:tr>
    </w:tbl>
    <w:p w:rsidR="007F09C4" w:rsidRDefault="007F09C4" w:rsidP="00A220DF">
      <w:pPr>
        <w:rPr>
          <w:rFonts w:asciiTheme="minorHAnsi" w:hAnsiTheme="minorHAnsi"/>
          <w:sz w:val="18"/>
          <w:szCs w:val="18"/>
          <w:lang w:val="en-US"/>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gridCol w:w="1981"/>
        <w:gridCol w:w="2725"/>
      </w:tblGrid>
      <w:tr w:rsidR="00CD3AC8" w:rsidRPr="00D57727" w:rsidTr="00A94CD9">
        <w:trPr>
          <w:trHeight w:val="676"/>
        </w:trPr>
        <w:tc>
          <w:tcPr>
            <w:tcW w:w="2093" w:type="dxa"/>
            <w:shd w:val="clear" w:color="auto" w:fill="D9D9D9" w:themeFill="background1" w:themeFillShade="D9"/>
            <w:vAlign w:val="center"/>
          </w:tcPr>
          <w:p w:rsidR="00CD3AC8" w:rsidRPr="00D57727" w:rsidRDefault="00CD3AC8" w:rsidP="00B25CEF">
            <w:pPr>
              <w:rPr>
                <w:rFonts w:asciiTheme="minorHAnsi" w:hAnsiTheme="minorHAnsi" w:cs="Tahoma"/>
                <w:b/>
                <w:sz w:val="18"/>
                <w:szCs w:val="18"/>
                <w:lang w:val="en-US"/>
              </w:rPr>
            </w:pPr>
            <w:r w:rsidRPr="00D57727">
              <w:rPr>
                <w:rFonts w:asciiTheme="minorHAnsi" w:hAnsiTheme="minorHAnsi" w:cs="Tahoma"/>
                <w:b/>
                <w:sz w:val="18"/>
                <w:szCs w:val="18"/>
                <w:lang w:val="en-US"/>
              </w:rPr>
              <w:t>Course title</w:t>
            </w:r>
          </w:p>
        </w:tc>
        <w:tc>
          <w:tcPr>
            <w:tcW w:w="7541" w:type="dxa"/>
            <w:gridSpan w:val="3"/>
            <w:shd w:val="clear" w:color="auto" w:fill="D9D9D9" w:themeFill="background1" w:themeFillShade="D9"/>
            <w:vAlign w:val="center"/>
          </w:tcPr>
          <w:p w:rsidR="00CD3AC8" w:rsidRPr="00D57727" w:rsidRDefault="00CD3AC8" w:rsidP="00B25CEF">
            <w:pPr>
              <w:rPr>
                <w:rFonts w:asciiTheme="minorHAnsi" w:hAnsiTheme="minorHAnsi" w:cs="Tahoma"/>
                <w:b/>
                <w:sz w:val="18"/>
                <w:szCs w:val="18"/>
                <w:lang w:val="en-US"/>
              </w:rPr>
            </w:pPr>
            <w:r w:rsidRPr="00D57727">
              <w:rPr>
                <w:rFonts w:asciiTheme="minorHAnsi" w:hAnsiTheme="minorHAnsi" w:cs="Tahoma"/>
                <w:b/>
                <w:sz w:val="18"/>
                <w:szCs w:val="18"/>
                <w:lang w:val="en-US"/>
              </w:rPr>
              <w:t>Renewable Energy Resources (RENER)</w:t>
            </w:r>
          </w:p>
        </w:tc>
      </w:tr>
      <w:tr w:rsidR="00CD3AC8" w:rsidRPr="00B25CEF" w:rsidTr="00A94CD9">
        <w:trPr>
          <w:trHeight w:val="676"/>
        </w:trPr>
        <w:tc>
          <w:tcPr>
            <w:tcW w:w="2093" w:type="dxa"/>
            <w:shd w:val="clear" w:color="auto" w:fill="D9D9D9"/>
            <w:vAlign w:val="center"/>
          </w:tcPr>
          <w:p w:rsidR="00CD3AC8" w:rsidRPr="00D57727" w:rsidRDefault="00CD3AC8" w:rsidP="00B25CEF">
            <w:pPr>
              <w:rPr>
                <w:rFonts w:asciiTheme="minorHAnsi" w:hAnsiTheme="minorHAnsi" w:cs="Tahoma"/>
                <w:b/>
                <w:sz w:val="18"/>
                <w:szCs w:val="18"/>
                <w:lang w:val="en-US"/>
              </w:rPr>
            </w:pPr>
            <w:r w:rsidRPr="00D57727">
              <w:rPr>
                <w:rFonts w:asciiTheme="minorHAnsi" w:hAnsiTheme="minorHAnsi" w:cs="Tahoma"/>
                <w:b/>
                <w:sz w:val="18"/>
                <w:szCs w:val="18"/>
                <w:lang w:val="en-US"/>
              </w:rPr>
              <w:t>Teaching method</w:t>
            </w:r>
          </w:p>
        </w:tc>
        <w:tc>
          <w:tcPr>
            <w:tcW w:w="7541" w:type="dxa"/>
            <w:gridSpan w:val="3"/>
            <w:vAlign w:val="center"/>
          </w:tcPr>
          <w:p w:rsidR="00CD3AC8" w:rsidRPr="00D57727" w:rsidRDefault="00CD3AC8" w:rsidP="00B25CEF">
            <w:pPr>
              <w:rPr>
                <w:rFonts w:asciiTheme="minorHAnsi" w:hAnsiTheme="minorHAnsi" w:cs="Tahoma"/>
                <w:sz w:val="18"/>
                <w:szCs w:val="18"/>
                <w:lang w:val="en-US"/>
              </w:rPr>
            </w:pPr>
            <w:r w:rsidRPr="00D57727">
              <w:rPr>
                <w:rFonts w:asciiTheme="minorHAnsi" w:hAnsiTheme="minorHAnsi" w:cs="Tahoma"/>
                <w:sz w:val="18"/>
                <w:szCs w:val="18"/>
                <w:lang w:val="en-US"/>
              </w:rPr>
              <w:t>Lecture, problem solving sessions, technical excursion,</w:t>
            </w:r>
            <w:r w:rsidRPr="00D57727">
              <w:rPr>
                <w:rFonts w:asciiTheme="minorHAnsi" w:hAnsiTheme="minorHAnsi"/>
                <w:sz w:val="18"/>
                <w:szCs w:val="18"/>
                <w:lang w:val="en-US"/>
              </w:rPr>
              <w:t xml:space="preserve"> </w:t>
            </w:r>
            <w:r w:rsidRPr="00D57727">
              <w:rPr>
                <w:rFonts w:asciiTheme="minorHAnsi" w:hAnsiTheme="minorHAnsi" w:cs="Tahoma"/>
                <w:sz w:val="18"/>
                <w:szCs w:val="18"/>
                <w:lang w:val="en-US"/>
              </w:rPr>
              <w:t>homework -a “portfolio” of information on a renewable energy topic/technology will be developed by each student.</w:t>
            </w:r>
          </w:p>
        </w:tc>
      </w:tr>
      <w:tr w:rsidR="00CD3AC8" w:rsidRPr="00D57727" w:rsidTr="00A94CD9">
        <w:trPr>
          <w:trHeight w:val="712"/>
        </w:trPr>
        <w:tc>
          <w:tcPr>
            <w:tcW w:w="2093" w:type="dxa"/>
            <w:shd w:val="clear" w:color="auto" w:fill="D9D9D9"/>
            <w:vAlign w:val="center"/>
          </w:tcPr>
          <w:p w:rsidR="00CD3AC8" w:rsidRPr="00D57727" w:rsidRDefault="00CD3AC8" w:rsidP="00B25CEF">
            <w:pPr>
              <w:rPr>
                <w:rFonts w:asciiTheme="minorHAnsi" w:hAnsiTheme="minorHAnsi" w:cs="Tahoma"/>
                <w:b/>
                <w:sz w:val="18"/>
                <w:szCs w:val="18"/>
                <w:lang w:val="en-US"/>
              </w:rPr>
            </w:pPr>
            <w:r w:rsidRPr="00D57727">
              <w:rPr>
                <w:rFonts w:asciiTheme="minorHAnsi" w:hAnsiTheme="minorHAnsi" w:cs="Tahoma"/>
                <w:b/>
                <w:sz w:val="18"/>
                <w:szCs w:val="18"/>
                <w:lang w:val="en-US"/>
              </w:rPr>
              <w:t>Person responsible for the course</w:t>
            </w:r>
          </w:p>
        </w:tc>
        <w:tc>
          <w:tcPr>
            <w:tcW w:w="2835" w:type="dxa"/>
            <w:vAlign w:val="center"/>
          </w:tcPr>
          <w:p w:rsidR="00CD3AC8" w:rsidRPr="00D57727" w:rsidRDefault="00CD3AC8" w:rsidP="00B25CEF">
            <w:pPr>
              <w:rPr>
                <w:rFonts w:asciiTheme="minorHAnsi" w:hAnsiTheme="minorHAnsi" w:cs="Tahoma"/>
                <w:sz w:val="18"/>
                <w:szCs w:val="18"/>
                <w:lang w:val="en-US"/>
              </w:rPr>
            </w:pPr>
            <w:r w:rsidRPr="00D57727">
              <w:rPr>
                <w:rFonts w:asciiTheme="minorHAnsi" w:hAnsiTheme="minorHAnsi" w:cs="Tahoma"/>
                <w:sz w:val="18"/>
                <w:szCs w:val="18"/>
                <w:lang w:val="en-US"/>
              </w:rPr>
              <w:t xml:space="preserve">Ewa Figiel  </w:t>
            </w:r>
          </w:p>
          <w:p w:rsidR="00CD3AC8" w:rsidRPr="00D57727" w:rsidRDefault="00CD3AC8" w:rsidP="00B25CEF">
            <w:pPr>
              <w:rPr>
                <w:rFonts w:asciiTheme="minorHAnsi" w:hAnsiTheme="minorHAnsi" w:cs="Tahoma"/>
                <w:sz w:val="18"/>
                <w:szCs w:val="18"/>
                <w:lang w:val="en-US"/>
              </w:rPr>
            </w:pPr>
            <w:r w:rsidRPr="00D57727">
              <w:rPr>
                <w:rFonts w:asciiTheme="minorHAnsi" w:hAnsiTheme="minorHAnsi" w:cs="Tahoma"/>
                <w:sz w:val="18"/>
                <w:szCs w:val="18"/>
                <w:lang w:val="en-US"/>
              </w:rPr>
              <w:t>PhD Eng</w:t>
            </w:r>
          </w:p>
        </w:tc>
        <w:tc>
          <w:tcPr>
            <w:tcW w:w="1981" w:type="dxa"/>
            <w:shd w:val="clear" w:color="auto" w:fill="D9D9D9"/>
            <w:vAlign w:val="center"/>
          </w:tcPr>
          <w:p w:rsidR="00CD3AC8" w:rsidRPr="00D57727" w:rsidRDefault="00CD3AC8" w:rsidP="00B25CEF">
            <w:pPr>
              <w:rPr>
                <w:rFonts w:asciiTheme="minorHAnsi" w:hAnsiTheme="minorHAnsi" w:cs="Tahoma"/>
                <w:b/>
                <w:sz w:val="18"/>
                <w:szCs w:val="18"/>
                <w:lang w:val="en-US"/>
              </w:rPr>
            </w:pPr>
            <w:r w:rsidRPr="00D57727">
              <w:rPr>
                <w:rFonts w:asciiTheme="minorHAnsi" w:hAnsiTheme="minorHAnsi" w:cs="Tahoma"/>
                <w:b/>
                <w:sz w:val="18"/>
                <w:szCs w:val="18"/>
                <w:lang w:val="en-US"/>
              </w:rPr>
              <w:t>E-mail address to the person responsible for the course</w:t>
            </w:r>
          </w:p>
        </w:tc>
        <w:tc>
          <w:tcPr>
            <w:tcW w:w="2725" w:type="dxa"/>
            <w:vAlign w:val="center"/>
          </w:tcPr>
          <w:p w:rsidR="00CD3AC8" w:rsidRPr="00D57727" w:rsidRDefault="00CD3AC8" w:rsidP="00B25CEF">
            <w:pPr>
              <w:rPr>
                <w:rFonts w:asciiTheme="minorHAnsi" w:hAnsiTheme="minorHAnsi" w:cs="Tahoma"/>
                <w:sz w:val="18"/>
                <w:szCs w:val="18"/>
                <w:lang w:val="en-US"/>
              </w:rPr>
            </w:pPr>
            <w:r w:rsidRPr="00D57727">
              <w:rPr>
                <w:rFonts w:asciiTheme="minorHAnsi" w:hAnsiTheme="minorHAnsi" w:cs="Tahoma"/>
                <w:sz w:val="18"/>
                <w:szCs w:val="18"/>
                <w:lang w:val="en-US"/>
              </w:rPr>
              <w:t>figiel@zut.edu.pl</w:t>
            </w:r>
          </w:p>
        </w:tc>
      </w:tr>
      <w:tr w:rsidR="00CD3AC8" w:rsidRPr="00D57727" w:rsidTr="00A94CD9">
        <w:trPr>
          <w:trHeight w:val="565"/>
        </w:trPr>
        <w:tc>
          <w:tcPr>
            <w:tcW w:w="2093" w:type="dxa"/>
            <w:shd w:val="clear" w:color="auto" w:fill="D9D9D9"/>
            <w:vAlign w:val="center"/>
          </w:tcPr>
          <w:p w:rsidR="00CD3AC8" w:rsidRPr="00D57727" w:rsidRDefault="00CD3AC8" w:rsidP="00B25CEF">
            <w:pPr>
              <w:rPr>
                <w:rFonts w:asciiTheme="minorHAnsi" w:hAnsiTheme="minorHAnsi" w:cs="Tahoma"/>
                <w:b/>
                <w:sz w:val="18"/>
                <w:szCs w:val="18"/>
                <w:lang w:val="en-US"/>
              </w:rPr>
            </w:pPr>
            <w:r w:rsidRPr="00D57727">
              <w:rPr>
                <w:rFonts w:asciiTheme="minorHAnsi" w:hAnsiTheme="minorHAnsi" w:cs="Tahoma"/>
                <w:b/>
                <w:sz w:val="18"/>
                <w:szCs w:val="18"/>
                <w:lang w:val="en-US"/>
              </w:rPr>
              <w:t xml:space="preserve">Course code </w:t>
            </w:r>
          </w:p>
          <w:p w:rsidR="00CD3AC8" w:rsidRPr="00D57727" w:rsidRDefault="00CD3AC8" w:rsidP="00B25CEF">
            <w:pPr>
              <w:rPr>
                <w:rFonts w:asciiTheme="minorHAnsi" w:hAnsiTheme="minorHAnsi" w:cs="Tahoma"/>
                <w:b/>
                <w:sz w:val="18"/>
                <w:szCs w:val="18"/>
                <w:lang w:val="en-US"/>
              </w:rPr>
            </w:pPr>
            <w:r w:rsidRPr="00D57727">
              <w:rPr>
                <w:rFonts w:asciiTheme="minorHAnsi" w:hAnsiTheme="minorHAnsi" w:cs="Tahoma"/>
                <w:b/>
                <w:sz w:val="18"/>
                <w:szCs w:val="18"/>
                <w:lang w:val="en-US"/>
              </w:rPr>
              <w:t>(if applicable)</w:t>
            </w:r>
          </w:p>
        </w:tc>
        <w:tc>
          <w:tcPr>
            <w:tcW w:w="2835" w:type="dxa"/>
            <w:vAlign w:val="center"/>
          </w:tcPr>
          <w:p w:rsidR="00CD3AC8" w:rsidRPr="00D57727" w:rsidRDefault="00CD3AC8" w:rsidP="00B25CEF">
            <w:pPr>
              <w:rPr>
                <w:rFonts w:asciiTheme="minorHAnsi" w:hAnsiTheme="minorHAnsi" w:cs="Tahoma"/>
                <w:sz w:val="18"/>
                <w:szCs w:val="18"/>
                <w:lang w:val="en-US"/>
              </w:rPr>
            </w:pPr>
            <w:r w:rsidRPr="00D57727">
              <w:rPr>
                <w:rFonts w:asciiTheme="minorHAnsi" w:hAnsiTheme="minorHAnsi" w:cs="Tahoma"/>
                <w:sz w:val="18"/>
                <w:szCs w:val="18"/>
                <w:lang w:val="en-US"/>
              </w:rPr>
              <w:t>WBiA/B/S1/BE/-/40</w:t>
            </w:r>
          </w:p>
        </w:tc>
        <w:tc>
          <w:tcPr>
            <w:tcW w:w="1981" w:type="dxa"/>
            <w:shd w:val="clear" w:color="auto" w:fill="D9D9D9"/>
            <w:vAlign w:val="center"/>
          </w:tcPr>
          <w:p w:rsidR="00CD3AC8" w:rsidRPr="00D57727" w:rsidRDefault="00CD3AC8" w:rsidP="00B25CEF">
            <w:pPr>
              <w:rPr>
                <w:rFonts w:asciiTheme="minorHAnsi" w:hAnsiTheme="minorHAnsi" w:cs="Tahoma"/>
                <w:b/>
                <w:sz w:val="18"/>
                <w:szCs w:val="18"/>
                <w:lang w:val="en-US"/>
              </w:rPr>
            </w:pPr>
            <w:r w:rsidRPr="00D57727">
              <w:rPr>
                <w:rFonts w:asciiTheme="minorHAnsi" w:hAnsiTheme="minorHAnsi" w:cs="Tahoma"/>
                <w:b/>
                <w:sz w:val="18"/>
                <w:szCs w:val="18"/>
                <w:lang w:val="en-US"/>
              </w:rPr>
              <w:t>ECTS points</w:t>
            </w:r>
          </w:p>
        </w:tc>
        <w:tc>
          <w:tcPr>
            <w:tcW w:w="2725" w:type="dxa"/>
            <w:vAlign w:val="center"/>
          </w:tcPr>
          <w:p w:rsidR="00CD3AC8" w:rsidRPr="00D57727" w:rsidRDefault="00CD3AC8" w:rsidP="00B25CEF">
            <w:pPr>
              <w:rPr>
                <w:rFonts w:asciiTheme="minorHAnsi" w:hAnsiTheme="minorHAnsi" w:cs="Tahoma"/>
                <w:sz w:val="18"/>
                <w:szCs w:val="18"/>
                <w:lang w:val="en-US"/>
              </w:rPr>
            </w:pPr>
            <w:r w:rsidRPr="00D57727">
              <w:rPr>
                <w:rFonts w:asciiTheme="minorHAnsi" w:hAnsiTheme="minorHAnsi" w:cs="Tahoma"/>
                <w:sz w:val="18"/>
                <w:szCs w:val="18"/>
                <w:lang w:val="en-US"/>
              </w:rPr>
              <w:t>3</w:t>
            </w:r>
          </w:p>
        </w:tc>
      </w:tr>
      <w:tr w:rsidR="00CD3AC8" w:rsidRPr="00D57727" w:rsidTr="00A94CD9">
        <w:trPr>
          <w:trHeight w:val="546"/>
        </w:trPr>
        <w:tc>
          <w:tcPr>
            <w:tcW w:w="2093" w:type="dxa"/>
            <w:shd w:val="clear" w:color="auto" w:fill="D9D9D9"/>
            <w:vAlign w:val="center"/>
          </w:tcPr>
          <w:p w:rsidR="00CD3AC8" w:rsidRPr="00D57727" w:rsidRDefault="00CD3AC8" w:rsidP="00B25CEF">
            <w:pPr>
              <w:rPr>
                <w:rFonts w:asciiTheme="minorHAnsi" w:hAnsiTheme="minorHAnsi" w:cs="Tahoma"/>
                <w:b/>
                <w:sz w:val="18"/>
                <w:szCs w:val="18"/>
                <w:lang w:val="en-US"/>
              </w:rPr>
            </w:pPr>
            <w:r w:rsidRPr="00D57727">
              <w:rPr>
                <w:rFonts w:asciiTheme="minorHAnsi" w:hAnsiTheme="minorHAnsi" w:cs="Tahoma"/>
                <w:b/>
                <w:sz w:val="18"/>
                <w:szCs w:val="18"/>
                <w:lang w:val="en-US"/>
              </w:rPr>
              <w:t>Type of course</w:t>
            </w:r>
          </w:p>
        </w:tc>
        <w:tc>
          <w:tcPr>
            <w:tcW w:w="2835" w:type="dxa"/>
            <w:vAlign w:val="center"/>
          </w:tcPr>
          <w:p w:rsidR="00CD3AC8" w:rsidRPr="00D57727" w:rsidRDefault="00CD3AC8" w:rsidP="00B25CEF">
            <w:pPr>
              <w:rPr>
                <w:rFonts w:asciiTheme="minorHAnsi" w:hAnsiTheme="minorHAnsi" w:cs="Tahoma"/>
                <w:sz w:val="18"/>
                <w:szCs w:val="18"/>
                <w:lang w:val="en-US"/>
              </w:rPr>
            </w:pPr>
            <w:r w:rsidRPr="00D57727">
              <w:rPr>
                <w:rFonts w:asciiTheme="minorHAnsi" w:hAnsiTheme="minorHAnsi" w:cs="Tahoma"/>
                <w:sz w:val="18"/>
                <w:szCs w:val="18"/>
                <w:lang w:val="en-US"/>
              </w:rPr>
              <w:t>A mix of formal lectures, tutorials plus free study time</w:t>
            </w:r>
          </w:p>
        </w:tc>
        <w:tc>
          <w:tcPr>
            <w:tcW w:w="1981" w:type="dxa"/>
            <w:shd w:val="clear" w:color="auto" w:fill="D9D9D9"/>
            <w:vAlign w:val="center"/>
          </w:tcPr>
          <w:p w:rsidR="00CD3AC8" w:rsidRPr="00D57727" w:rsidRDefault="00CD3AC8" w:rsidP="00B25CEF">
            <w:pPr>
              <w:rPr>
                <w:rFonts w:asciiTheme="minorHAnsi" w:hAnsiTheme="minorHAnsi" w:cs="Tahoma"/>
                <w:b/>
                <w:sz w:val="18"/>
                <w:szCs w:val="18"/>
                <w:lang w:val="en-US"/>
              </w:rPr>
            </w:pPr>
            <w:r w:rsidRPr="00D57727">
              <w:rPr>
                <w:rFonts w:asciiTheme="minorHAnsi" w:hAnsiTheme="minorHAnsi" w:cs="Tahoma"/>
                <w:b/>
                <w:sz w:val="18"/>
                <w:szCs w:val="18"/>
                <w:lang w:val="en-US"/>
              </w:rPr>
              <w:t>Level of course</w:t>
            </w:r>
          </w:p>
        </w:tc>
        <w:tc>
          <w:tcPr>
            <w:tcW w:w="2725" w:type="dxa"/>
            <w:vAlign w:val="center"/>
          </w:tcPr>
          <w:p w:rsidR="00CD3AC8" w:rsidRPr="00D57727" w:rsidRDefault="00CD3AC8" w:rsidP="00B25CEF">
            <w:pPr>
              <w:rPr>
                <w:rFonts w:asciiTheme="minorHAnsi" w:hAnsiTheme="minorHAnsi" w:cs="Tahoma"/>
                <w:sz w:val="18"/>
                <w:szCs w:val="18"/>
                <w:lang w:val="en-US"/>
              </w:rPr>
            </w:pPr>
            <w:r w:rsidRPr="00D57727">
              <w:rPr>
                <w:rFonts w:asciiTheme="minorHAnsi" w:hAnsiTheme="minorHAnsi" w:cs="Tahoma"/>
                <w:sz w:val="18"/>
                <w:szCs w:val="18"/>
                <w:lang w:val="en-US"/>
              </w:rPr>
              <w:t>Bachelor (BSc)</w:t>
            </w:r>
          </w:p>
        </w:tc>
      </w:tr>
      <w:tr w:rsidR="00CD3AC8" w:rsidRPr="00D57727" w:rsidTr="00A94CD9">
        <w:trPr>
          <w:trHeight w:val="554"/>
        </w:trPr>
        <w:tc>
          <w:tcPr>
            <w:tcW w:w="2093" w:type="dxa"/>
            <w:shd w:val="clear" w:color="auto" w:fill="D9D9D9"/>
            <w:vAlign w:val="center"/>
          </w:tcPr>
          <w:p w:rsidR="00CD3AC8" w:rsidRPr="00D57727" w:rsidRDefault="00CD3AC8" w:rsidP="00B25CEF">
            <w:pPr>
              <w:rPr>
                <w:rFonts w:asciiTheme="minorHAnsi" w:hAnsiTheme="minorHAnsi" w:cs="Tahoma"/>
                <w:b/>
                <w:sz w:val="18"/>
                <w:szCs w:val="18"/>
                <w:lang w:val="en-US"/>
              </w:rPr>
            </w:pPr>
            <w:r w:rsidRPr="00D57727">
              <w:rPr>
                <w:rFonts w:asciiTheme="minorHAnsi" w:hAnsiTheme="minorHAnsi" w:cs="Tahoma"/>
                <w:b/>
                <w:sz w:val="18"/>
                <w:szCs w:val="18"/>
                <w:lang w:val="en-US"/>
              </w:rPr>
              <w:t xml:space="preserve">Semester </w:t>
            </w:r>
          </w:p>
        </w:tc>
        <w:tc>
          <w:tcPr>
            <w:tcW w:w="2835" w:type="dxa"/>
            <w:vAlign w:val="center"/>
          </w:tcPr>
          <w:p w:rsidR="00CD3AC8" w:rsidRPr="00D57727" w:rsidRDefault="00CD3AC8" w:rsidP="00B25CEF">
            <w:pPr>
              <w:rPr>
                <w:rFonts w:asciiTheme="minorHAnsi" w:hAnsiTheme="minorHAnsi" w:cs="Tahoma"/>
                <w:sz w:val="18"/>
                <w:szCs w:val="18"/>
                <w:lang w:val="en-US"/>
              </w:rPr>
            </w:pPr>
            <w:r w:rsidRPr="00D57727">
              <w:rPr>
                <w:rFonts w:asciiTheme="minorHAnsi" w:hAnsiTheme="minorHAnsi" w:cs="Tahoma"/>
                <w:sz w:val="18"/>
                <w:szCs w:val="18"/>
                <w:lang w:val="en-US"/>
              </w:rPr>
              <w:t>VI- winter</w:t>
            </w:r>
          </w:p>
        </w:tc>
        <w:tc>
          <w:tcPr>
            <w:tcW w:w="1981" w:type="dxa"/>
            <w:shd w:val="clear" w:color="auto" w:fill="D9D9D9"/>
            <w:vAlign w:val="center"/>
          </w:tcPr>
          <w:p w:rsidR="00CD3AC8" w:rsidRPr="00D57727" w:rsidRDefault="00CD3AC8" w:rsidP="00B25CEF">
            <w:pPr>
              <w:rPr>
                <w:rFonts w:asciiTheme="minorHAnsi" w:hAnsiTheme="minorHAnsi" w:cs="Tahoma"/>
                <w:b/>
                <w:sz w:val="18"/>
                <w:szCs w:val="18"/>
                <w:lang w:val="en-US"/>
              </w:rPr>
            </w:pPr>
            <w:r w:rsidRPr="00D57727">
              <w:rPr>
                <w:rFonts w:asciiTheme="minorHAnsi" w:hAnsiTheme="minorHAnsi" w:cs="Tahoma"/>
                <w:b/>
                <w:sz w:val="18"/>
                <w:szCs w:val="18"/>
                <w:lang w:val="en-US"/>
              </w:rPr>
              <w:t>Language of instruction</w:t>
            </w:r>
          </w:p>
        </w:tc>
        <w:tc>
          <w:tcPr>
            <w:tcW w:w="2725" w:type="dxa"/>
            <w:vAlign w:val="center"/>
          </w:tcPr>
          <w:p w:rsidR="00CD3AC8" w:rsidRPr="00D57727" w:rsidRDefault="00CD3AC8" w:rsidP="00B25CEF">
            <w:pPr>
              <w:rPr>
                <w:rFonts w:asciiTheme="minorHAnsi" w:hAnsiTheme="minorHAnsi" w:cs="Tahoma"/>
                <w:sz w:val="18"/>
                <w:szCs w:val="18"/>
                <w:lang w:val="en-US"/>
              </w:rPr>
            </w:pPr>
            <w:r w:rsidRPr="00D57727">
              <w:rPr>
                <w:rFonts w:asciiTheme="minorHAnsi" w:hAnsiTheme="minorHAnsi" w:cs="Tahoma"/>
                <w:sz w:val="18"/>
                <w:szCs w:val="18"/>
                <w:lang w:val="en-US"/>
              </w:rPr>
              <w:t>English or German</w:t>
            </w:r>
          </w:p>
        </w:tc>
      </w:tr>
      <w:tr w:rsidR="00CD3AC8" w:rsidRPr="00D57727" w:rsidTr="00A94CD9">
        <w:trPr>
          <w:trHeight w:val="548"/>
        </w:trPr>
        <w:tc>
          <w:tcPr>
            <w:tcW w:w="2093" w:type="dxa"/>
            <w:shd w:val="clear" w:color="auto" w:fill="D9D9D9"/>
            <w:vAlign w:val="center"/>
          </w:tcPr>
          <w:p w:rsidR="00CD3AC8" w:rsidRPr="00D57727" w:rsidRDefault="00CD3AC8" w:rsidP="00B25CEF">
            <w:pPr>
              <w:rPr>
                <w:rFonts w:asciiTheme="minorHAnsi" w:hAnsiTheme="minorHAnsi" w:cs="Tahoma"/>
                <w:b/>
                <w:sz w:val="18"/>
                <w:szCs w:val="18"/>
                <w:lang w:val="en-US"/>
              </w:rPr>
            </w:pPr>
            <w:r w:rsidRPr="00D57727">
              <w:rPr>
                <w:rFonts w:asciiTheme="minorHAnsi" w:hAnsiTheme="minorHAnsi" w:cs="Tahoma"/>
                <w:b/>
                <w:sz w:val="18"/>
                <w:szCs w:val="18"/>
                <w:lang w:val="en-US"/>
              </w:rPr>
              <w:t>Hours per week</w:t>
            </w:r>
          </w:p>
        </w:tc>
        <w:tc>
          <w:tcPr>
            <w:tcW w:w="2835" w:type="dxa"/>
            <w:vAlign w:val="center"/>
          </w:tcPr>
          <w:p w:rsidR="00CD3AC8" w:rsidRPr="00D57727" w:rsidRDefault="00CD3AC8" w:rsidP="00B25CEF">
            <w:pPr>
              <w:rPr>
                <w:rFonts w:asciiTheme="minorHAnsi" w:hAnsiTheme="minorHAnsi" w:cs="Tahoma"/>
                <w:sz w:val="18"/>
                <w:szCs w:val="18"/>
                <w:lang w:val="en-US"/>
              </w:rPr>
            </w:pPr>
            <w:r w:rsidRPr="00D57727">
              <w:rPr>
                <w:rFonts w:asciiTheme="minorHAnsi" w:hAnsiTheme="minorHAnsi" w:cs="Tahoma"/>
                <w:sz w:val="18"/>
                <w:szCs w:val="18"/>
                <w:lang w:val="en-US"/>
              </w:rPr>
              <w:t>Lecture 1 hour per week</w:t>
            </w:r>
          </w:p>
          <w:p w:rsidR="00CD3AC8" w:rsidRPr="00D57727" w:rsidRDefault="00CD3AC8" w:rsidP="00B25CEF">
            <w:pPr>
              <w:rPr>
                <w:rFonts w:asciiTheme="minorHAnsi" w:hAnsiTheme="minorHAnsi" w:cs="Tahoma"/>
                <w:sz w:val="18"/>
                <w:szCs w:val="18"/>
                <w:lang w:val="en-US"/>
              </w:rPr>
            </w:pPr>
            <w:r w:rsidRPr="00D57727">
              <w:rPr>
                <w:rFonts w:asciiTheme="minorHAnsi" w:hAnsiTheme="minorHAnsi" w:cs="Tahoma"/>
                <w:sz w:val="18"/>
                <w:szCs w:val="18"/>
                <w:lang w:val="en-US"/>
              </w:rPr>
              <w:t>Workshop 1 hour per week</w:t>
            </w:r>
          </w:p>
        </w:tc>
        <w:tc>
          <w:tcPr>
            <w:tcW w:w="1981" w:type="dxa"/>
            <w:shd w:val="clear" w:color="auto" w:fill="D9D9D9"/>
            <w:vAlign w:val="center"/>
          </w:tcPr>
          <w:p w:rsidR="00CD3AC8" w:rsidRPr="00D57727" w:rsidRDefault="00CD3AC8" w:rsidP="00B25CEF">
            <w:pPr>
              <w:rPr>
                <w:rFonts w:asciiTheme="minorHAnsi" w:hAnsiTheme="minorHAnsi" w:cs="Tahoma"/>
                <w:b/>
                <w:sz w:val="18"/>
                <w:szCs w:val="18"/>
                <w:lang w:val="en-US"/>
              </w:rPr>
            </w:pPr>
            <w:r w:rsidRPr="00D57727">
              <w:rPr>
                <w:rFonts w:asciiTheme="minorHAnsi" w:hAnsiTheme="minorHAnsi" w:cs="Tahoma"/>
                <w:b/>
                <w:sz w:val="18"/>
                <w:szCs w:val="18"/>
                <w:lang w:val="en-US"/>
              </w:rPr>
              <w:t>Hours per semester</w:t>
            </w:r>
          </w:p>
        </w:tc>
        <w:tc>
          <w:tcPr>
            <w:tcW w:w="2725" w:type="dxa"/>
            <w:vAlign w:val="center"/>
          </w:tcPr>
          <w:p w:rsidR="00CD3AC8" w:rsidRPr="00D57727" w:rsidRDefault="00CD3AC8" w:rsidP="00B25CEF">
            <w:pPr>
              <w:rPr>
                <w:rFonts w:asciiTheme="minorHAnsi" w:hAnsiTheme="minorHAnsi" w:cs="Tahoma"/>
                <w:sz w:val="18"/>
                <w:szCs w:val="18"/>
                <w:lang w:val="en-US"/>
              </w:rPr>
            </w:pPr>
            <w:r w:rsidRPr="00D57727">
              <w:rPr>
                <w:rFonts w:asciiTheme="minorHAnsi" w:hAnsiTheme="minorHAnsi" w:cs="Tahoma"/>
                <w:sz w:val="18"/>
                <w:szCs w:val="18"/>
                <w:lang w:val="en-US"/>
              </w:rPr>
              <w:t>Lecture 15 hours</w:t>
            </w:r>
          </w:p>
          <w:p w:rsidR="00CD3AC8" w:rsidRPr="00D57727" w:rsidRDefault="00CD3AC8" w:rsidP="00B25CEF">
            <w:pPr>
              <w:rPr>
                <w:rFonts w:asciiTheme="minorHAnsi" w:hAnsiTheme="minorHAnsi" w:cs="Tahoma"/>
                <w:sz w:val="18"/>
                <w:szCs w:val="18"/>
                <w:lang w:val="en-US"/>
              </w:rPr>
            </w:pPr>
            <w:r w:rsidRPr="00D57727">
              <w:rPr>
                <w:rFonts w:asciiTheme="minorHAnsi" w:hAnsiTheme="minorHAnsi" w:cs="Tahoma"/>
                <w:sz w:val="18"/>
                <w:szCs w:val="18"/>
                <w:lang w:val="en-US"/>
              </w:rPr>
              <w:t>Workshop 15 hours</w:t>
            </w:r>
          </w:p>
        </w:tc>
      </w:tr>
      <w:tr w:rsidR="00CD3AC8" w:rsidRPr="00B25CEF" w:rsidTr="00A94CD9">
        <w:trPr>
          <w:trHeight w:val="834"/>
        </w:trPr>
        <w:tc>
          <w:tcPr>
            <w:tcW w:w="2093" w:type="dxa"/>
            <w:shd w:val="clear" w:color="auto" w:fill="D9D9D9"/>
            <w:vAlign w:val="center"/>
          </w:tcPr>
          <w:p w:rsidR="00CD3AC8" w:rsidRPr="00D57727" w:rsidRDefault="00CD3AC8" w:rsidP="00B25CEF">
            <w:pPr>
              <w:rPr>
                <w:rFonts w:asciiTheme="minorHAnsi" w:hAnsiTheme="minorHAnsi" w:cs="Tahoma"/>
                <w:b/>
                <w:sz w:val="18"/>
                <w:szCs w:val="18"/>
                <w:lang w:val="en-US"/>
              </w:rPr>
            </w:pPr>
            <w:r w:rsidRPr="00D57727">
              <w:rPr>
                <w:rFonts w:asciiTheme="minorHAnsi" w:hAnsiTheme="minorHAnsi" w:cs="Tahoma"/>
                <w:b/>
                <w:sz w:val="18"/>
                <w:szCs w:val="18"/>
                <w:lang w:val="en-US"/>
              </w:rPr>
              <w:t>Objectives of the course</w:t>
            </w:r>
          </w:p>
        </w:tc>
        <w:tc>
          <w:tcPr>
            <w:tcW w:w="7541" w:type="dxa"/>
            <w:gridSpan w:val="3"/>
            <w:vAlign w:val="center"/>
          </w:tcPr>
          <w:p w:rsidR="00CD3AC8" w:rsidRPr="00D57727" w:rsidRDefault="00CD3AC8" w:rsidP="00B25CEF">
            <w:pPr>
              <w:rPr>
                <w:rFonts w:asciiTheme="minorHAnsi" w:hAnsiTheme="minorHAnsi" w:cs="Tahoma"/>
                <w:sz w:val="18"/>
                <w:szCs w:val="18"/>
                <w:lang w:val="en-US"/>
              </w:rPr>
            </w:pPr>
            <w:r w:rsidRPr="00D57727">
              <w:rPr>
                <w:rFonts w:asciiTheme="minorHAnsi" w:hAnsiTheme="minorHAnsi" w:cs="Tahoma"/>
                <w:sz w:val="18"/>
                <w:szCs w:val="18"/>
                <w:lang w:val="en-US"/>
              </w:rPr>
              <w:t xml:space="preserve">At the successful completion of RENER, the student is expected to have/be able to: </w:t>
            </w:r>
          </w:p>
          <w:p w:rsidR="00CD3AC8" w:rsidRPr="00D57727" w:rsidRDefault="00CD3AC8" w:rsidP="00B25CEF">
            <w:pPr>
              <w:rPr>
                <w:rFonts w:asciiTheme="minorHAnsi" w:hAnsiTheme="minorHAnsi" w:cs="Tahoma"/>
                <w:sz w:val="18"/>
                <w:szCs w:val="18"/>
                <w:lang w:val="en-US"/>
              </w:rPr>
            </w:pPr>
            <w:r w:rsidRPr="00D57727">
              <w:rPr>
                <w:rFonts w:asciiTheme="minorHAnsi" w:hAnsiTheme="minorHAnsi" w:cs="Tahoma"/>
                <w:sz w:val="18"/>
                <w:szCs w:val="18"/>
                <w:lang w:val="en-US"/>
              </w:rPr>
              <w:t xml:space="preserve">1.List and generally explain the main sources of energy and their primary applications in the EU, and the world. </w:t>
            </w:r>
          </w:p>
          <w:p w:rsidR="00CD3AC8" w:rsidRPr="00D57727" w:rsidRDefault="00CD3AC8" w:rsidP="00B25CEF">
            <w:pPr>
              <w:rPr>
                <w:rFonts w:asciiTheme="minorHAnsi" w:hAnsiTheme="minorHAnsi" w:cs="Tahoma"/>
                <w:sz w:val="18"/>
                <w:szCs w:val="18"/>
                <w:lang w:val="en-US"/>
              </w:rPr>
            </w:pPr>
            <w:r w:rsidRPr="00D57727">
              <w:rPr>
                <w:rFonts w:asciiTheme="minorHAnsi" w:hAnsiTheme="minorHAnsi" w:cs="Tahoma"/>
                <w:sz w:val="18"/>
                <w:szCs w:val="18"/>
                <w:lang w:val="en-US"/>
              </w:rPr>
              <w:t xml:space="preserve">2.Describe the challenges and problems associated with the use of various energy sources, including fossil fuels, with regard to future supply and the environment. </w:t>
            </w:r>
          </w:p>
          <w:p w:rsidR="00CD3AC8" w:rsidRPr="00D57727" w:rsidRDefault="00CD3AC8" w:rsidP="00B25CEF">
            <w:pPr>
              <w:rPr>
                <w:rFonts w:asciiTheme="minorHAnsi" w:hAnsiTheme="minorHAnsi" w:cs="Tahoma"/>
                <w:sz w:val="18"/>
                <w:szCs w:val="18"/>
                <w:lang w:val="en-US"/>
              </w:rPr>
            </w:pPr>
            <w:r w:rsidRPr="00D57727">
              <w:rPr>
                <w:rFonts w:asciiTheme="minorHAnsi" w:hAnsiTheme="minorHAnsi" w:cs="Tahoma"/>
                <w:sz w:val="18"/>
                <w:szCs w:val="18"/>
                <w:lang w:val="en-US"/>
              </w:rPr>
              <w:t xml:space="preserve">3.Discuss remedies/potential solutions to the supply and environmental issues associated with fossil fuels and other energy resources. </w:t>
            </w:r>
          </w:p>
          <w:p w:rsidR="00CD3AC8" w:rsidRPr="00D57727" w:rsidRDefault="00CD3AC8" w:rsidP="00B25CEF">
            <w:pPr>
              <w:rPr>
                <w:rFonts w:asciiTheme="minorHAnsi" w:hAnsiTheme="minorHAnsi" w:cs="Tahoma"/>
                <w:sz w:val="18"/>
                <w:szCs w:val="18"/>
                <w:lang w:val="en-US"/>
              </w:rPr>
            </w:pPr>
            <w:r w:rsidRPr="00D57727">
              <w:rPr>
                <w:rFonts w:asciiTheme="minorHAnsi" w:hAnsiTheme="minorHAnsi" w:cs="Tahoma"/>
                <w:sz w:val="18"/>
                <w:szCs w:val="18"/>
                <w:lang w:val="en-US"/>
              </w:rPr>
              <w:t xml:space="preserve">4.List and describe the primary renewable energy resources and technologies. </w:t>
            </w:r>
          </w:p>
          <w:p w:rsidR="00CD3AC8" w:rsidRPr="00D57727" w:rsidRDefault="00CD3AC8" w:rsidP="00B25CEF">
            <w:pPr>
              <w:rPr>
                <w:rFonts w:asciiTheme="minorHAnsi" w:hAnsiTheme="minorHAnsi" w:cs="Tahoma"/>
                <w:sz w:val="18"/>
                <w:szCs w:val="18"/>
                <w:lang w:val="en-US"/>
              </w:rPr>
            </w:pPr>
            <w:r w:rsidRPr="00D57727">
              <w:rPr>
                <w:rFonts w:asciiTheme="minorHAnsi" w:hAnsiTheme="minorHAnsi" w:cs="Tahoma"/>
                <w:sz w:val="18"/>
                <w:szCs w:val="18"/>
                <w:lang w:val="en-US"/>
              </w:rPr>
              <w:t xml:space="preserve">5.Describe/illustrate basic electrical concepts and system components. </w:t>
            </w:r>
          </w:p>
          <w:p w:rsidR="00CD3AC8" w:rsidRPr="00D57727" w:rsidRDefault="00CD3AC8" w:rsidP="00B25CEF">
            <w:pPr>
              <w:rPr>
                <w:rFonts w:asciiTheme="minorHAnsi" w:hAnsiTheme="minorHAnsi" w:cs="Tahoma"/>
                <w:sz w:val="18"/>
                <w:szCs w:val="18"/>
                <w:lang w:val="en-US"/>
              </w:rPr>
            </w:pPr>
            <w:r w:rsidRPr="00D57727">
              <w:rPr>
                <w:rFonts w:asciiTheme="minorHAnsi" w:hAnsiTheme="minorHAnsi" w:cs="Tahoma"/>
                <w:sz w:val="18"/>
                <w:szCs w:val="18"/>
                <w:lang w:val="en-US"/>
              </w:rPr>
              <w:t xml:space="preserve">6.Convert units of energy—to quantify energy demands and make comparisons among energy uses, resources, and technologies. </w:t>
            </w:r>
          </w:p>
          <w:p w:rsidR="00CD3AC8" w:rsidRPr="00D57727" w:rsidRDefault="00CD3AC8" w:rsidP="00B25CEF">
            <w:pPr>
              <w:rPr>
                <w:rFonts w:asciiTheme="minorHAnsi" w:hAnsiTheme="minorHAnsi" w:cs="Tahoma"/>
                <w:sz w:val="18"/>
                <w:szCs w:val="18"/>
                <w:lang w:val="en-US"/>
              </w:rPr>
            </w:pPr>
            <w:r w:rsidRPr="00D57727">
              <w:rPr>
                <w:rFonts w:asciiTheme="minorHAnsi" w:hAnsiTheme="minorHAnsi" w:cs="Tahoma"/>
                <w:sz w:val="18"/>
                <w:szCs w:val="18"/>
                <w:lang w:val="en-US"/>
              </w:rPr>
              <w:t xml:space="preserve">7.Collect and organize information on renewable energy technologies as a basis for further analysis and evaluation. </w:t>
            </w:r>
          </w:p>
          <w:p w:rsidR="00CD3AC8" w:rsidRPr="00D57727" w:rsidRDefault="00CD3AC8" w:rsidP="00B25CEF">
            <w:pPr>
              <w:rPr>
                <w:rFonts w:asciiTheme="minorHAnsi" w:hAnsiTheme="minorHAnsi" w:cs="Tahoma"/>
                <w:sz w:val="18"/>
                <w:szCs w:val="18"/>
                <w:lang w:val="en-US"/>
              </w:rPr>
            </w:pPr>
          </w:p>
        </w:tc>
      </w:tr>
      <w:tr w:rsidR="00CD3AC8" w:rsidRPr="00B25CEF" w:rsidTr="00A94CD9">
        <w:trPr>
          <w:trHeight w:val="701"/>
        </w:trPr>
        <w:tc>
          <w:tcPr>
            <w:tcW w:w="2093" w:type="dxa"/>
            <w:shd w:val="clear" w:color="auto" w:fill="D9D9D9"/>
            <w:vAlign w:val="center"/>
          </w:tcPr>
          <w:p w:rsidR="00CD3AC8" w:rsidRPr="00D57727" w:rsidRDefault="00CD3AC8" w:rsidP="00B25CEF">
            <w:pPr>
              <w:rPr>
                <w:rFonts w:asciiTheme="minorHAnsi" w:hAnsiTheme="minorHAnsi" w:cs="Tahoma"/>
                <w:b/>
                <w:sz w:val="18"/>
                <w:szCs w:val="18"/>
                <w:lang w:val="en-US"/>
              </w:rPr>
            </w:pPr>
            <w:r w:rsidRPr="00D57727">
              <w:rPr>
                <w:rFonts w:asciiTheme="minorHAnsi" w:hAnsiTheme="minorHAnsi" w:cs="Tahoma"/>
                <w:b/>
                <w:sz w:val="18"/>
                <w:szCs w:val="18"/>
                <w:lang w:val="en-US"/>
              </w:rPr>
              <w:lastRenderedPageBreak/>
              <w:t>Entry requirements</w:t>
            </w:r>
          </w:p>
        </w:tc>
        <w:tc>
          <w:tcPr>
            <w:tcW w:w="7541" w:type="dxa"/>
            <w:gridSpan w:val="3"/>
            <w:vAlign w:val="center"/>
          </w:tcPr>
          <w:p w:rsidR="00CD3AC8" w:rsidRPr="00D57727" w:rsidRDefault="00CD3AC8" w:rsidP="00B25CEF">
            <w:pPr>
              <w:rPr>
                <w:rFonts w:asciiTheme="minorHAnsi" w:hAnsiTheme="minorHAnsi" w:cs="Tahoma"/>
                <w:sz w:val="18"/>
                <w:szCs w:val="18"/>
                <w:lang w:val="en-US"/>
              </w:rPr>
            </w:pPr>
            <w:r w:rsidRPr="00D57727">
              <w:rPr>
                <w:rFonts w:asciiTheme="minorHAnsi" w:hAnsiTheme="minorHAnsi" w:cs="Tahoma"/>
                <w:sz w:val="18"/>
                <w:szCs w:val="18"/>
                <w:lang w:val="en-US"/>
              </w:rPr>
              <w:t>A good degree in  Mathematics  or Physics (preferably)</w:t>
            </w:r>
          </w:p>
        </w:tc>
      </w:tr>
      <w:tr w:rsidR="00CD3AC8" w:rsidRPr="00D57727" w:rsidTr="00A94CD9">
        <w:trPr>
          <w:trHeight w:val="697"/>
        </w:trPr>
        <w:tc>
          <w:tcPr>
            <w:tcW w:w="2093" w:type="dxa"/>
            <w:shd w:val="clear" w:color="auto" w:fill="D9D9D9"/>
            <w:vAlign w:val="center"/>
          </w:tcPr>
          <w:p w:rsidR="00CD3AC8" w:rsidRPr="00D57727" w:rsidRDefault="00CD3AC8" w:rsidP="00B25CEF">
            <w:pPr>
              <w:rPr>
                <w:rFonts w:asciiTheme="minorHAnsi" w:hAnsiTheme="minorHAnsi" w:cs="Tahoma"/>
                <w:b/>
                <w:sz w:val="18"/>
                <w:szCs w:val="18"/>
                <w:lang w:val="en-US"/>
              </w:rPr>
            </w:pPr>
            <w:r w:rsidRPr="00D57727">
              <w:rPr>
                <w:rFonts w:asciiTheme="minorHAnsi" w:hAnsiTheme="minorHAnsi" w:cs="Tahoma"/>
                <w:b/>
                <w:sz w:val="18"/>
                <w:szCs w:val="18"/>
                <w:lang w:val="en-US"/>
              </w:rPr>
              <w:t>Course contents</w:t>
            </w:r>
          </w:p>
        </w:tc>
        <w:tc>
          <w:tcPr>
            <w:tcW w:w="7541" w:type="dxa"/>
            <w:gridSpan w:val="3"/>
            <w:vAlign w:val="center"/>
          </w:tcPr>
          <w:p w:rsidR="00CD3AC8" w:rsidRPr="00D57727" w:rsidRDefault="00CD3AC8" w:rsidP="00B25CEF">
            <w:pPr>
              <w:rPr>
                <w:rFonts w:asciiTheme="minorHAnsi" w:hAnsiTheme="minorHAnsi" w:cs="Tahoma"/>
                <w:sz w:val="18"/>
                <w:szCs w:val="18"/>
                <w:lang w:val="en-US"/>
              </w:rPr>
            </w:pPr>
            <w:r w:rsidRPr="00D57727">
              <w:rPr>
                <w:rFonts w:asciiTheme="minorHAnsi" w:hAnsiTheme="minorHAnsi" w:cs="Tahoma"/>
                <w:sz w:val="18"/>
                <w:szCs w:val="18"/>
                <w:lang w:val="en-US"/>
              </w:rPr>
              <w:t>Introduction to energy systems and resources .</w:t>
            </w:r>
          </w:p>
          <w:p w:rsidR="00CD3AC8" w:rsidRPr="00D57727" w:rsidRDefault="00CD3AC8" w:rsidP="00B25CEF">
            <w:pPr>
              <w:rPr>
                <w:rFonts w:asciiTheme="minorHAnsi" w:hAnsiTheme="minorHAnsi" w:cs="Tahoma"/>
                <w:sz w:val="18"/>
                <w:szCs w:val="18"/>
                <w:lang w:val="en-US"/>
              </w:rPr>
            </w:pPr>
            <w:r w:rsidRPr="00D57727">
              <w:rPr>
                <w:rFonts w:asciiTheme="minorHAnsi" w:hAnsiTheme="minorHAnsi" w:cs="Tahoma"/>
                <w:sz w:val="18"/>
                <w:szCs w:val="18"/>
                <w:lang w:val="en-US"/>
              </w:rPr>
              <w:t>Energy, sustainability &amp; the environment.</w:t>
            </w:r>
          </w:p>
          <w:p w:rsidR="00CD3AC8" w:rsidRPr="00D57727" w:rsidRDefault="00CD3AC8" w:rsidP="00B25CEF">
            <w:pPr>
              <w:rPr>
                <w:rFonts w:asciiTheme="minorHAnsi" w:hAnsiTheme="minorHAnsi" w:cs="Tahoma"/>
                <w:sz w:val="18"/>
                <w:szCs w:val="18"/>
                <w:lang w:val="en-US"/>
              </w:rPr>
            </w:pPr>
            <w:r w:rsidRPr="00D57727">
              <w:rPr>
                <w:rFonts w:asciiTheme="minorHAnsi" w:hAnsiTheme="minorHAnsi" w:cs="Tahoma"/>
                <w:sz w:val="18"/>
                <w:szCs w:val="18"/>
                <w:lang w:val="en-US"/>
              </w:rPr>
              <w:t>Quantifying energy &amp; energy arithmetic Heat to motive power</w:t>
            </w:r>
          </w:p>
          <w:p w:rsidR="00CD3AC8" w:rsidRPr="00D57727" w:rsidRDefault="00CD3AC8" w:rsidP="00B25CEF">
            <w:pPr>
              <w:rPr>
                <w:rFonts w:asciiTheme="minorHAnsi" w:hAnsiTheme="minorHAnsi" w:cs="Tahoma"/>
                <w:sz w:val="18"/>
                <w:szCs w:val="18"/>
                <w:lang w:val="en-US"/>
              </w:rPr>
            </w:pPr>
            <w:r w:rsidRPr="00D57727">
              <w:rPr>
                <w:rFonts w:asciiTheme="minorHAnsi" w:hAnsiTheme="minorHAnsi" w:cs="Tahoma"/>
                <w:sz w:val="18"/>
                <w:szCs w:val="18"/>
                <w:lang w:val="en-US"/>
              </w:rPr>
              <w:t>Fossil fuels -past, present &amp; future.</w:t>
            </w:r>
          </w:p>
          <w:p w:rsidR="00CD3AC8" w:rsidRPr="00D57727" w:rsidRDefault="00CD3AC8" w:rsidP="00B25CEF">
            <w:pPr>
              <w:rPr>
                <w:rFonts w:asciiTheme="minorHAnsi" w:hAnsiTheme="minorHAnsi" w:cs="Tahoma"/>
                <w:sz w:val="18"/>
                <w:szCs w:val="18"/>
                <w:lang w:val="en-US"/>
              </w:rPr>
            </w:pPr>
            <w:r w:rsidRPr="00D57727">
              <w:rPr>
                <w:rFonts w:asciiTheme="minorHAnsi" w:hAnsiTheme="minorHAnsi" w:cs="Tahoma"/>
                <w:sz w:val="18"/>
                <w:szCs w:val="18"/>
                <w:lang w:val="en-US"/>
              </w:rPr>
              <w:t>Remedies &amp; alternatives for fossil fuels.</w:t>
            </w:r>
          </w:p>
          <w:p w:rsidR="00CD3AC8" w:rsidRPr="00D57727" w:rsidRDefault="00CD3AC8" w:rsidP="00B25CEF">
            <w:pPr>
              <w:rPr>
                <w:rFonts w:asciiTheme="minorHAnsi" w:hAnsiTheme="minorHAnsi" w:cs="Tahoma"/>
                <w:sz w:val="18"/>
                <w:szCs w:val="18"/>
                <w:lang w:val="en-US"/>
              </w:rPr>
            </w:pPr>
            <w:r w:rsidRPr="00D57727">
              <w:rPr>
                <w:rFonts w:asciiTheme="minorHAnsi" w:hAnsiTheme="minorHAnsi" w:cs="Tahoma"/>
                <w:sz w:val="18"/>
                <w:szCs w:val="18"/>
                <w:lang w:val="en-US"/>
              </w:rPr>
              <w:t xml:space="preserve">CHP/cogeneration. </w:t>
            </w:r>
          </w:p>
          <w:p w:rsidR="00CD3AC8" w:rsidRPr="00D57727" w:rsidRDefault="00CD3AC8" w:rsidP="00B25CEF">
            <w:pPr>
              <w:rPr>
                <w:rFonts w:asciiTheme="minorHAnsi" w:hAnsiTheme="minorHAnsi" w:cs="Tahoma"/>
                <w:sz w:val="18"/>
                <w:szCs w:val="18"/>
                <w:lang w:val="en-US"/>
              </w:rPr>
            </w:pPr>
            <w:r w:rsidRPr="00D57727">
              <w:rPr>
                <w:rFonts w:asciiTheme="minorHAnsi" w:hAnsiTheme="minorHAnsi" w:cs="Tahoma"/>
                <w:sz w:val="18"/>
                <w:szCs w:val="18"/>
                <w:lang w:val="en-US"/>
              </w:rPr>
              <w:t>Energy efficiency and conservation.</w:t>
            </w:r>
          </w:p>
          <w:p w:rsidR="00CD3AC8" w:rsidRPr="00D57727" w:rsidRDefault="00CD3AC8" w:rsidP="00B25CEF">
            <w:pPr>
              <w:rPr>
                <w:rFonts w:asciiTheme="minorHAnsi" w:hAnsiTheme="minorHAnsi" w:cs="Tahoma"/>
                <w:sz w:val="18"/>
                <w:szCs w:val="18"/>
                <w:lang w:val="en-US"/>
              </w:rPr>
            </w:pPr>
            <w:r w:rsidRPr="00D57727">
              <w:rPr>
                <w:rFonts w:asciiTheme="minorHAnsi" w:hAnsiTheme="minorHAnsi" w:cs="Tahoma"/>
                <w:sz w:val="18"/>
                <w:szCs w:val="18"/>
                <w:lang w:val="de-DE"/>
              </w:rPr>
              <w:t>Solar –thermal Solar -PV</w:t>
            </w:r>
          </w:p>
          <w:p w:rsidR="00CD3AC8" w:rsidRPr="00D57727" w:rsidRDefault="00CD3AC8" w:rsidP="00B25CEF">
            <w:pPr>
              <w:rPr>
                <w:rFonts w:asciiTheme="minorHAnsi" w:hAnsiTheme="minorHAnsi" w:cs="Tahoma"/>
                <w:sz w:val="18"/>
                <w:szCs w:val="18"/>
                <w:lang w:val="de-DE"/>
              </w:rPr>
            </w:pPr>
            <w:r w:rsidRPr="00D57727">
              <w:rPr>
                <w:rFonts w:asciiTheme="minorHAnsi" w:hAnsiTheme="minorHAnsi" w:cs="Tahoma"/>
                <w:sz w:val="18"/>
                <w:szCs w:val="18"/>
                <w:lang w:val="de-DE"/>
              </w:rPr>
              <w:t xml:space="preserve">Wind –small &amp; large. </w:t>
            </w:r>
          </w:p>
          <w:p w:rsidR="00CD3AC8" w:rsidRPr="00D57727" w:rsidRDefault="00CD3AC8" w:rsidP="00B25CEF">
            <w:pPr>
              <w:rPr>
                <w:rFonts w:asciiTheme="minorHAnsi" w:hAnsiTheme="minorHAnsi" w:cs="Tahoma"/>
                <w:sz w:val="18"/>
                <w:szCs w:val="18"/>
                <w:lang w:val="de-DE"/>
              </w:rPr>
            </w:pPr>
            <w:r w:rsidRPr="00D57727">
              <w:rPr>
                <w:rFonts w:asciiTheme="minorHAnsi" w:hAnsiTheme="minorHAnsi" w:cs="Tahoma"/>
                <w:sz w:val="18"/>
                <w:szCs w:val="18"/>
                <w:lang w:val="de-DE"/>
              </w:rPr>
              <w:t xml:space="preserve">Hydro –small &amp; large. </w:t>
            </w:r>
          </w:p>
          <w:p w:rsidR="00CD3AC8" w:rsidRPr="00D57727" w:rsidRDefault="00CD3AC8" w:rsidP="00B25CEF">
            <w:pPr>
              <w:rPr>
                <w:rFonts w:asciiTheme="minorHAnsi" w:hAnsiTheme="minorHAnsi" w:cs="Tahoma"/>
                <w:sz w:val="18"/>
                <w:szCs w:val="18"/>
                <w:lang w:val="de-DE"/>
              </w:rPr>
            </w:pPr>
            <w:r w:rsidRPr="00D57727">
              <w:rPr>
                <w:rFonts w:asciiTheme="minorHAnsi" w:hAnsiTheme="minorHAnsi" w:cs="Tahoma"/>
                <w:sz w:val="18"/>
                <w:szCs w:val="18"/>
                <w:lang w:val="de-DE"/>
              </w:rPr>
              <w:t xml:space="preserve">Wave &amp; tidal. </w:t>
            </w:r>
          </w:p>
          <w:p w:rsidR="00CD3AC8" w:rsidRPr="00D57727" w:rsidRDefault="00CD3AC8" w:rsidP="00B25CEF">
            <w:pPr>
              <w:rPr>
                <w:rFonts w:asciiTheme="minorHAnsi" w:hAnsiTheme="minorHAnsi" w:cs="Tahoma"/>
                <w:sz w:val="18"/>
                <w:szCs w:val="18"/>
                <w:lang w:val="de-DE"/>
              </w:rPr>
            </w:pPr>
            <w:r w:rsidRPr="00D57727">
              <w:rPr>
                <w:rFonts w:asciiTheme="minorHAnsi" w:hAnsiTheme="minorHAnsi" w:cs="Tahoma"/>
                <w:sz w:val="18"/>
                <w:szCs w:val="18"/>
                <w:lang w:val="de-DE"/>
              </w:rPr>
              <w:t>Geothermal.</w:t>
            </w:r>
          </w:p>
          <w:p w:rsidR="00CD3AC8" w:rsidRPr="00D57727" w:rsidRDefault="00CD3AC8" w:rsidP="00B25CEF">
            <w:pPr>
              <w:rPr>
                <w:rFonts w:asciiTheme="minorHAnsi" w:hAnsiTheme="minorHAnsi" w:cs="Tahoma"/>
                <w:sz w:val="18"/>
                <w:szCs w:val="18"/>
                <w:lang w:val="de-DE"/>
              </w:rPr>
            </w:pPr>
            <w:r w:rsidRPr="00D57727">
              <w:rPr>
                <w:rFonts w:asciiTheme="minorHAnsi" w:hAnsiTheme="minorHAnsi" w:cs="Tahoma"/>
                <w:sz w:val="18"/>
                <w:szCs w:val="18"/>
                <w:lang w:val="de-DE"/>
              </w:rPr>
              <w:t>Sizing residential systems.</w:t>
            </w:r>
          </w:p>
          <w:p w:rsidR="00CD3AC8" w:rsidRPr="00D57727" w:rsidRDefault="00CD3AC8" w:rsidP="00B25CEF">
            <w:pPr>
              <w:rPr>
                <w:rFonts w:asciiTheme="minorHAnsi" w:hAnsiTheme="minorHAnsi" w:cs="Tahoma"/>
                <w:sz w:val="18"/>
                <w:szCs w:val="18"/>
                <w:lang w:val="de-DE"/>
              </w:rPr>
            </w:pPr>
            <w:r w:rsidRPr="00D57727">
              <w:rPr>
                <w:rFonts w:asciiTheme="minorHAnsi" w:hAnsiTheme="minorHAnsi" w:cs="Tahoma"/>
                <w:sz w:val="18"/>
                <w:szCs w:val="18"/>
                <w:lang w:val="de-DE"/>
              </w:rPr>
              <w:t>Biomass &amp; Biofuels overview.</w:t>
            </w:r>
          </w:p>
          <w:p w:rsidR="00CD3AC8" w:rsidRPr="00D57727" w:rsidRDefault="00CD3AC8" w:rsidP="00B25CEF">
            <w:pPr>
              <w:rPr>
                <w:rFonts w:asciiTheme="minorHAnsi" w:hAnsiTheme="minorHAnsi" w:cs="Tahoma"/>
                <w:sz w:val="18"/>
                <w:szCs w:val="18"/>
                <w:lang w:val="de-DE"/>
              </w:rPr>
            </w:pPr>
            <w:r w:rsidRPr="00D57727">
              <w:rPr>
                <w:rFonts w:asciiTheme="minorHAnsi" w:hAnsiTheme="minorHAnsi" w:cs="Tahoma"/>
                <w:sz w:val="18"/>
                <w:szCs w:val="18"/>
                <w:lang w:val="de-DE"/>
              </w:rPr>
              <w:t>Biogas.</w:t>
            </w:r>
          </w:p>
          <w:p w:rsidR="00CD3AC8" w:rsidRPr="00D57727" w:rsidRDefault="00CD3AC8" w:rsidP="00B25CEF">
            <w:pPr>
              <w:rPr>
                <w:rFonts w:asciiTheme="minorHAnsi" w:hAnsiTheme="minorHAnsi" w:cs="Tahoma"/>
                <w:sz w:val="18"/>
                <w:szCs w:val="18"/>
                <w:lang w:val="de-DE"/>
              </w:rPr>
            </w:pPr>
            <w:r w:rsidRPr="00D57727">
              <w:rPr>
                <w:rFonts w:asciiTheme="minorHAnsi" w:hAnsiTheme="minorHAnsi" w:cs="Tahoma"/>
                <w:sz w:val="18"/>
                <w:szCs w:val="18"/>
                <w:lang w:val="de-DE"/>
              </w:rPr>
              <w:t>Woody biomass.</w:t>
            </w:r>
          </w:p>
          <w:p w:rsidR="00CD3AC8" w:rsidRPr="00D57727" w:rsidRDefault="00CD3AC8" w:rsidP="00B25CEF">
            <w:pPr>
              <w:rPr>
                <w:rFonts w:asciiTheme="minorHAnsi" w:hAnsiTheme="minorHAnsi" w:cs="Tahoma"/>
                <w:sz w:val="18"/>
                <w:szCs w:val="18"/>
                <w:lang w:val="de-DE"/>
              </w:rPr>
            </w:pPr>
            <w:r w:rsidRPr="00D57727">
              <w:rPr>
                <w:rFonts w:asciiTheme="minorHAnsi" w:hAnsiTheme="minorHAnsi" w:cs="Tahoma"/>
                <w:sz w:val="18"/>
                <w:szCs w:val="18"/>
                <w:lang w:val="de-DE"/>
              </w:rPr>
              <w:t>Liquid biofuels.</w:t>
            </w:r>
          </w:p>
          <w:p w:rsidR="00CD3AC8" w:rsidRPr="00D57727" w:rsidRDefault="00CD3AC8" w:rsidP="00B25CEF">
            <w:pPr>
              <w:rPr>
                <w:rFonts w:asciiTheme="minorHAnsi" w:hAnsiTheme="minorHAnsi" w:cs="Tahoma"/>
                <w:sz w:val="18"/>
                <w:szCs w:val="18"/>
                <w:lang w:val="de-DE"/>
              </w:rPr>
            </w:pPr>
            <w:r w:rsidRPr="00D57727">
              <w:rPr>
                <w:rFonts w:asciiTheme="minorHAnsi" w:hAnsiTheme="minorHAnsi" w:cs="Tahoma"/>
                <w:sz w:val="18"/>
                <w:szCs w:val="18"/>
                <w:lang w:val="de-DE"/>
              </w:rPr>
              <w:t>Heat pumps.</w:t>
            </w:r>
          </w:p>
          <w:p w:rsidR="00CD3AC8" w:rsidRPr="00D57727" w:rsidRDefault="00CD3AC8" w:rsidP="00B25CEF">
            <w:pPr>
              <w:rPr>
                <w:rFonts w:asciiTheme="minorHAnsi" w:hAnsiTheme="minorHAnsi" w:cs="Tahoma"/>
                <w:sz w:val="18"/>
                <w:szCs w:val="18"/>
                <w:lang w:val="de-DE"/>
              </w:rPr>
            </w:pPr>
            <w:r w:rsidRPr="00D57727">
              <w:rPr>
                <w:rFonts w:asciiTheme="minorHAnsi" w:hAnsiTheme="minorHAnsi" w:cs="Tahoma"/>
                <w:sz w:val="18"/>
                <w:szCs w:val="18"/>
                <w:lang w:val="de-DE"/>
              </w:rPr>
              <w:t>Fuel cells.</w:t>
            </w:r>
          </w:p>
          <w:p w:rsidR="00CD3AC8" w:rsidRPr="00D57727" w:rsidRDefault="00CD3AC8" w:rsidP="00B25CEF">
            <w:pPr>
              <w:rPr>
                <w:rFonts w:asciiTheme="minorHAnsi" w:hAnsiTheme="minorHAnsi" w:cs="Tahoma"/>
                <w:sz w:val="18"/>
                <w:szCs w:val="18"/>
                <w:lang w:val="de-DE"/>
              </w:rPr>
            </w:pPr>
            <w:r w:rsidRPr="00D57727">
              <w:rPr>
                <w:rFonts w:asciiTheme="minorHAnsi" w:hAnsiTheme="minorHAnsi" w:cs="Tahoma"/>
                <w:sz w:val="18"/>
                <w:szCs w:val="18"/>
                <w:lang w:val="de-DE"/>
              </w:rPr>
              <w:t>Sizing residential systems.</w:t>
            </w:r>
          </w:p>
          <w:p w:rsidR="00CD3AC8" w:rsidRPr="00D57727" w:rsidRDefault="00CD3AC8" w:rsidP="00B25CEF">
            <w:pPr>
              <w:rPr>
                <w:rFonts w:asciiTheme="minorHAnsi" w:hAnsiTheme="minorHAnsi" w:cs="Tahoma"/>
                <w:sz w:val="18"/>
                <w:szCs w:val="18"/>
                <w:lang w:val="de-DE"/>
              </w:rPr>
            </w:pPr>
            <w:r w:rsidRPr="00D57727">
              <w:rPr>
                <w:rFonts w:asciiTheme="minorHAnsi" w:hAnsiTheme="minorHAnsi" w:cs="Tahoma"/>
                <w:sz w:val="18"/>
                <w:szCs w:val="18"/>
                <w:lang w:val="de-DE"/>
              </w:rPr>
              <w:t>Student portfolio presentation.</w:t>
            </w:r>
          </w:p>
          <w:p w:rsidR="00CD3AC8" w:rsidRPr="00D57727" w:rsidRDefault="00CD3AC8" w:rsidP="00B25CEF">
            <w:pPr>
              <w:rPr>
                <w:rFonts w:asciiTheme="minorHAnsi" w:hAnsiTheme="minorHAnsi" w:cs="Tahoma"/>
                <w:sz w:val="18"/>
                <w:szCs w:val="18"/>
                <w:lang w:val="de-DE"/>
              </w:rPr>
            </w:pPr>
          </w:p>
        </w:tc>
      </w:tr>
      <w:tr w:rsidR="00CD3AC8" w:rsidRPr="00B25CEF" w:rsidTr="00A94CD9">
        <w:trPr>
          <w:trHeight w:val="707"/>
        </w:trPr>
        <w:tc>
          <w:tcPr>
            <w:tcW w:w="2093" w:type="dxa"/>
            <w:shd w:val="clear" w:color="auto" w:fill="D9D9D9"/>
            <w:vAlign w:val="center"/>
          </w:tcPr>
          <w:p w:rsidR="00CD3AC8" w:rsidRPr="00D57727" w:rsidRDefault="00CD3AC8" w:rsidP="00B25CEF">
            <w:pPr>
              <w:rPr>
                <w:rFonts w:asciiTheme="minorHAnsi" w:hAnsiTheme="minorHAnsi" w:cs="Tahoma"/>
                <w:b/>
                <w:sz w:val="18"/>
                <w:szCs w:val="18"/>
                <w:lang w:val="en-US"/>
              </w:rPr>
            </w:pPr>
            <w:r w:rsidRPr="00D57727">
              <w:rPr>
                <w:rFonts w:asciiTheme="minorHAnsi" w:hAnsiTheme="minorHAnsi" w:cs="Tahoma"/>
                <w:b/>
                <w:sz w:val="18"/>
                <w:szCs w:val="18"/>
                <w:lang w:val="en-US"/>
              </w:rPr>
              <w:t>Assessment methods</w:t>
            </w:r>
          </w:p>
        </w:tc>
        <w:tc>
          <w:tcPr>
            <w:tcW w:w="7541" w:type="dxa"/>
            <w:gridSpan w:val="3"/>
            <w:vAlign w:val="center"/>
          </w:tcPr>
          <w:p w:rsidR="00CD3AC8" w:rsidRPr="00D57727" w:rsidRDefault="00CD3AC8" w:rsidP="00B25CEF">
            <w:pPr>
              <w:rPr>
                <w:rFonts w:asciiTheme="minorHAnsi" w:hAnsiTheme="minorHAnsi" w:cs="Tahoma"/>
                <w:sz w:val="18"/>
                <w:szCs w:val="18"/>
                <w:lang w:val="en-US"/>
              </w:rPr>
            </w:pPr>
            <w:r w:rsidRPr="00D57727">
              <w:rPr>
                <w:rFonts w:asciiTheme="minorHAnsi" w:hAnsiTheme="minorHAnsi" w:cs="Tahoma"/>
                <w:sz w:val="18"/>
                <w:szCs w:val="18"/>
                <w:lang w:val="en-US"/>
              </w:rPr>
              <w:t>Grade Method: Many lecture periods will have a graded component</w:t>
            </w:r>
          </w:p>
          <w:p w:rsidR="00CD3AC8" w:rsidRPr="00D57727" w:rsidRDefault="00CD3AC8" w:rsidP="00B25CEF">
            <w:pPr>
              <w:rPr>
                <w:rFonts w:asciiTheme="minorHAnsi" w:hAnsiTheme="minorHAnsi" w:cs="Tahoma"/>
                <w:sz w:val="18"/>
                <w:szCs w:val="18"/>
                <w:lang w:val="en-US"/>
              </w:rPr>
            </w:pPr>
            <w:r w:rsidRPr="00D57727">
              <w:rPr>
                <w:rFonts w:asciiTheme="minorHAnsi" w:hAnsiTheme="minorHAnsi" w:cs="Tahoma"/>
                <w:sz w:val="18"/>
                <w:szCs w:val="18"/>
                <w:lang w:val="en-US"/>
              </w:rPr>
              <w:t>or exercise. These may be written assignments, in-class assignments, homework, or the evaluation of the student's participation and attitude. Each student will conduct a project addressing a renewable energy resource/topic by researching, developing, and preparing a renewable energy resource portfolio. Topics must be approved by the</w:t>
            </w:r>
          </w:p>
          <w:p w:rsidR="00CD3AC8" w:rsidRPr="00D57727" w:rsidRDefault="00CD3AC8" w:rsidP="00B25CEF">
            <w:pPr>
              <w:rPr>
                <w:rFonts w:asciiTheme="minorHAnsi" w:hAnsiTheme="minorHAnsi" w:cs="Tahoma"/>
                <w:sz w:val="18"/>
                <w:szCs w:val="18"/>
                <w:lang w:val="en-US"/>
              </w:rPr>
            </w:pPr>
            <w:r w:rsidRPr="00D57727">
              <w:rPr>
                <w:rFonts w:asciiTheme="minorHAnsi" w:hAnsiTheme="minorHAnsi" w:cs="Tahoma"/>
                <w:sz w:val="18"/>
                <w:szCs w:val="18"/>
                <w:lang w:val="en-US"/>
              </w:rPr>
              <w:t>instructor. Final projects will be presented in class (oral presentation),</w:t>
            </w:r>
          </w:p>
          <w:p w:rsidR="00CD3AC8" w:rsidRPr="00D57727" w:rsidRDefault="00CD3AC8" w:rsidP="00B25CEF">
            <w:pPr>
              <w:rPr>
                <w:rFonts w:asciiTheme="minorHAnsi" w:hAnsiTheme="minorHAnsi" w:cs="Tahoma"/>
                <w:sz w:val="18"/>
                <w:szCs w:val="18"/>
                <w:lang w:val="en-US"/>
              </w:rPr>
            </w:pPr>
          </w:p>
        </w:tc>
      </w:tr>
      <w:tr w:rsidR="00CD3AC8" w:rsidRPr="00D57727" w:rsidTr="00A94CD9">
        <w:trPr>
          <w:trHeight w:val="690"/>
        </w:trPr>
        <w:tc>
          <w:tcPr>
            <w:tcW w:w="2093" w:type="dxa"/>
            <w:shd w:val="clear" w:color="auto" w:fill="D9D9D9"/>
            <w:vAlign w:val="center"/>
          </w:tcPr>
          <w:p w:rsidR="00CD3AC8" w:rsidRPr="00D57727" w:rsidRDefault="00CD3AC8" w:rsidP="00B25CEF">
            <w:pPr>
              <w:rPr>
                <w:rFonts w:asciiTheme="minorHAnsi" w:hAnsiTheme="minorHAnsi" w:cs="Tahoma"/>
                <w:b/>
                <w:sz w:val="18"/>
                <w:szCs w:val="18"/>
                <w:lang w:val="en-US"/>
              </w:rPr>
            </w:pPr>
            <w:r w:rsidRPr="00D57727">
              <w:rPr>
                <w:rFonts w:asciiTheme="minorHAnsi" w:hAnsiTheme="minorHAnsi" w:cs="Tahoma"/>
                <w:b/>
                <w:sz w:val="18"/>
                <w:szCs w:val="18"/>
                <w:lang w:val="en-US"/>
              </w:rPr>
              <w:t>Recommended readings</w:t>
            </w:r>
          </w:p>
        </w:tc>
        <w:tc>
          <w:tcPr>
            <w:tcW w:w="7541" w:type="dxa"/>
            <w:gridSpan w:val="3"/>
            <w:vAlign w:val="center"/>
          </w:tcPr>
          <w:p w:rsidR="00CD3AC8" w:rsidRPr="00D57727" w:rsidRDefault="00CD3AC8" w:rsidP="00B25CEF">
            <w:pPr>
              <w:rPr>
                <w:rFonts w:asciiTheme="minorHAnsi" w:hAnsiTheme="minorHAnsi" w:cs="Tahoma"/>
                <w:sz w:val="18"/>
                <w:szCs w:val="18"/>
                <w:lang w:val="en-US"/>
              </w:rPr>
            </w:pPr>
            <w:r w:rsidRPr="00D57727">
              <w:rPr>
                <w:rFonts w:asciiTheme="minorHAnsi" w:hAnsiTheme="minorHAnsi" w:cs="Tahoma"/>
                <w:sz w:val="18"/>
                <w:szCs w:val="18"/>
                <w:lang w:val="en-US"/>
              </w:rPr>
              <w:t>Kemp, The Renewable Energy Handbook.</w:t>
            </w:r>
            <w:r w:rsidRPr="00D57727">
              <w:rPr>
                <w:rFonts w:asciiTheme="minorHAnsi" w:hAnsiTheme="minorHAnsi"/>
                <w:sz w:val="18"/>
                <w:szCs w:val="18"/>
                <w:lang w:val="de-DE"/>
              </w:rPr>
              <w:t xml:space="preserve"> </w:t>
            </w:r>
            <w:r w:rsidRPr="00D57727">
              <w:rPr>
                <w:rFonts w:asciiTheme="minorHAnsi" w:hAnsiTheme="minorHAnsi" w:cs="Tahoma"/>
                <w:sz w:val="18"/>
                <w:szCs w:val="18"/>
                <w:lang w:val="en-US"/>
              </w:rPr>
              <w:t>Aztext Press 2009</w:t>
            </w:r>
            <w:r w:rsidRPr="00D57727">
              <w:rPr>
                <w:rFonts w:asciiTheme="minorHAnsi" w:hAnsiTheme="minorHAnsi"/>
                <w:sz w:val="18"/>
                <w:szCs w:val="18"/>
                <w:lang w:val="de-DE"/>
              </w:rPr>
              <w:t xml:space="preserve"> </w:t>
            </w:r>
            <w:r w:rsidRPr="00D57727">
              <w:rPr>
                <w:rFonts w:asciiTheme="minorHAnsi" w:hAnsiTheme="minorHAnsi" w:cs="Tahoma"/>
                <w:sz w:val="18"/>
                <w:szCs w:val="18"/>
                <w:lang w:val="en-US"/>
              </w:rPr>
              <w:t>ISBN: 0973323329</w:t>
            </w:r>
          </w:p>
          <w:p w:rsidR="00CD3AC8" w:rsidRPr="00D57727" w:rsidRDefault="00CD3AC8" w:rsidP="00B25CEF">
            <w:pPr>
              <w:rPr>
                <w:rFonts w:asciiTheme="minorHAnsi" w:hAnsiTheme="minorHAnsi" w:cs="Tahoma"/>
                <w:sz w:val="18"/>
                <w:szCs w:val="18"/>
                <w:lang w:val="en-US"/>
              </w:rPr>
            </w:pPr>
            <w:r w:rsidRPr="00D57727">
              <w:rPr>
                <w:rFonts w:asciiTheme="minorHAnsi" w:hAnsiTheme="minorHAnsi" w:cs="Tahoma"/>
                <w:sz w:val="18"/>
                <w:szCs w:val="18"/>
                <w:lang w:val="en-US"/>
              </w:rPr>
              <w:t>Sorensen , RENEWABLE ENERGY 3E,  ISBN 13:9780126561531</w:t>
            </w:r>
          </w:p>
          <w:p w:rsidR="00CD3AC8" w:rsidRPr="00D57727" w:rsidRDefault="00CD3AC8" w:rsidP="00B25CEF">
            <w:pPr>
              <w:rPr>
                <w:rFonts w:asciiTheme="minorHAnsi" w:hAnsiTheme="minorHAnsi" w:cs="Tahoma"/>
                <w:sz w:val="18"/>
                <w:szCs w:val="18"/>
                <w:lang w:val="en-US"/>
              </w:rPr>
            </w:pPr>
            <w:r w:rsidRPr="00D57727">
              <w:rPr>
                <w:rFonts w:asciiTheme="minorHAnsi" w:hAnsiTheme="minorHAnsi" w:cs="Tahoma"/>
                <w:sz w:val="18"/>
                <w:szCs w:val="18"/>
                <w:lang w:val="en-US"/>
              </w:rPr>
              <w:t>DA ROSA, FUNDAMENTALS OF RENEWABLE ENERGY, ISBN 13:9780120885107</w:t>
            </w:r>
          </w:p>
          <w:p w:rsidR="00CD3AC8" w:rsidRPr="00D57727" w:rsidRDefault="00CD3AC8" w:rsidP="00B25CEF">
            <w:pPr>
              <w:rPr>
                <w:rFonts w:asciiTheme="minorHAnsi" w:hAnsiTheme="minorHAnsi" w:cs="Tahoma"/>
                <w:sz w:val="18"/>
                <w:szCs w:val="18"/>
                <w:lang w:val="en-US"/>
              </w:rPr>
            </w:pPr>
            <w:r w:rsidRPr="00D57727">
              <w:rPr>
                <w:rFonts w:asciiTheme="minorHAnsi" w:hAnsiTheme="minorHAnsi" w:cs="Tahoma"/>
                <w:sz w:val="18"/>
                <w:szCs w:val="18"/>
                <w:lang w:val="en-US"/>
              </w:rPr>
              <w:t>Markvart, PRACTICAL HANDBOOK OF PHOTOVOLTAICS, ISBN 13:9781856173902</w:t>
            </w:r>
          </w:p>
          <w:p w:rsidR="00CD3AC8" w:rsidRPr="00D57727" w:rsidRDefault="00CD3AC8" w:rsidP="00B25CEF">
            <w:pPr>
              <w:rPr>
                <w:rFonts w:asciiTheme="minorHAnsi" w:hAnsiTheme="minorHAnsi" w:cs="Tahoma"/>
                <w:sz w:val="18"/>
                <w:szCs w:val="18"/>
                <w:lang w:val="en-US"/>
              </w:rPr>
            </w:pPr>
            <w:r w:rsidRPr="00D57727">
              <w:rPr>
                <w:rFonts w:asciiTheme="minorHAnsi" w:hAnsiTheme="minorHAnsi" w:cs="Tahoma"/>
                <w:sz w:val="18"/>
                <w:szCs w:val="18"/>
                <w:lang w:val="en-US"/>
              </w:rPr>
              <w:t xml:space="preserve">Markvart, SOLAR CELLS, ISBN 13: 9781856174572 </w:t>
            </w:r>
          </w:p>
          <w:p w:rsidR="00CD3AC8" w:rsidRPr="00D57727" w:rsidRDefault="00CD3AC8" w:rsidP="00B25CEF">
            <w:pPr>
              <w:rPr>
                <w:rFonts w:asciiTheme="minorHAnsi" w:hAnsiTheme="minorHAnsi" w:cs="Tahoma"/>
                <w:sz w:val="18"/>
                <w:szCs w:val="18"/>
                <w:lang w:val="en-US"/>
              </w:rPr>
            </w:pPr>
            <w:r w:rsidRPr="00D57727">
              <w:rPr>
                <w:rFonts w:asciiTheme="minorHAnsi" w:hAnsiTheme="minorHAnsi" w:cs="Tahoma"/>
                <w:sz w:val="18"/>
                <w:szCs w:val="18"/>
                <w:lang w:val="en-US"/>
              </w:rPr>
              <w:t>Gupta, Geothermal Energy, ISBN 13: 9780444528759</w:t>
            </w:r>
          </w:p>
          <w:p w:rsidR="00CD3AC8" w:rsidRPr="00D57727" w:rsidRDefault="00CD3AC8" w:rsidP="00B25CEF">
            <w:pPr>
              <w:rPr>
                <w:rFonts w:asciiTheme="minorHAnsi" w:hAnsiTheme="minorHAnsi" w:cs="Tahoma"/>
                <w:sz w:val="18"/>
                <w:szCs w:val="18"/>
                <w:lang w:val="en-US"/>
              </w:rPr>
            </w:pPr>
            <w:r w:rsidRPr="00D57727">
              <w:rPr>
                <w:rFonts w:asciiTheme="minorHAnsi" w:hAnsiTheme="minorHAnsi" w:cs="Tahoma"/>
                <w:sz w:val="18"/>
                <w:szCs w:val="18"/>
                <w:lang w:val="en-US"/>
              </w:rPr>
              <w:t>Silveira, Bioenergy - Realizing the Potential, ISBN13 : 9780080446615</w:t>
            </w:r>
          </w:p>
          <w:p w:rsidR="00CD3AC8" w:rsidRPr="00D57727" w:rsidRDefault="00CD3AC8" w:rsidP="00B25CEF">
            <w:pPr>
              <w:rPr>
                <w:rFonts w:asciiTheme="minorHAnsi" w:hAnsiTheme="minorHAnsi" w:cs="Tahoma"/>
                <w:sz w:val="18"/>
                <w:szCs w:val="18"/>
                <w:lang w:val="en-US"/>
              </w:rPr>
            </w:pPr>
            <w:r w:rsidRPr="00D57727">
              <w:rPr>
                <w:rFonts w:asciiTheme="minorHAnsi" w:hAnsiTheme="minorHAnsi" w:cs="Tahoma"/>
                <w:sz w:val="18"/>
                <w:szCs w:val="18"/>
                <w:lang w:val="en-US"/>
              </w:rPr>
              <w:t>Or</w:t>
            </w:r>
          </w:p>
          <w:p w:rsidR="00CD3AC8" w:rsidRPr="00D57727" w:rsidRDefault="00CD3AC8" w:rsidP="00B25CEF">
            <w:pPr>
              <w:rPr>
                <w:rFonts w:asciiTheme="minorHAnsi" w:hAnsiTheme="minorHAnsi" w:cs="Tahoma"/>
                <w:sz w:val="18"/>
                <w:szCs w:val="18"/>
                <w:lang w:val="en-US"/>
              </w:rPr>
            </w:pPr>
            <w:r w:rsidRPr="00D57727">
              <w:rPr>
                <w:rFonts w:asciiTheme="minorHAnsi" w:hAnsiTheme="minorHAnsi" w:cs="Tahoma"/>
                <w:sz w:val="18"/>
                <w:szCs w:val="18"/>
                <w:lang w:val="en-US"/>
              </w:rPr>
              <w:t>Renewable Energy ebook Collection. Ultimate CD</w:t>
            </w:r>
          </w:p>
        </w:tc>
      </w:tr>
      <w:tr w:rsidR="00CD3AC8" w:rsidRPr="00D57727" w:rsidTr="00A94CD9">
        <w:trPr>
          <w:trHeight w:val="573"/>
        </w:trPr>
        <w:tc>
          <w:tcPr>
            <w:tcW w:w="2093" w:type="dxa"/>
            <w:shd w:val="clear" w:color="auto" w:fill="D9D9D9"/>
            <w:vAlign w:val="center"/>
          </w:tcPr>
          <w:p w:rsidR="00CD3AC8" w:rsidRPr="00D57727" w:rsidRDefault="00CD3AC8" w:rsidP="00B25CEF">
            <w:pPr>
              <w:rPr>
                <w:rFonts w:asciiTheme="minorHAnsi" w:hAnsiTheme="minorHAnsi" w:cs="Tahoma"/>
                <w:b/>
                <w:sz w:val="18"/>
                <w:szCs w:val="18"/>
                <w:lang w:val="en-US"/>
              </w:rPr>
            </w:pPr>
            <w:r w:rsidRPr="00D57727">
              <w:rPr>
                <w:rFonts w:asciiTheme="minorHAnsi" w:hAnsiTheme="minorHAnsi" w:cs="Tahoma"/>
                <w:b/>
                <w:sz w:val="18"/>
                <w:szCs w:val="18"/>
                <w:lang w:val="en-US"/>
              </w:rPr>
              <w:t>Additional information</w:t>
            </w:r>
          </w:p>
        </w:tc>
        <w:tc>
          <w:tcPr>
            <w:tcW w:w="7541" w:type="dxa"/>
            <w:gridSpan w:val="3"/>
            <w:vAlign w:val="center"/>
          </w:tcPr>
          <w:p w:rsidR="00CD3AC8" w:rsidRPr="00D57727" w:rsidRDefault="00CD3AC8" w:rsidP="00B25CEF">
            <w:pPr>
              <w:rPr>
                <w:rFonts w:asciiTheme="minorHAnsi" w:hAnsiTheme="minorHAnsi" w:cs="Tahoma"/>
                <w:sz w:val="18"/>
                <w:szCs w:val="18"/>
                <w:lang w:val="en-US"/>
              </w:rPr>
            </w:pPr>
            <w:r w:rsidRPr="00D57727">
              <w:rPr>
                <w:rFonts w:asciiTheme="minorHAnsi" w:hAnsiTheme="minorHAnsi" w:cs="Tahoma"/>
                <w:sz w:val="18"/>
                <w:szCs w:val="18"/>
                <w:lang w:val="en-US"/>
              </w:rPr>
              <w:t>Max. 3 persons in group</w:t>
            </w:r>
          </w:p>
        </w:tc>
      </w:tr>
    </w:tbl>
    <w:p w:rsidR="00CD3AC8" w:rsidRPr="00D57727" w:rsidRDefault="00CD3AC8" w:rsidP="00CD3AC8">
      <w:pPr>
        <w:rPr>
          <w:rFonts w:asciiTheme="minorHAnsi" w:hAnsiTheme="minorHAnsi" w:cs="Tahoma"/>
          <w:b/>
          <w:lang w:val="en-US"/>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gridCol w:w="1981"/>
        <w:gridCol w:w="2725"/>
      </w:tblGrid>
      <w:tr w:rsidR="00EA1FF4" w:rsidRPr="00D838A3" w:rsidTr="00A94CD9">
        <w:trPr>
          <w:trHeight w:val="676"/>
        </w:trPr>
        <w:tc>
          <w:tcPr>
            <w:tcW w:w="2093" w:type="dxa"/>
            <w:shd w:val="clear" w:color="auto" w:fill="D9D9D9" w:themeFill="background1" w:themeFillShade="D9"/>
            <w:vAlign w:val="center"/>
          </w:tcPr>
          <w:p w:rsidR="00EA1FF4" w:rsidRPr="00D838A3" w:rsidRDefault="00EA1FF4" w:rsidP="00B25CEF">
            <w:pPr>
              <w:rPr>
                <w:rFonts w:asciiTheme="minorHAnsi" w:hAnsiTheme="minorHAnsi" w:cs="Tahoma"/>
                <w:b/>
                <w:sz w:val="18"/>
                <w:szCs w:val="18"/>
                <w:lang w:val="en-US"/>
              </w:rPr>
            </w:pPr>
            <w:r w:rsidRPr="00D838A3">
              <w:rPr>
                <w:rFonts w:asciiTheme="minorHAnsi" w:hAnsiTheme="minorHAnsi" w:cs="Tahoma"/>
                <w:b/>
                <w:sz w:val="18"/>
                <w:szCs w:val="18"/>
                <w:lang w:val="en-US"/>
              </w:rPr>
              <w:t>Course title</w:t>
            </w:r>
          </w:p>
        </w:tc>
        <w:tc>
          <w:tcPr>
            <w:tcW w:w="7541" w:type="dxa"/>
            <w:gridSpan w:val="3"/>
            <w:shd w:val="clear" w:color="auto" w:fill="D9D9D9" w:themeFill="background1" w:themeFillShade="D9"/>
            <w:vAlign w:val="center"/>
          </w:tcPr>
          <w:p w:rsidR="00EA1FF4" w:rsidRPr="00D838A3" w:rsidRDefault="00EA1FF4" w:rsidP="00B25CEF">
            <w:pPr>
              <w:rPr>
                <w:rFonts w:asciiTheme="minorHAnsi" w:hAnsiTheme="minorHAnsi" w:cs="Tahoma"/>
                <w:b/>
                <w:sz w:val="18"/>
                <w:szCs w:val="18"/>
                <w:lang w:val="en-US"/>
              </w:rPr>
            </w:pPr>
            <w:r w:rsidRPr="00D838A3">
              <w:rPr>
                <w:rFonts w:asciiTheme="minorHAnsi" w:hAnsiTheme="minorHAnsi" w:cs="Tahoma"/>
                <w:b/>
                <w:bCs/>
                <w:sz w:val="18"/>
                <w:szCs w:val="18"/>
              </w:rPr>
              <w:t>Project Management</w:t>
            </w:r>
          </w:p>
        </w:tc>
      </w:tr>
      <w:tr w:rsidR="00EA1FF4" w:rsidRPr="00D838A3" w:rsidTr="00A94CD9">
        <w:trPr>
          <w:trHeight w:val="676"/>
        </w:trPr>
        <w:tc>
          <w:tcPr>
            <w:tcW w:w="2093" w:type="dxa"/>
            <w:shd w:val="clear" w:color="auto" w:fill="D9D9D9"/>
            <w:vAlign w:val="center"/>
          </w:tcPr>
          <w:p w:rsidR="00EA1FF4" w:rsidRPr="00D838A3" w:rsidRDefault="00EA1FF4" w:rsidP="00B25CEF">
            <w:pPr>
              <w:rPr>
                <w:rFonts w:asciiTheme="minorHAnsi" w:hAnsiTheme="minorHAnsi" w:cs="Tahoma"/>
                <w:b/>
                <w:sz w:val="18"/>
                <w:szCs w:val="18"/>
                <w:lang w:val="en-US"/>
              </w:rPr>
            </w:pPr>
            <w:r w:rsidRPr="00D838A3">
              <w:rPr>
                <w:rFonts w:asciiTheme="minorHAnsi" w:hAnsiTheme="minorHAnsi" w:cs="Tahoma"/>
                <w:b/>
                <w:sz w:val="18"/>
                <w:szCs w:val="18"/>
                <w:lang w:val="en-US"/>
              </w:rPr>
              <w:t>Teaching method</w:t>
            </w:r>
          </w:p>
        </w:tc>
        <w:tc>
          <w:tcPr>
            <w:tcW w:w="7541" w:type="dxa"/>
            <w:gridSpan w:val="3"/>
            <w:vAlign w:val="center"/>
          </w:tcPr>
          <w:p w:rsidR="00EA1FF4" w:rsidRPr="00D838A3" w:rsidRDefault="00EA1FF4" w:rsidP="00B25CEF">
            <w:pPr>
              <w:rPr>
                <w:rFonts w:asciiTheme="minorHAnsi" w:hAnsiTheme="minorHAnsi" w:cs="Tahoma"/>
                <w:b/>
                <w:sz w:val="18"/>
                <w:szCs w:val="18"/>
                <w:lang w:val="en-US"/>
              </w:rPr>
            </w:pPr>
            <w:r w:rsidRPr="00D838A3">
              <w:rPr>
                <w:rFonts w:asciiTheme="minorHAnsi" w:hAnsiTheme="minorHAnsi" w:cs="Tahoma"/>
                <w:sz w:val="18"/>
                <w:szCs w:val="18"/>
              </w:rPr>
              <w:t>lecture / workshop</w:t>
            </w:r>
          </w:p>
        </w:tc>
      </w:tr>
      <w:tr w:rsidR="00EA1FF4" w:rsidRPr="00D838A3" w:rsidTr="00A94CD9">
        <w:trPr>
          <w:trHeight w:val="712"/>
        </w:trPr>
        <w:tc>
          <w:tcPr>
            <w:tcW w:w="2093" w:type="dxa"/>
            <w:shd w:val="clear" w:color="auto" w:fill="D9D9D9"/>
            <w:vAlign w:val="center"/>
          </w:tcPr>
          <w:p w:rsidR="00EA1FF4" w:rsidRPr="00D838A3" w:rsidRDefault="00EA1FF4" w:rsidP="00B25CEF">
            <w:pPr>
              <w:rPr>
                <w:rFonts w:asciiTheme="minorHAnsi" w:hAnsiTheme="minorHAnsi" w:cs="Tahoma"/>
                <w:b/>
                <w:sz w:val="18"/>
                <w:szCs w:val="18"/>
                <w:lang w:val="en-US"/>
              </w:rPr>
            </w:pPr>
            <w:r w:rsidRPr="00D838A3">
              <w:rPr>
                <w:rFonts w:asciiTheme="minorHAnsi" w:hAnsiTheme="minorHAnsi" w:cs="Tahoma"/>
                <w:b/>
                <w:sz w:val="18"/>
                <w:szCs w:val="18"/>
                <w:lang w:val="en-US"/>
              </w:rPr>
              <w:t>Person responsible for the course</w:t>
            </w:r>
          </w:p>
        </w:tc>
        <w:tc>
          <w:tcPr>
            <w:tcW w:w="2835" w:type="dxa"/>
            <w:vAlign w:val="center"/>
          </w:tcPr>
          <w:p w:rsidR="004B0A6B" w:rsidRDefault="004B0A6B" w:rsidP="00B25CEF">
            <w:pPr>
              <w:ind w:firstLine="34"/>
              <w:rPr>
                <w:rFonts w:asciiTheme="minorHAnsi" w:hAnsiTheme="minorHAnsi" w:cs="Tahoma"/>
                <w:sz w:val="18"/>
                <w:szCs w:val="18"/>
                <w:lang w:val="en-US"/>
              </w:rPr>
            </w:pPr>
          </w:p>
          <w:p w:rsidR="00EA1FF4" w:rsidRPr="00D838A3" w:rsidRDefault="00EA1FF4" w:rsidP="00B25CEF">
            <w:pPr>
              <w:ind w:firstLine="34"/>
              <w:rPr>
                <w:rFonts w:asciiTheme="minorHAnsi" w:hAnsiTheme="minorHAnsi" w:cs="Tahoma"/>
                <w:sz w:val="18"/>
                <w:szCs w:val="18"/>
                <w:lang w:val="en-US"/>
              </w:rPr>
            </w:pPr>
            <w:r w:rsidRPr="00D838A3">
              <w:rPr>
                <w:rFonts w:asciiTheme="minorHAnsi" w:hAnsiTheme="minorHAnsi" w:cs="Tahoma"/>
                <w:sz w:val="18"/>
                <w:szCs w:val="18"/>
                <w:lang w:val="en-US"/>
              </w:rPr>
              <w:t>mgr  inż.  Krzysztof Tracz</w:t>
            </w:r>
          </w:p>
          <w:p w:rsidR="00EA1FF4" w:rsidRPr="00D838A3" w:rsidRDefault="00EA1FF4" w:rsidP="00B25CEF">
            <w:pPr>
              <w:rPr>
                <w:rFonts w:asciiTheme="minorHAnsi" w:hAnsiTheme="minorHAnsi" w:cs="Tahoma"/>
                <w:sz w:val="18"/>
                <w:szCs w:val="18"/>
                <w:lang w:val="en-US"/>
              </w:rPr>
            </w:pPr>
          </w:p>
        </w:tc>
        <w:tc>
          <w:tcPr>
            <w:tcW w:w="1981" w:type="dxa"/>
            <w:shd w:val="clear" w:color="auto" w:fill="D9D9D9"/>
            <w:vAlign w:val="center"/>
          </w:tcPr>
          <w:p w:rsidR="00EA1FF4" w:rsidRPr="00D838A3" w:rsidRDefault="00EA1FF4" w:rsidP="00B25CEF">
            <w:pPr>
              <w:rPr>
                <w:rFonts w:asciiTheme="minorHAnsi" w:hAnsiTheme="minorHAnsi" w:cs="Tahoma"/>
                <w:b/>
                <w:sz w:val="18"/>
                <w:szCs w:val="18"/>
                <w:lang w:val="en-US"/>
              </w:rPr>
            </w:pPr>
            <w:r w:rsidRPr="00D838A3">
              <w:rPr>
                <w:rFonts w:asciiTheme="minorHAnsi" w:hAnsiTheme="minorHAnsi" w:cs="Tahoma"/>
                <w:b/>
                <w:sz w:val="18"/>
                <w:szCs w:val="18"/>
                <w:lang w:val="en-US"/>
              </w:rPr>
              <w:t>E-mail address to the person responsible for the course</w:t>
            </w:r>
          </w:p>
        </w:tc>
        <w:tc>
          <w:tcPr>
            <w:tcW w:w="2725" w:type="dxa"/>
            <w:vAlign w:val="center"/>
          </w:tcPr>
          <w:p w:rsidR="00EA1FF4" w:rsidRPr="00D838A3" w:rsidRDefault="00EA1FF4" w:rsidP="00B25CEF">
            <w:pPr>
              <w:rPr>
                <w:rFonts w:asciiTheme="minorHAnsi" w:hAnsiTheme="minorHAnsi" w:cs="Tahoma"/>
                <w:b/>
                <w:sz w:val="18"/>
                <w:szCs w:val="18"/>
                <w:lang w:val="en-US"/>
              </w:rPr>
            </w:pPr>
            <w:r w:rsidRPr="00D838A3">
              <w:rPr>
                <w:rFonts w:asciiTheme="minorHAnsi" w:hAnsiTheme="minorHAnsi" w:cs="Tahoma"/>
                <w:sz w:val="18"/>
                <w:szCs w:val="18"/>
                <w:lang w:val="de-DE"/>
              </w:rPr>
              <w:t>ktracz@zut.edu.pl</w:t>
            </w:r>
          </w:p>
        </w:tc>
      </w:tr>
      <w:tr w:rsidR="00EA1FF4" w:rsidRPr="00D838A3" w:rsidTr="00A94CD9">
        <w:trPr>
          <w:trHeight w:val="565"/>
        </w:trPr>
        <w:tc>
          <w:tcPr>
            <w:tcW w:w="2093" w:type="dxa"/>
            <w:shd w:val="clear" w:color="auto" w:fill="D9D9D9"/>
            <w:vAlign w:val="center"/>
          </w:tcPr>
          <w:p w:rsidR="00EA1FF4" w:rsidRPr="00D838A3" w:rsidRDefault="00EA1FF4" w:rsidP="00B25CEF">
            <w:pPr>
              <w:rPr>
                <w:rFonts w:asciiTheme="minorHAnsi" w:hAnsiTheme="minorHAnsi" w:cs="Tahoma"/>
                <w:b/>
                <w:sz w:val="18"/>
                <w:szCs w:val="18"/>
                <w:lang w:val="en-US"/>
              </w:rPr>
            </w:pPr>
            <w:r w:rsidRPr="00D838A3">
              <w:rPr>
                <w:rFonts w:asciiTheme="minorHAnsi" w:hAnsiTheme="minorHAnsi" w:cs="Tahoma"/>
                <w:b/>
                <w:sz w:val="18"/>
                <w:szCs w:val="18"/>
                <w:lang w:val="en-US"/>
              </w:rPr>
              <w:t xml:space="preserve">Course code </w:t>
            </w:r>
          </w:p>
          <w:p w:rsidR="00EA1FF4" w:rsidRPr="00D838A3" w:rsidRDefault="00EA1FF4" w:rsidP="00B25CEF">
            <w:pPr>
              <w:rPr>
                <w:rFonts w:asciiTheme="minorHAnsi" w:hAnsiTheme="minorHAnsi" w:cs="Tahoma"/>
                <w:b/>
                <w:sz w:val="18"/>
                <w:szCs w:val="18"/>
                <w:lang w:val="en-US"/>
              </w:rPr>
            </w:pPr>
            <w:r w:rsidRPr="00D838A3">
              <w:rPr>
                <w:rFonts w:asciiTheme="minorHAnsi" w:hAnsiTheme="minorHAnsi" w:cs="Tahoma"/>
                <w:b/>
                <w:sz w:val="18"/>
                <w:szCs w:val="18"/>
                <w:lang w:val="en-US"/>
              </w:rPr>
              <w:t>(if applicable)</w:t>
            </w:r>
          </w:p>
        </w:tc>
        <w:tc>
          <w:tcPr>
            <w:tcW w:w="2835" w:type="dxa"/>
            <w:vAlign w:val="center"/>
          </w:tcPr>
          <w:p w:rsidR="00EA1FF4" w:rsidRPr="00D838A3" w:rsidRDefault="00EA1FF4" w:rsidP="00B25CEF">
            <w:pPr>
              <w:rPr>
                <w:rFonts w:asciiTheme="minorHAnsi" w:hAnsiTheme="minorHAnsi" w:cs="Tahoma"/>
                <w:sz w:val="18"/>
                <w:szCs w:val="18"/>
                <w:lang w:val="en-US"/>
              </w:rPr>
            </w:pPr>
            <w:r w:rsidRPr="00D838A3">
              <w:rPr>
                <w:rFonts w:asciiTheme="minorHAnsi" w:hAnsiTheme="minorHAnsi"/>
                <w:bCs/>
                <w:sz w:val="18"/>
                <w:szCs w:val="18"/>
              </w:rPr>
              <w:t>BIE_1A_S/C21</w:t>
            </w:r>
          </w:p>
        </w:tc>
        <w:tc>
          <w:tcPr>
            <w:tcW w:w="1981" w:type="dxa"/>
            <w:shd w:val="clear" w:color="auto" w:fill="D9D9D9"/>
            <w:vAlign w:val="center"/>
          </w:tcPr>
          <w:p w:rsidR="00EA1FF4" w:rsidRPr="00D838A3" w:rsidRDefault="00EA1FF4" w:rsidP="00B25CEF">
            <w:pPr>
              <w:rPr>
                <w:rFonts w:asciiTheme="minorHAnsi" w:hAnsiTheme="minorHAnsi" w:cs="Tahoma"/>
                <w:b/>
                <w:sz w:val="18"/>
                <w:szCs w:val="18"/>
                <w:lang w:val="en-US"/>
              </w:rPr>
            </w:pPr>
            <w:r w:rsidRPr="00D838A3">
              <w:rPr>
                <w:rFonts w:asciiTheme="minorHAnsi" w:hAnsiTheme="minorHAnsi" w:cs="Tahoma"/>
                <w:b/>
                <w:sz w:val="18"/>
                <w:szCs w:val="18"/>
                <w:lang w:val="en-US"/>
              </w:rPr>
              <w:t>ECTS points</w:t>
            </w:r>
          </w:p>
        </w:tc>
        <w:tc>
          <w:tcPr>
            <w:tcW w:w="2725" w:type="dxa"/>
            <w:vAlign w:val="center"/>
          </w:tcPr>
          <w:p w:rsidR="00EA1FF4" w:rsidRPr="00D838A3" w:rsidRDefault="00EA1FF4" w:rsidP="00B25CEF">
            <w:pPr>
              <w:rPr>
                <w:rFonts w:asciiTheme="minorHAnsi" w:hAnsiTheme="minorHAnsi" w:cs="Tahoma"/>
                <w:sz w:val="18"/>
                <w:szCs w:val="18"/>
                <w:lang w:val="en-US"/>
              </w:rPr>
            </w:pPr>
            <w:r w:rsidRPr="00D838A3">
              <w:rPr>
                <w:rFonts w:asciiTheme="minorHAnsi" w:hAnsiTheme="minorHAnsi" w:cs="Tahoma"/>
                <w:bCs/>
                <w:sz w:val="18"/>
                <w:szCs w:val="18"/>
              </w:rPr>
              <w:t>6</w:t>
            </w:r>
          </w:p>
        </w:tc>
      </w:tr>
      <w:tr w:rsidR="00EA1FF4" w:rsidRPr="00D838A3" w:rsidTr="00A94CD9">
        <w:trPr>
          <w:trHeight w:val="546"/>
        </w:trPr>
        <w:tc>
          <w:tcPr>
            <w:tcW w:w="2093" w:type="dxa"/>
            <w:shd w:val="clear" w:color="auto" w:fill="D9D9D9"/>
            <w:vAlign w:val="center"/>
          </w:tcPr>
          <w:p w:rsidR="00EA1FF4" w:rsidRPr="00D838A3" w:rsidRDefault="00EA1FF4" w:rsidP="00B25CEF">
            <w:pPr>
              <w:rPr>
                <w:rFonts w:asciiTheme="minorHAnsi" w:hAnsiTheme="minorHAnsi" w:cs="Tahoma"/>
                <w:b/>
                <w:sz w:val="18"/>
                <w:szCs w:val="18"/>
                <w:lang w:val="en-US"/>
              </w:rPr>
            </w:pPr>
            <w:r w:rsidRPr="00D838A3">
              <w:rPr>
                <w:rFonts w:asciiTheme="minorHAnsi" w:hAnsiTheme="minorHAnsi" w:cs="Tahoma"/>
                <w:b/>
                <w:sz w:val="18"/>
                <w:szCs w:val="18"/>
                <w:lang w:val="en-US"/>
              </w:rPr>
              <w:lastRenderedPageBreak/>
              <w:t>Type of course</w:t>
            </w:r>
          </w:p>
        </w:tc>
        <w:tc>
          <w:tcPr>
            <w:tcW w:w="2835" w:type="dxa"/>
            <w:vAlign w:val="center"/>
          </w:tcPr>
          <w:p w:rsidR="00EA1FF4" w:rsidRPr="00D838A3" w:rsidRDefault="00EA1FF4" w:rsidP="00B25CEF">
            <w:pPr>
              <w:rPr>
                <w:rFonts w:asciiTheme="minorHAnsi" w:hAnsiTheme="minorHAnsi" w:cs="Tahoma"/>
                <w:sz w:val="18"/>
                <w:szCs w:val="18"/>
                <w:lang w:val="en-US"/>
              </w:rPr>
            </w:pPr>
            <w:r w:rsidRPr="00D838A3">
              <w:rPr>
                <w:rFonts w:asciiTheme="minorHAnsi" w:hAnsiTheme="minorHAnsi" w:cs="Tahoma"/>
                <w:bCs/>
                <w:sz w:val="18"/>
                <w:szCs w:val="18"/>
                <w:lang w:val="en-US"/>
              </w:rPr>
              <w:t>compulsory</w:t>
            </w:r>
          </w:p>
        </w:tc>
        <w:tc>
          <w:tcPr>
            <w:tcW w:w="1981" w:type="dxa"/>
            <w:shd w:val="clear" w:color="auto" w:fill="D9D9D9"/>
            <w:vAlign w:val="center"/>
          </w:tcPr>
          <w:p w:rsidR="00EA1FF4" w:rsidRPr="00D838A3" w:rsidRDefault="00EA1FF4" w:rsidP="00B25CEF">
            <w:pPr>
              <w:rPr>
                <w:rFonts w:asciiTheme="minorHAnsi" w:hAnsiTheme="minorHAnsi" w:cs="Tahoma"/>
                <w:b/>
                <w:sz w:val="18"/>
                <w:szCs w:val="18"/>
                <w:lang w:val="en-US"/>
              </w:rPr>
            </w:pPr>
            <w:r w:rsidRPr="00D838A3">
              <w:rPr>
                <w:rFonts w:asciiTheme="minorHAnsi" w:hAnsiTheme="minorHAnsi" w:cs="Tahoma"/>
                <w:b/>
                <w:sz w:val="18"/>
                <w:szCs w:val="18"/>
                <w:lang w:val="en-US"/>
              </w:rPr>
              <w:t>Level of course</w:t>
            </w:r>
          </w:p>
        </w:tc>
        <w:tc>
          <w:tcPr>
            <w:tcW w:w="2725" w:type="dxa"/>
            <w:vAlign w:val="center"/>
          </w:tcPr>
          <w:p w:rsidR="00EA1FF4" w:rsidRPr="00D838A3" w:rsidRDefault="00EA1FF4" w:rsidP="00B25CEF">
            <w:pPr>
              <w:rPr>
                <w:rFonts w:asciiTheme="minorHAnsi" w:hAnsiTheme="minorHAnsi" w:cs="Tahoma"/>
                <w:sz w:val="18"/>
                <w:szCs w:val="18"/>
                <w:lang w:val="en-US"/>
              </w:rPr>
            </w:pPr>
            <w:r w:rsidRPr="00D838A3">
              <w:rPr>
                <w:rFonts w:asciiTheme="minorHAnsi" w:hAnsiTheme="minorHAnsi" w:cs="Tahoma"/>
                <w:sz w:val="18"/>
                <w:szCs w:val="18"/>
                <w:lang w:val="en-US"/>
              </w:rPr>
              <w:t>S1</w:t>
            </w:r>
          </w:p>
        </w:tc>
      </w:tr>
      <w:tr w:rsidR="00EA1FF4" w:rsidRPr="00D838A3" w:rsidTr="00A94CD9">
        <w:trPr>
          <w:trHeight w:val="554"/>
        </w:trPr>
        <w:tc>
          <w:tcPr>
            <w:tcW w:w="2093" w:type="dxa"/>
            <w:shd w:val="clear" w:color="auto" w:fill="D9D9D9"/>
            <w:vAlign w:val="center"/>
          </w:tcPr>
          <w:p w:rsidR="00EA1FF4" w:rsidRPr="00D838A3" w:rsidRDefault="00EA1FF4" w:rsidP="00B25CEF">
            <w:pPr>
              <w:rPr>
                <w:rFonts w:asciiTheme="minorHAnsi" w:hAnsiTheme="minorHAnsi" w:cs="Tahoma"/>
                <w:b/>
                <w:sz w:val="18"/>
                <w:szCs w:val="18"/>
                <w:lang w:val="en-US"/>
              </w:rPr>
            </w:pPr>
            <w:r w:rsidRPr="00D838A3">
              <w:rPr>
                <w:rFonts w:asciiTheme="minorHAnsi" w:hAnsiTheme="minorHAnsi" w:cs="Tahoma"/>
                <w:b/>
                <w:sz w:val="18"/>
                <w:szCs w:val="18"/>
                <w:lang w:val="en-US"/>
              </w:rPr>
              <w:t xml:space="preserve">Semester </w:t>
            </w:r>
          </w:p>
        </w:tc>
        <w:tc>
          <w:tcPr>
            <w:tcW w:w="2835" w:type="dxa"/>
            <w:vAlign w:val="center"/>
          </w:tcPr>
          <w:p w:rsidR="00EA1FF4" w:rsidRPr="00D838A3" w:rsidRDefault="00EA1FF4" w:rsidP="00B25CEF">
            <w:pPr>
              <w:rPr>
                <w:rFonts w:asciiTheme="minorHAnsi" w:hAnsiTheme="minorHAnsi" w:cs="Tahoma"/>
                <w:sz w:val="18"/>
                <w:szCs w:val="18"/>
                <w:lang w:val="en-US"/>
              </w:rPr>
            </w:pPr>
            <w:r w:rsidRPr="00D838A3">
              <w:rPr>
                <w:rFonts w:asciiTheme="minorHAnsi" w:hAnsiTheme="minorHAnsi" w:cs="Tahoma"/>
                <w:sz w:val="18"/>
                <w:szCs w:val="18"/>
                <w:lang w:val="en-US"/>
              </w:rPr>
              <w:t>SUMMER</w:t>
            </w:r>
          </w:p>
        </w:tc>
        <w:tc>
          <w:tcPr>
            <w:tcW w:w="1981" w:type="dxa"/>
            <w:shd w:val="clear" w:color="auto" w:fill="D9D9D9"/>
            <w:vAlign w:val="center"/>
          </w:tcPr>
          <w:p w:rsidR="00EA1FF4" w:rsidRPr="00D838A3" w:rsidRDefault="00EA1FF4" w:rsidP="00B25CEF">
            <w:pPr>
              <w:rPr>
                <w:rFonts w:asciiTheme="minorHAnsi" w:hAnsiTheme="minorHAnsi" w:cs="Tahoma"/>
                <w:b/>
                <w:sz w:val="18"/>
                <w:szCs w:val="18"/>
                <w:lang w:val="en-US"/>
              </w:rPr>
            </w:pPr>
            <w:r w:rsidRPr="00D838A3">
              <w:rPr>
                <w:rFonts w:asciiTheme="minorHAnsi" w:hAnsiTheme="minorHAnsi" w:cs="Tahoma"/>
                <w:b/>
                <w:sz w:val="18"/>
                <w:szCs w:val="18"/>
                <w:lang w:val="en-US"/>
              </w:rPr>
              <w:t>Language of instruction</w:t>
            </w:r>
          </w:p>
        </w:tc>
        <w:tc>
          <w:tcPr>
            <w:tcW w:w="2725" w:type="dxa"/>
            <w:vAlign w:val="center"/>
          </w:tcPr>
          <w:p w:rsidR="00EA1FF4" w:rsidRPr="00D838A3" w:rsidRDefault="00EA1FF4" w:rsidP="00B25CEF">
            <w:pPr>
              <w:rPr>
                <w:rFonts w:asciiTheme="minorHAnsi" w:hAnsiTheme="minorHAnsi" w:cs="Tahoma"/>
                <w:sz w:val="18"/>
                <w:szCs w:val="18"/>
                <w:lang w:val="en-US"/>
              </w:rPr>
            </w:pPr>
            <w:r w:rsidRPr="00D838A3">
              <w:rPr>
                <w:rFonts w:asciiTheme="minorHAnsi" w:hAnsiTheme="minorHAnsi" w:cs="Tahoma"/>
                <w:sz w:val="18"/>
                <w:szCs w:val="18"/>
                <w:lang w:val="en-US"/>
              </w:rPr>
              <w:t>English</w:t>
            </w:r>
          </w:p>
        </w:tc>
      </w:tr>
      <w:tr w:rsidR="00EA1FF4" w:rsidRPr="00D838A3" w:rsidTr="00A94CD9">
        <w:trPr>
          <w:trHeight w:val="548"/>
        </w:trPr>
        <w:tc>
          <w:tcPr>
            <w:tcW w:w="2093" w:type="dxa"/>
            <w:shd w:val="clear" w:color="auto" w:fill="D9D9D9"/>
            <w:vAlign w:val="center"/>
          </w:tcPr>
          <w:p w:rsidR="00EA1FF4" w:rsidRPr="00D838A3" w:rsidRDefault="00EA1FF4" w:rsidP="00B25CEF">
            <w:pPr>
              <w:rPr>
                <w:rFonts w:asciiTheme="minorHAnsi" w:hAnsiTheme="minorHAnsi" w:cs="Tahoma"/>
                <w:b/>
                <w:sz w:val="18"/>
                <w:szCs w:val="18"/>
                <w:lang w:val="en-US"/>
              </w:rPr>
            </w:pPr>
            <w:r w:rsidRPr="00D838A3">
              <w:rPr>
                <w:rFonts w:asciiTheme="minorHAnsi" w:hAnsiTheme="minorHAnsi" w:cs="Tahoma"/>
                <w:b/>
                <w:sz w:val="18"/>
                <w:szCs w:val="18"/>
                <w:lang w:val="en-US"/>
              </w:rPr>
              <w:t>Hours per week</w:t>
            </w:r>
          </w:p>
        </w:tc>
        <w:tc>
          <w:tcPr>
            <w:tcW w:w="2835" w:type="dxa"/>
            <w:vAlign w:val="center"/>
          </w:tcPr>
          <w:p w:rsidR="00EA1FF4" w:rsidRPr="00D838A3" w:rsidRDefault="00EA1FF4" w:rsidP="00B25CEF">
            <w:pPr>
              <w:rPr>
                <w:rFonts w:asciiTheme="minorHAnsi" w:hAnsiTheme="minorHAnsi" w:cs="Tahoma"/>
                <w:sz w:val="18"/>
                <w:szCs w:val="18"/>
                <w:lang w:val="en-US"/>
              </w:rPr>
            </w:pPr>
            <w:r w:rsidRPr="00D838A3">
              <w:rPr>
                <w:rFonts w:asciiTheme="minorHAnsi" w:hAnsiTheme="minorHAnsi" w:cs="Tahoma"/>
                <w:sz w:val="18"/>
                <w:szCs w:val="18"/>
                <w:lang w:val="en-US"/>
              </w:rPr>
              <w:t>2</w:t>
            </w:r>
          </w:p>
        </w:tc>
        <w:tc>
          <w:tcPr>
            <w:tcW w:w="1981" w:type="dxa"/>
            <w:shd w:val="clear" w:color="auto" w:fill="D9D9D9"/>
            <w:vAlign w:val="center"/>
          </w:tcPr>
          <w:p w:rsidR="00EA1FF4" w:rsidRPr="00D838A3" w:rsidRDefault="00EA1FF4" w:rsidP="00B25CEF">
            <w:pPr>
              <w:rPr>
                <w:rFonts w:asciiTheme="minorHAnsi" w:hAnsiTheme="minorHAnsi" w:cs="Tahoma"/>
                <w:b/>
                <w:sz w:val="18"/>
                <w:szCs w:val="18"/>
                <w:lang w:val="en-US"/>
              </w:rPr>
            </w:pPr>
            <w:r w:rsidRPr="00D838A3">
              <w:rPr>
                <w:rFonts w:asciiTheme="minorHAnsi" w:hAnsiTheme="minorHAnsi" w:cs="Tahoma"/>
                <w:b/>
                <w:sz w:val="18"/>
                <w:szCs w:val="18"/>
                <w:lang w:val="en-US"/>
              </w:rPr>
              <w:t>Hours per semester</w:t>
            </w:r>
          </w:p>
        </w:tc>
        <w:tc>
          <w:tcPr>
            <w:tcW w:w="2725" w:type="dxa"/>
            <w:vAlign w:val="center"/>
          </w:tcPr>
          <w:p w:rsidR="00EA1FF4" w:rsidRPr="00D838A3" w:rsidRDefault="00EA1FF4" w:rsidP="00B25CEF">
            <w:pPr>
              <w:rPr>
                <w:rFonts w:asciiTheme="minorHAnsi" w:hAnsiTheme="minorHAnsi" w:cs="Tahoma"/>
                <w:sz w:val="18"/>
                <w:szCs w:val="18"/>
                <w:lang w:val="en-US"/>
              </w:rPr>
            </w:pPr>
            <w:r w:rsidRPr="00D838A3">
              <w:rPr>
                <w:rFonts w:asciiTheme="minorHAnsi" w:hAnsiTheme="minorHAnsi" w:cs="Tahoma"/>
                <w:sz w:val="18"/>
                <w:szCs w:val="18"/>
                <w:lang w:val="en-US"/>
              </w:rPr>
              <w:t>30</w:t>
            </w:r>
          </w:p>
        </w:tc>
      </w:tr>
      <w:tr w:rsidR="00EA1FF4" w:rsidRPr="00B25CEF" w:rsidTr="00A94CD9">
        <w:trPr>
          <w:trHeight w:val="834"/>
        </w:trPr>
        <w:tc>
          <w:tcPr>
            <w:tcW w:w="2093" w:type="dxa"/>
            <w:shd w:val="clear" w:color="auto" w:fill="D9D9D9"/>
            <w:vAlign w:val="center"/>
          </w:tcPr>
          <w:p w:rsidR="00EA1FF4" w:rsidRPr="00D838A3" w:rsidRDefault="00EA1FF4" w:rsidP="00B25CEF">
            <w:pPr>
              <w:rPr>
                <w:rFonts w:asciiTheme="minorHAnsi" w:hAnsiTheme="minorHAnsi" w:cs="Tahoma"/>
                <w:b/>
                <w:sz w:val="18"/>
                <w:szCs w:val="18"/>
                <w:lang w:val="en-US"/>
              </w:rPr>
            </w:pPr>
            <w:r w:rsidRPr="00D838A3">
              <w:rPr>
                <w:rFonts w:asciiTheme="minorHAnsi" w:hAnsiTheme="minorHAnsi" w:cs="Tahoma"/>
                <w:b/>
                <w:sz w:val="18"/>
                <w:szCs w:val="18"/>
                <w:lang w:val="en-US"/>
              </w:rPr>
              <w:t>Objectives of the course</w:t>
            </w:r>
          </w:p>
        </w:tc>
        <w:tc>
          <w:tcPr>
            <w:tcW w:w="7541" w:type="dxa"/>
            <w:gridSpan w:val="3"/>
            <w:vAlign w:val="center"/>
          </w:tcPr>
          <w:p w:rsidR="00EA1FF4" w:rsidRPr="00D838A3" w:rsidRDefault="00EA1FF4" w:rsidP="00B25CEF">
            <w:pPr>
              <w:pStyle w:val="Tekstpodstawowy"/>
              <w:tabs>
                <w:tab w:val="left" w:pos="175"/>
              </w:tabs>
              <w:rPr>
                <w:rFonts w:asciiTheme="minorHAnsi" w:hAnsiTheme="minorHAnsi" w:cs="Tahoma"/>
                <w:sz w:val="18"/>
                <w:szCs w:val="18"/>
                <w:lang w:val="en-US"/>
              </w:rPr>
            </w:pPr>
            <w:r w:rsidRPr="00D838A3">
              <w:rPr>
                <w:rFonts w:asciiTheme="minorHAnsi" w:hAnsiTheme="minorHAnsi" w:cs="Tahoma"/>
                <w:sz w:val="18"/>
                <w:szCs w:val="18"/>
                <w:lang w:val="en-US"/>
              </w:rPr>
              <w:t xml:space="preserve">Basic methods of planning and control of construction project management during early stage and execution of the works. </w:t>
            </w:r>
          </w:p>
          <w:p w:rsidR="00EA1FF4" w:rsidRPr="00D838A3" w:rsidRDefault="00EA1FF4" w:rsidP="00B25CEF">
            <w:pPr>
              <w:tabs>
                <w:tab w:val="left" w:pos="175"/>
              </w:tabs>
              <w:rPr>
                <w:rFonts w:asciiTheme="minorHAnsi" w:hAnsiTheme="minorHAnsi" w:cs="Tahoma"/>
                <w:b/>
                <w:sz w:val="18"/>
                <w:szCs w:val="18"/>
                <w:lang w:val="en-US"/>
              </w:rPr>
            </w:pPr>
          </w:p>
        </w:tc>
      </w:tr>
      <w:tr w:rsidR="00EA1FF4" w:rsidRPr="00B25CEF" w:rsidTr="00A94CD9">
        <w:trPr>
          <w:trHeight w:val="701"/>
        </w:trPr>
        <w:tc>
          <w:tcPr>
            <w:tcW w:w="2093" w:type="dxa"/>
            <w:shd w:val="clear" w:color="auto" w:fill="D9D9D9"/>
            <w:vAlign w:val="center"/>
          </w:tcPr>
          <w:p w:rsidR="00F23ACA" w:rsidRDefault="00F23ACA" w:rsidP="00B25CEF">
            <w:pPr>
              <w:rPr>
                <w:rFonts w:asciiTheme="minorHAnsi" w:hAnsiTheme="minorHAnsi" w:cs="Tahoma"/>
                <w:b/>
                <w:sz w:val="18"/>
                <w:szCs w:val="18"/>
                <w:lang w:val="en-US"/>
              </w:rPr>
            </w:pPr>
          </w:p>
          <w:p w:rsidR="00EA1FF4" w:rsidRPr="00D838A3" w:rsidRDefault="00EA1FF4" w:rsidP="00B25CEF">
            <w:pPr>
              <w:rPr>
                <w:rFonts w:asciiTheme="minorHAnsi" w:hAnsiTheme="minorHAnsi" w:cs="Tahoma"/>
                <w:b/>
                <w:sz w:val="18"/>
                <w:szCs w:val="18"/>
                <w:lang w:val="en-US"/>
              </w:rPr>
            </w:pPr>
            <w:r w:rsidRPr="00D838A3">
              <w:rPr>
                <w:rFonts w:asciiTheme="minorHAnsi" w:hAnsiTheme="minorHAnsi" w:cs="Tahoma"/>
                <w:b/>
                <w:sz w:val="18"/>
                <w:szCs w:val="18"/>
                <w:lang w:val="en-US"/>
              </w:rPr>
              <w:t>Entry requirements</w:t>
            </w:r>
          </w:p>
        </w:tc>
        <w:tc>
          <w:tcPr>
            <w:tcW w:w="7541" w:type="dxa"/>
            <w:gridSpan w:val="3"/>
            <w:vAlign w:val="center"/>
          </w:tcPr>
          <w:p w:rsidR="00EA1FF4" w:rsidRPr="00D838A3" w:rsidRDefault="00EA1FF4" w:rsidP="00B25CEF">
            <w:pPr>
              <w:tabs>
                <w:tab w:val="left" w:pos="175"/>
              </w:tabs>
              <w:jc w:val="both"/>
              <w:rPr>
                <w:rFonts w:asciiTheme="minorHAnsi" w:hAnsiTheme="minorHAnsi" w:cs="Tahoma"/>
                <w:sz w:val="18"/>
                <w:szCs w:val="18"/>
                <w:lang w:val="en-US"/>
              </w:rPr>
            </w:pPr>
            <w:r w:rsidRPr="00D838A3">
              <w:rPr>
                <w:rFonts w:asciiTheme="minorHAnsi" w:hAnsiTheme="minorHAnsi" w:cs="Tahoma"/>
                <w:sz w:val="18"/>
                <w:szCs w:val="18"/>
                <w:lang w:val="en-US"/>
              </w:rPr>
              <w:t xml:space="preserve">Economics of Enterprises (compulsory course), </w:t>
            </w:r>
            <w:r w:rsidRPr="00D838A3">
              <w:rPr>
                <w:rFonts w:asciiTheme="minorHAnsi" w:hAnsiTheme="minorHAnsi" w:cs="Tahoma"/>
                <w:bCs/>
                <w:sz w:val="18"/>
                <w:szCs w:val="18"/>
                <w:lang w:val="en-US"/>
              </w:rPr>
              <w:t>Project Management</w:t>
            </w:r>
            <w:r w:rsidRPr="00D838A3">
              <w:rPr>
                <w:rFonts w:asciiTheme="minorHAnsi" w:hAnsiTheme="minorHAnsi" w:cs="Tahoma"/>
                <w:b/>
                <w:bCs/>
                <w:sz w:val="18"/>
                <w:szCs w:val="18"/>
                <w:lang w:val="en-US"/>
              </w:rPr>
              <w:t xml:space="preserve"> </w:t>
            </w:r>
            <w:r w:rsidRPr="00D838A3">
              <w:rPr>
                <w:rFonts w:asciiTheme="minorHAnsi" w:hAnsiTheme="minorHAnsi" w:cs="Tahoma"/>
                <w:bCs/>
                <w:sz w:val="18"/>
                <w:szCs w:val="18"/>
                <w:lang w:val="en-US"/>
              </w:rPr>
              <w:t xml:space="preserve">of V sem., basics of </w:t>
            </w:r>
            <w:r w:rsidRPr="00D838A3">
              <w:rPr>
                <w:rFonts w:asciiTheme="minorHAnsi" w:hAnsiTheme="minorHAnsi" w:cs="Tahoma"/>
                <w:sz w:val="18"/>
                <w:szCs w:val="18"/>
                <w:lang w:val="en-US"/>
              </w:rPr>
              <w:t xml:space="preserve"> construction technology </w:t>
            </w:r>
          </w:p>
          <w:p w:rsidR="00EA1FF4" w:rsidRPr="00D838A3" w:rsidRDefault="00EA1FF4" w:rsidP="00B25CEF">
            <w:pPr>
              <w:tabs>
                <w:tab w:val="left" w:pos="175"/>
              </w:tabs>
              <w:rPr>
                <w:rFonts w:asciiTheme="minorHAnsi" w:hAnsiTheme="minorHAnsi" w:cs="Tahoma"/>
                <w:b/>
                <w:sz w:val="18"/>
                <w:szCs w:val="18"/>
                <w:lang w:val="en-US"/>
              </w:rPr>
            </w:pPr>
          </w:p>
        </w:tc>
      </w:tr>
      <w:tr w:rsidR="00EA1FF4" w:rsidRPr="00B25CEF" w:rsidTr="00A94CD9">
        <w:trPr>
          <w:trHeight w:val="697"/>
        </w:trPr>
        <w:tc>
          <w:tcPr>
            <w:tcW w:w="2093" w:type="dxa"/>
            <w:shd w:val="clear" w:color="auto" w:fill="D9D9D9"/>
            <w:vAlign w:val="center"/>
          </w:tcPr>
          <w:p w:rsidR="00EA1FF4" w:rsidRPr="00D838A3" w:rsidRDefault="00EA1FF4" w:rsidP="00B25CEF">
            <w:pPr>
              <w:rPr>
                <w:rFonts w:asciiTheme="minorHAnsi" w:hAnsiTheme="minorHAnsi" w:cs="Tahoma"/>
                <w:b/>
                <w:sz w:val="18"/>
                <w:szCs w:val="18"/>
                <w:lang w:val="en-US"/>
              </w:rPr>
            </w:pPr>
            <w:r w:rsidRPr="00D838A3">
              <w:rPr>
                <w:rFonts w:asciiTheme="minorHAnsi" w:hAnsiTheme="minorHAnsi" w:cs="Tahoma"/>
                <w:b/>
                <w:sz w:val="18"/>
                <w:szCs w:val="18"/>
                <w:lang w:val="en-US"/>
              </w:rPr>
              <w:t>Course contents</w:t>
            </w:r>
          </w:p>
        </w:tc>
        <w:tc>
          <w:tcPr>
            <w:tcW w:w="7541" w:type="dxa"/>
            <w:gridSpan w:val="3"/>
            <w:vAlign w:val="center"/>
          </w:tcPr>
          <w:p w:rsidR="00EA1FF4" w:rsidRPr="00D838A3" w:rsidRDefault="00EA1FF4" w:rsidP="00B25CEF">
            <w:pPr>
              <w:tabs>
                <w:tab w:val="left" w:pos="175"/>
              </w:tabs>
              <w:jc w:val="both"/>
              <w:rPr>
                <w:rFonts w:asciiTheme="minorHAnsi" w:hAnsiTheme="minorHAnsi" w:cs="Tahoma"/>
                <w:sz w:val="18"/>
                <w:szCs w:val="18"/>
                <w:lang w:val="en-US"/>
              </w:rPr>
            </w:pPr>
            <w:r w:rsidRPr="00D838A3">
              <w:rPr>
                <w:rFonts w:asciiTheme="minorHAnsi" w:hAnsiTheme="minorHAnsi" w:cs="Tahoma"/>
                <w:color w:val="000000"/>
                <w:sz w:val="18"/>
                <w:szCs w:val="18"/>
                <w:lang w:val="en-US"/>
              </w:rPr>
              <w:t xml:space="preserve">Life cycle of investment process – efficiency analysis and planning of Project, preliminary project frames, monitoring and control of construction project, scope management, Cost management and reporting, analysis of scope changes in respect to Project outcomes, progress reports, </w:t>
            </w:r>
            <w:r w:rsidRPr="00D838A3">
              <w:rPr>
                <w:rFonts w:asciiTheme="minorHAnsi" w:hAnsiTheme="minorHAnsi" w:cs="Tahoma"/>
                <w:i/>
                <w:color w:val="000000"/>
                <w:sz w:val="18"/>
                <w:szCs w:val="18"/>
                <w:lang w:val="en-US"/>
              </w:rPr>
              <w:t xml:space="preserve">Earned Value </w:t>
            </w:r>
            <w:r w:rsidRPr="00D838A3">
              <w:rPr>
                <w:rFonts w:asciiTheme="minorHAnsi" w:hAnsiTheme="minorHAnsi" w:cs="Tahoma"/>
                <w:color w:val="000000"/>
                <w:sz w:val="18"/>
                <w:szCs w:val="18"/>
                <w:lang w:val="en-US"/>
              </w:rPr>
              <w:t xml:space="preserve">method of monitoring, implementation and control of communication system in investment process, basic tools of quality management during construction process– </w:t>
            </w:r>
            <w:r w:rsidRPr="00D838A3">
              <w:rPr>
                <w:rFonts w:asciiTheme="minorHAnsi" w:hAnsiTheme="minorHAnsi" w:cs="Tahoma"/>
                <w:i/>
                <w:color w:val="000000"/>
                <w:sz w:val="18"/>
                <w:szCs w:val="18"/>
                <w:lang w:val="en-US"/>
              </w:rPr>
              <w:t xml:space="preserve">Method Statement, Quality Plan, Non conformance report. </w:t>
            </w:r>
            <w:r w:rsidRPr="00D838A3">
              <w:rPr>
                <w:rFonts w:asciiTheme="minorHAnsi" w:hAnsiTheme="minorHAnsi" w:cs="Tahoma"/>
                <w:sz w:val="18"/>
                <w:szCs w:val="18"/>
                <w:lang w:val="en-US"/>
              </w:rPr>
              <w:t>Case studies: preliminary budget and efficiency calculation, cash-flow of the construction project,  calculation of earned value of project, correction methods to budget and project delays, examples of reports and MOMs</w:t>
            </w:r>
          </w:p>
          <w:p w:rsidR="00EA1FF4" w:rsidRPr="00D838A3" w:rsidRDefault="00EA1FF4" w:rsidP="00B25CEF">
            <w:pPr>
              <w:tabs>
                <w:tab w:val="left" w:pos="175"/>
              </w:tabs>
              <w:autoSpaceDE w:val="0"/>
              <w:autoSpaceDN w:val="0"/>
              <w:adjustRightInd w:val="0"/>
              <w:jc w:val="both"/>
              <w:rPr>
                <w:rFonts w:asciiTheme="minorHAnsi" w:hAnsiTheme="minorHAnsi" w:cs="Tahoma"/>
                <w:b/>
                <w:sz w:val="18"/>
                <w:szCs w:val="18"/>
                <w:lang w:val="en-US"/>
              </w:rPr>
            </w:pPr>
          </w:p>
        </w:tc>
      </w:tr>
      <w:tr w:rsidR="00EA1FF4" w:rsidRPr="00B25CEF" w:rsidTr="00A94CD9">
        <w:trPr>
          <w:trHeight w:val="522"/>
        </w:trPr>
        <w:tc>
          <w:tcPr>
            <w:tcW w:w="2093" w:type="dxa"/>
            <w:shd w:val="clear" w:color="auto" w:fill="D9D9D9"/>
            <w:vAlign w:val="center"/>
          </w:tcPr>
          <w:p w:rsidR="00EA1FF4" w:rsidRPr="00D838A3" w:rsidRDefault="00EA1FF4" w:rsidP="00B25CEF">
            <w:pPr>
              <w:rPr>
                <w:rFonts w:asciiTheme="minorHAnsi" w:hAnsiTheme="minorHAnsi" w:cs="Tahoma"/>
                <w:b/>
                <w:sz w:val="18"/>
                <w:szCs w:val="18"/>
                <w:lang w:val="en-US"/>
              </w:rPr>
            </w:pPr>
            <w:r w:rsidRPr="00D838A3">
              <w:rPr>
                <w:rFonts w:asciiTheme="minorHAnsi" w:hAnsiTheme="minorHAnsi" w:cs="Tahoma"/>
                <w:b/>
                <w:sz w:val="18"/>
                <w:szCs w:val="18"/>
                <w:lang w:val="en-US"/>
              </w:rPr>
              <w:t>Assessment methods</w:t>
            </w:r>
          </w:p>
        </w:tc>
        <w:tc>
          <w:tcPr>
            <w:tcW w:w="7541" w:type="dxa"/>
            <w:gridSpan w:val="3"/>
            <w:vAlign w:val="center"/>
          </w:tcPr>
          <w:p w:rsidR="00EA1FF4" w:rsidRPr="00D838A3" w:rsidRDefault="00EA1FF4" w:rsidP="00B25CEF">
            <w:pPr>
              <w:tabs>
                <w:tab w:val="left" w:pos="175"/>
              </w:tabs>
              <w:rPr>
                <w:rFonts w:asciiTheme="minorHAnsi" w:hAnsiTheme="minorHAnsi" w:cs="Tahoma"/>
                <w:b/>
                <w:sz w:val="18"/>
                <w:szCs w:val="18"/>
                <w:lang w:val="en-US"/>
              </w:rPr>
            </w:pPr>
            <w:r w:rsidRPr="00D838A3">
              <w:rPr>
                <w:rFonts w:asciiTheme="minorHAnsi" w:hAnsiTheme="minorHAnsi" w:cs="Tahoma"/>
                <w:sz w:val="18"/>
                <w:szCs w:val="18"/>
                <w:lang w:val="en-US"/>
              </w:rPr>
              <w:t>project work and written exam</w:t>
            </w:r>
          </w:p>
        </w:tc>
      </w:tr>
      <w:tr w:rsidR="00EA1FF4" w:rsidRPr="00B25CEF" w:rsidTr="00A94CD9">
        <w:trPr>
          <w:trHeight w:val="690"/>
        </w:trPr>
        <w:tc>
          <w:tcPr>
            <w:tcW w:w="2093" w:type="dxa"/>
            <w:shd w:val="clear" w:color="auto" w:fill="D9D9D9"/>
            <w:vAlign w:val="center"/>
          </w:tcPr>
          <w:p w:rsidR="00EA1FF4" w:rsidRPr="00D838A3" w:rsidRDefault="00EA1FF4" w:rsidP="00B25CEF">
            <w:pPr>
              <w:rPr>
                <w:rFonts w:asciiTheme="minorHAnsi" w:hAnsiTheme="minorHAnsi" w:cs="Tahoma"/>
                <w:b/>
                <w:sz w:val="18"/>
                <w:szCs w:val="18"/>
                <w:lang w:val="en-US"/>
              </w:rPr>
            </w:pPr>
            <w:r w:rsidRPr="00D838A3">
              <w:rPr>
                <w:rFonts w:asciiTheme="minorHAnsi" w:hAnsiTheme="minorHAnsi" w:cs="Tahoma"/>
                <w:b/>
                <w:sz w:val="18"/>
                <w:szCs w:val="18"/>
                <w:lang w:val="en-US"/>
              </w:rPr>
              <w:t>Recommended readings</w:t>
            </w:r>
          </w:p>
        </w:tc>
        <w:tc>
          <w:tcPr>
            <w:tcW w:w="7541" w:type="dxa"/>
            <w:gridSpan w:val="3"/>
            <w:vAlign w:val="center"/>
          </w:tcPr>
          <w:p w:rsidR="00EA1FF4" w:rsidRPr="00D838A3" w:rsidRDefault="00EA1FF4" w:rsidP="00EA1FF4">
            <w:pPr>
              <w:numPr>
                <w:ilvl w:val="0"/>
                <w:numId w:val="11"/>
              </w:numPr>
              <w:tabs>
                <w:tab w:val="left" w:pos="175"/>
              </w:tabs>
              <w:ind w:left="0" w:firstLine="0"/>
              <w:rPr>
                <w:rFonts w:asciiTheme="minorHAnsi" w:hAnsiTheme="minorHAnsi" w:cs="Tahoma"/>
                <w:sz w:val="18"/>
                <w:szCs w:val="18"/>
                <w:lang w:val="en-US"/>
              </w:rPr>
            </w:pPr>
            <w:r w:rsidRPr="00D838A3">
              <w:rPr>
                <w:rFonts w:asciiTheme="minorHAnsi" w:hAnsiTheme="minorHAnsi" w:cs="Tahoma"/>
                <w:sz w:val="18"/>
                <w:szCs w:val="18"/>
                <w:lang w:val="en-US"/>
              </w:rPr>
              <w:t>Kerzner Harold "Project Management - A system approach to planning, scheduling and control" John Wiley &amp;Sons, 2003</w:t>
            </w:r>
          </w:p>
          <w:p w:rsidR="00EA1FF4" w:rsidRPr="00D838A3" w:rsidRDefault="00EA1FF4" w:rsidP="00EA1FF4">
            <w:pPr>
              <w:numPr>
                <w:ilvl w:val="0"/>
                <w:numId w:val="11"/>
              </w:numPr>
              <w:tabs>
                <w:tab w:val="left" w:pos="175"/>
              </w:tabs>
              <w:ind w:left="0" w:firstLine="0"/>
              <w:rPr>
                <w:rFonts w:asciiTheme="minorHAnsi" w:hAnsiTheme="minorHAnsi" w:cs="Tahoma"/>
                <w:sz w:val="18"/>
                <w:szCs w:val="18"/>
                <w:lang w:val="en-US"/>
              </w:rPr>
            </w:pPr>
            <w:r w:rsidRPr="00D838A3">
              <w:rPr>
                <w:rFonts w:asciiTheme="minorHAnsi" w:hAnsiTheme="minorHAnsi" w:cs="Tahoma"/>
                <w:sz w:val="18"/>
                <w:szCs w:val="18"/>
                <w:lang w:val="en-US"/>
              </w:rPr>
              <w:t>Kerzner Harold "Advanced Project Management – edycja polska- John Wiley &amp;Sons, 2004</w:t>
            </w:r>
          </w:p>
          <w:p w:rsidR="00EA1FF4" w:rsidRPr="00D838A3" w:rsidRDefault="00EA1FF4" w:rsidP="00EA1FF4">
            <w:pPr>
              <w:numPr>
                <w:ilvl w:val="0"/>
                <w:numId w:val="11"/>
              </w:numPr>
              <w:tabs>
                <w:tab w:val="left" w:pos="175"/>
              </w:tabs>
              <w:ind w:left="0" w:firstLine="0"/>
              <w:rPr>
                <w:rFonts w:asciiTheme="minorHAnsi" w:hAnsiTheme="minorHAnsi" w:cs="Tahoma"/>
                <w:sz w:val="18"/>
                <w:szCs w:val="18"/>
                <w:lang w:val="en-US"/>
              </w:rPr>
            </w:pPr>
            <w:r w:rsidRPr="00D838A3">
              <w:rPr>
                <w:rFonts w:asciiTheme="minorHAnsi" w:hAnsiTheme="minorHAnsi" w:cs="Tahoma"/>
                <w:color w:val="000000"/>
                <w:sz w:val="18"/>
                <w:szCs w:val="18"/>
                <w:lang w:val="en-US"/>
              </w:rPr>
              <w:t xml:space="preserve">Rory Burke „ Project management – planning and control” - </w:t>
            </w:r>
            <w:r w:rsidRPr="00D838A3">
              <w:rPr>
                <w:rFonts w:asciiTheme="minorHAnsi" w:hAnsiTheme="minorHAnsi" w:cs="Tahoma"/>
                <w:sz w:val="18"/>
                <w:szCs w:val="18"/>
                <w:lang w:val="en-US"/>
              </w:rPr>
              <w:t>John Wiley &amp;Sons, 1993</w:t>
            </w:r>
          </w:p>
          <w:p w:rsidR="00EA1FF4" w:rsidRPr="00D838A3" w:rsidRDefault="00EA1FF4" w:rsidP="00EA1FF4">
            <w:pPr>
              <w:numPr>
                <w:ilvl w:val="0"/>
                <w:numId w:val="11"/>
              </w:numPr>
              <w:tabs>
                <w:tab w:val="left" w:pos="175"/>
              </w:tabs>
              <w:ind w:left="0" w:firstLine="0"/>
              <w:rPr>
                <w:rFonts w:asciiTheme="minorHAnsi" w:hAnsiTheme="minorHAnsi" w:cs="Tahoma"/>
                <w:sz w:val="18"/>
                <w:szCs w:val="18"/>
                <w:lang w:val="en-US"/>
              </w:rPr>
            </w:pPr>
            <w:r w:rsidRPr="00D838A3">
              <w:rPr>
                <w:rFonts w:asciiTheme="minorHAnsi" w:hAnsiTheme="minorHAnsi" w:cs="Tahoma"/>
                <w:sz w:val="18"/>
                <w:szCs w:val="18"/>
                <w:lang w:val="en-US"/>
              </w:rPr>
              <w:t>Code of Practice for Projekt Management for Construction and Development,  3 Edition, 2008</w:t>
            </w:r>
          </w:p>
          <w:p w:rsidR="00EA1FF4" w:rsidRPr="00D838A3" w:rsidRDefault="00EA1FF4" w:rsidP="00B25CEF">
            <w:pPr>
              <w:tabs>
                <w:tab w:val="left" w:pos="175"/>
              </w:tabs>
              <w:rPr>
                <w:rFonts w:asciiTheme="minorHAnsi" w:hAnsiTheme="minorHAnsi" w:cs="Tahoma"/>
                <w:b/>
                <w:sz w:val="18"/>
                <w:szCs w:val="18"/>
                <w:lang w:val="en-IE"/>
              </w:rPr>
            </w:pPr>
          </w:p>
        </w:tc>
      </w:tr>
      <w:tr w:rsidR="00EA1FF4" w:rsidRPr="00D838A3" w:rsidTr="00A94CD9">
        <w:trPr>
          <w:trHeight w:val="526"/>
        </w:trPr>
        <w:tc>
          <w:tcPr>
            <w:tcW w:w="2093" w:type="dxa"/>
            <w:shd w:val="clear" w:color="auto" w:fill="D9D9D9"/>
            <w:vAlign w:val="center"/>
          </w:tcPr>
          <w:p w:rsidR="00EA1FF4" w:rsidRPr="00D838A3" w:rsidRDefault="00EA1FF4" w:rsidP="00B25CEF">
            <w:pPr>
              <w:rPr>
                <w:rFonts w:asciiTheme="minorHAnsi" w:hAnsiTheme="minorHAnsi" w:cs="Tahoma"/>
                <w:b/>
                <w:sz w:val="18"/>
                <w:szCs w:val="18"/>
                <w:lang w:val="en-US"/>
              </w:rPr>
            </w:pPr>
            <w:r w:rsidRPr="00D838A3">
              <w:rPr>
                <w:rFonts w:asciiTheme="minorHAnsi" w:hAnsiTheme="minorHAnsi" w:cs="Tahoma"/>
                <w:b/>
                <w:sz w:val="18"/>
                <w:szCs w:val="18"/>
                <w:lang w:val="en-US"/>
              </w:rPr>
              <w:t>Additional information</w:t>
            </w:r>
          </w:p>
        </w:tc>
        <w:tc>
          <w:tcPr>
            <w:tcW w:w="7541" w:type="dxa"/>
            <w:gridSpan w:val="3"/>
            <w:vAlign w:val="center"/>
          </w:tcPr>
          <w:p w:rsidR="00EA1FF4" w:rsidRPr="00D838A3" w:rsidRDefault="00EA1FF4" w:rsidP="00B25CEF">
            <w:pPr>
              <w:rPr>
                <w:rFonts w:asciiTheme="minorHAnsi" w:hAnsiTheme="minorHAnsi" w:cs="Tahoma"/>
                <w:b/>
                <w:sz w:val="18"/>
                <w:szCs w:val="18"/>
                <w:lang w:val="en-US"/>
              </w:rPr>
            </w:pPr>
            <w:r w:rsidRPr="00D838A3">
              <w:rPr>
                <w:rFonts w:asciiTheme="minorHAnsi" w:hAnsiTheme="minorHAnsi" w:cs="Tahoma"/>
                <w:b/>
                <w:sz w:val="18"/>
                <w:szCs w:val="18"/>
                <w:lang w:val="en-US"/>
              </w:rPr>
              <w:t>-</w:t>
            </w:r>
          </w:p>
        </w:tc>
      </w:tr>
    </w:tbl>
    <w:p w:rsidR="006B042E" w:rsidRDefault="006B042E" w:rsidP="006B042E">
      <w:pPr>
        <w:rPr>
          <w:rFonts w:asciiTheme="minorHAnsi" w:hAnsiTheme="minorHAnsi" w:cs="Tahoma"/>
          <w:b/>
          <w:sz w:val="18"/>
          <w:szCs w:val="18"/>
          <w:lang w:val="en-US"/>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gridCol w:w="1981"/>
        <w:gridCol w:w="2725"/>
      </w:tblGrid>
      <w:tr w:rsidR="00F23ACA" w:rsidRPr="00B25CEF" w:rsidTr="00A94CD9">
        <w:trPr>
          <w:trHeight w:val="676"/>
        </w:trPr>
        <w:tc>
          <w:tcPr>
            <w:tcW w:w="2093" w:type="dxa"/>
            <w:shd w:val="clear" w:color="auto" w:fill="D9D9D9" w:themeFill="background1" w:themeFillShade="D9"/>
            <w:vAlign w:val="center"/>
          </w:tcPr>
          <w:p w:rsidR="00F23ACA" w:rsidRPr="003A5B05" w:rsidRDefault="00F23ACA" w:rsidP="00B25CEF">
            <w:pPr>
              <w:rPr>
                <w:rFonts w:asciiTheme="minorHAnsi" w:hAnsiTheme="minorHAnsi" w:cs="Tahoma"/>
                <w:b/>
                <w:sz w:val="18"/>
                <w:szCs w:val="18"/>
                <w:lang w:val="en-US"/>
              </w:rPr>
            </w:pPr>
            <w:r w:rsidRPr="003A5B05">
              <w:rPr>
                <w:rFonts w:asciiTheme="minorHAnsi" w:hAnsiTheme="minorHAnsi" w:cs="Tahoma"/>
                <w:b/>
                <w:sz w:val="18"/>
                <w:szCs w:val="18"/>
                <w:lang w:val="en-US"/>
              </w:rPr>
              <w:t>Course title</w:t>
            </w:r>
          </w:p>
        </w:tc>
        <w:tc>
          <w:tcPr>
            <w:tcW w:w="7541" w:type="dxa"/>
            <w:gridSpan w:val="3"/>
            <w:shd w:val="clear" w:color="auto" w:fill="D9D9D9" w:themeFill="background1" w:themeFillShade="D9"/>
            <w:vAlign w:val="center"/>
          </w:tcPr>
          <w:p w:rsidR="00F23ACA" w:rsidRPr="003A5B05" w:rsidRDefault="00F23ACA" w:rsidP="00B25CEF">
            <w:pPr>
              <w:rPr>
                <w:rFonts w:asciiTheme="minorHAnsi" w:hAnsiTheme="minorHAnsi" w:cs="Tahoma"/>
                <w:b/>
                <w:sz w:val="18"/>
                <w:szCs w:val="18"/>
                <w:lang w:val="en-US"/>
              </w:rPr>
            </w:pPr>
            <w:r w:rsidRPr="003A5B05">
              <w:rPr>
                <w:rFonts w:asciiTheme="minorHAnsi" w:hAnsiTheme="minorHAnsi" w:cs="Tahoma"/>
                <w:b/>
                <w:sz w:val="18"/>
                <w:szCs w:val="18"/>
                <w:lang w:val="en-US"/>
              </w:rPr>
              <w:t>Technology of special hydrotechnical works</w:t>
            </w:r>
          </w:p>
        </w:tc>
      </w:tr>
      <w:tr w:rsidR="00F23ACA" w:rsidRPr="003A5B05" w:rsidTr="00A94CD9">
        <w:trPr>
          <w:trHeight w:val="676"/>
        </w:trPr>
        <w:tc>
          <w:tcPr>
            <w:tcW w:w="2093" w:type="dxa"/>
            <w:shd w:val="clear" w:color="auto" w:fill="D9D9D9"/>
            <w:vAlign w:val="center"/>
          </w:tcPr>
          <w:p w:rsidR="00F23ACA" w:rsidRPr="003A5B05" w:rsidRDefault="00F23ACA" w:rsidP="00B25CEF">
            <w:pPr>
              <w:rPr>
                <w:rFonts w:asciiTheme="minorHAnsi" w:hAnsiTheme="minorHAnsi" w:cs="Tahoma"/>
                <w:b/>
                <w:sz w:val="18"/>
                <w:szCs w:val="18"/>
                <w:lang w:val="en-US"/>
              </w:rPr>
            </w:pPr>
            <w:r w:rsidRPr="003A5B05">
              <w:rPr>
                <w:rFonts w:asciiTheme="minorHAnsi" w:hAnsiTheme="minorHAnsi" w:cs="Tahoma"/>
                <w:b/>
                <w:sz w:val="18"/>
                <w:szCs w:val="18"/>
                <w:lang w:val="en-US"/>
              </w:rPr>
              <w:t>Teaching method</w:t>
            </w:r>
          </w:p>
        </w:tc>
        <w:tc>
          <w:tcPr>
            <w:tcW w:w="7541" w:type="dxa"/>
            <w:gridSpan w:val="3"/>
            <w:vAlign w:val="center"/>
          </w:tcPr>
          <w:p w:rsidR="00F23ACA" w:rsidRPr="00F23ACA" w:rsidRDefault="00F23ACA" w:rsidP="00B25CEF">
            <w:pPr>
              <w:rPr>
                <w:rFonts w:asciiTheme="minorHAnsi" w:hAnsiTheme="minorHAnsi" w:cs="Tahoma"/>
                <w:sz w:val="18"/>
                <w:szCs w:val="18"/>
                <w:lang w:val="en-US"/>
              </w:rPr>
            </w:pPr>
            <w:r w:rsidRPr="00F23ACA">
              <w:rPr>
                <w:rFonts w:asciiTheme="minorHAnsi" w:hAnsiTheme="minorHAnsi" w:cs="Tahoma"/>
                <w:sz w:val="18"/>
                <w:szCs w:val="18"/>
                <w:lang w:val="en-US"/>
              </w:rPr>
              <w:t>Lecture/workshop</w:t>
            </w:r>
          </w:p>
        </w:tc>
      </w:tr>
      <w:tr w:rsidR="00F23ACA" w:rsidRPr="003A5B05" w:rsidTr="00A94CD9">
        <w:trPr>
          <w:trHeight w:val="712"/>
        </w:trPr>
        <w:tc>
          <w:tcPr>
            <w:tcW w:w="2093" w:type="dxa"/>
            <w:shd w:val="clear" w:color="auto" w:fill="D9D9D9"/>
            <w:vAlign w:val="center"/>
          </w:tcPr>
          <w:p w:rsidR="00F23ACA" w:rsidRPr="003A5B05" w:rsidRDefault="00F23ACA" w:rsidP="00B25CEF">
            <w:pPr>
              <w:rPr>
                <w:rFonts w:asciiTheme="minorHAnsi" w:hAnsiTheme="minorHAnsi" w:cs="Tahoma"/>
                <w:b/>
                <w:sz w:val="18"/>
                <w:szCs w:val="18"/>
                <w:lang w:val="en-US"/>
              </w:rPr>
            </w:pPr>
            <w:r w:rsidRPr="003A5B05">
              <w:rPr>
                <w:rFonts w:asciiTheme="minorHAnsi" w:hAnsiTheme="minorHAnsi" w:cs="Tahoma"/>
                <w:b/>
                <w:sz w:val="18"/>
                <w:szCs w:val="18"/>
                <w:lang w:val="en-US"/>
              </w:rPr>
              <w:t>Person responsible for the course</w:t>
            </w:r>
          </w:p>
        </w:tc>
        <w:tc>
          <w:tcPr>
            <w:tcW w:w="2835" w:type="dxa"/>
            <w:vAlign w:val="center"/>
          </w:tcPr>
          <w:p w:rsidR="00F23ACA" w:rsidRPr="00F23ACA" w:rsidRDefault="00F23ACA" w:rsidP="00B25CEF">
            <w:pPr>
              <w:rPr>
                <w:rFonts w:asciiTheme="minorHAnsi" w:hAnsiTheme="minorHAnsi" w:cs="Tahoma"/>
                <w:sz w:val="18"/>
                <w:szCs w:val="18"/>
                <w:lang w:val="en-US"/>
              </w:rPr>
            </w:pPr>
            <w:r w:rsidRPr="00F23ACA">
              <w:rPr>
                <w:rFonts w:asciiTheme="minorHAnsi" w:hAnsiTheme="minorHAnsi" w:cs="Tahoma"/>
                <w:sz w:val="18"/>
                <w:szCs w:val="18"/>
                <w:lang w:val="en-US"/>
              </w:rPr>
              <w:t>Jacek Kurnatowski, Ph.D.</w:t>
            </w:r>
          </w:p>
        </w:tc>
        <w:tc>
          <w:tcPr>
            <w:tcW w:w="1981" w:type="dxa"/>
            <w:shd w:val="clear" w:color="auto" w:fill="D9D9D9"/>
            <w:vAlign w:val="center"/>
          </w:tcPr>
          <w:p w:rsidR="00F23ACA" w:rsidRPr="00F23ACA" w:rsidRDefault="00F23ACA" w:rsidP="00B25CEF">
            <w:pPr>
              <w:rPr>
                <w:rFonts w:asciiTheme="minorHAnsi" w:hAnsiTheme="minorHAnsi" w:cs="Tahoma"/>
                <w:b/>
                <w:sz w:val="18"/>
                <w:szCs w:val="18"/>
                <w:lang w:val="en-US"/>
              </w:rPr>
            </w:pPr>
            <w:r w:rsidRPr="00F23ACA">
              <w:rPr>
                <w:rFonts w:asciiTheme="minorHAnsi" w:hAnsiTheme="minorHAnsi" w:cs="Tahoma"/>
                <w:b/>
                <w:sz w:val="18"/>
                <w:szCs w:val="18"/>
                <w:lang w:val="en-US"/>
              </w:rPr>
              <w:t>E-mail address to the person responsible for the course</w:t>
            </w:r>
          </w:p>
        </w:tc>
        <w:tc>
          <w:tcPr>
            <w:tcW w:w="2725" w:type="dxa"/>
            <w:vAlign w:val="center"/>
          </w:tcPr>
          <w:p w:rsidR="00F23ACA" w:rsidRPr="00F23ACA" w:rsidRDefault="00F23ACA" w:rsidP="00B25CEF">
            <w:pPr>
              <w:rPr>
                <w:rFonts w:asciiTheme="minorHAnsi" w:hAnsiTheme="minorHAnsi" w:cs="Tahoma"/>
                <w:sz w:val="18"/>
                <w:szCs w:val="18"/>
                <w:lang w:val="en-US"/>
              </w:rPr>
            </w:pPr>
            <w:r w:rsidRPr="00F23ACA">
              <w:rPr>
                <w:rFonts w:asciiTheme="minorHAnsi" w:hAnsiTheme="minorHAnsi" w:cs="Tahoma"/>
                <w:sz w:val="18"/>
                <w:szCs w:val="18"/>
                <w:lang w:val="en-US"/>
              </w:rPr>
              <w:t>jkurnatowski@zut.edu.pl</w:t>
            </w:r>
          </w:p>
        </w:tc>
      </w:tr>
      <w:tr w:rsidR="00F23ACA" w:rsidRPr="003A5B05" w:rsidTr="00A94CD9">
        <w:trPr>
          <w:trHeight w:val="565"/>
        </w:trPr>
        <w:tc>
          <w:tcPr>
            <w:tcW w:w="2093" w:type="dxa"/>
            <w:shd w:val="clear" w:color="auto" w:fill="D9D9D9"/>
            <w:vAlign w:val="center"/>
          </w:tcPr>
          <w:p w:rsidR="00F23ACA" w:rsidRPr="003A5B05" w:rsidRDefault="00F23ACA" w:rsidP="00B25CEF">
            <w:pPr>
              <w:rPr>
                <w:rFonts w:asciiTheme="minorHAnsi" w:hAnsiTheme="minorHAnsi" w:cs="Tahoma"/>
                <w:b/>
                <w:sz w:val="18"/>
                <w:szCs w:val="18"/>
                <w:lang w:val="en-US"/>
              </w:rPr>
            </w:pPr>
            <w:r w:rsidRPr="003A5B05">
              <w:rPr>
                <w:rFonts w:asciiTheme="minorHAnsi" w:hAnsiTheme="minorHAnsi" w:cs="Tahoma"/>
                <w:b/>
                <w:sz w:val="18"/>
                <w:szCs w:val="18"/>
                <w:lang w:val="en-US"/>
              </w:rPr>
              <w:t xml:space="preserve">Course code </w:t>
            </w:r>
          </w:p>
          <w:p w:rsidR="00F23ACA" w:rsidRPr="003A5B05" w:rsidRDefault="00F23ACA" w:rsidP="00B25CEF">
            <w:pPr>
              <w:rPr>
                <w:rFonts w:asciiTheme="minorHAnsi" w:hAnsiTheme="minorHAnsi" w:cs="Tahoma"/>
                <w:b/>
                <w:sz w:val="18"/>
                <w:szCs w:val="18"/>
                <w:lang w:val="en-US"/>
              </w:rPr>
            </w:pPr>
            <w:r w:rsidRPr="003A5B05">
              <w:rPr>
                <w:rFonts w:asciiTheme="minorHAnsi" w:hAnsiTheme="minorHAnsi" w:cs="Tahoma"/>
                <w:b/>
                <w:sz w:val="18"/>
                <w:szCs w:val="18"/>
                <w:lang w:val="en-US"/>
              </w:rPr>
              <w:t>(if applicable)</w:t>
            </w:r>
          </w:p>
        </w:tc>
        <w:tc>
          <w:tcPr>
            <w:tcW w:w="2835" w:type="dxa"/>
            <w:vAlign w:val="center"/>
          </w:tcPr>
          <w:p w:rsidR="00F23ACA" w:rsidRPr="00F23ACA" w:rsidRDefault="00F23ACA" w:rsidP="00B25CEF">
            <w:pPr>
              <w:rPr>
                <w:rFonts w:asciiTheme="minorHAnsi" w:hAnsiTheme="minorHAnsi" w:cs="Tahoma"/>
                <w:sz w:val="18"/>
                <w:szCs w:val="18"/>
                <w:lang w:val="en-US"/>
              </w:rPr>
            </w:pPr>
            <w:r w:rsidRPr="00F23ACA">
              <w:rPr>
                <w:rFonts w:asciiTheme="minorHAnsi" w:hAnsiTheme="minorHAnsi" w:cs="Tahoma"/>
                <w:sz w:val="18"/>
                <w:szCs w:val="18"/>
                <w:lang w:val="en-US"/>
              </w:rPr>
              <w:t>S1/OiZ/-/60</w:t>
            </w:r>
          </w:p>
        </w:tc>
        <w:tc>
          <w:tcPr>
            <w:tcW w:w="1981" w:type="dxa"/>
            <w:shd w:val="clear" w:color="auto" w:fill="D9D9D9"/>
            <w:vAlign w:val="center"/>
          </w:tcPr>
          <w:p w:rsidR="00F23ACA" w:rsidRPr="00F23ACA" w:rsidRDefault="00F23ACA" w:rsidP="00B25CEF">
            <w:pPr>
              <w:rPr>
                <w:rFonts w:asciiTheme="minorHAnsi" w:hAnsiTheme="minorHAnsi" w:cs="Tahoma"/>
                <w:b/>
                <w:sz w:val="18"/>
                <w:szCs w:val="18"/>
                <w:lang w:val="en-US"/>
              </w:rPr>
            </w:pPr>
            <w:r w:rsidRPr="00F23ACA">
              <w:rPr>
                <w:rFonts w:asciiTheme="minorHAnsi" w:hAnsiTheme="minorHAnsi" w:cs="Tahoma"/>
                <w:b/>
                <w:sz w:val="18"/>
                <w:szCs w:val="18"/>
                <w:lang w:val="en-US"/>
              </w:rPr>
              <w:t>ECTS points</w:t>
            </w:r>
          </w:p>
        </w:tc>
        <w:tc>
          <w:tcPr>
            <w:tcW w:w="2725" w:type="dxa"/>
            <w:vAlign w:val="center"/>
          </w:tcPr>
          <w:p w:rsidR="00F23ACA" w:rsidRPr="00F23ACA" w:rsidRDefault="00F23ACA" w:rsidP="00B25CEF">
            <w:pPr>
              <w:rPr>
                <w:rFonts w:asciiTheme="minorHAnsi" w:hAnsiTheme="minorHAnsi" w:cs="Tahoma"/>
                <w:sz w:val="18"/>
                <w:szCs w:val="18"/>
                <w:lang w:val="en-US"/>
              </w:rPr>
            </w:pPr>
            <w:r w:rsidRPr="00F23ACA">
              <w:rPr>
                <w:rFonts w:asciiTheme="minorHAnsi" w:hAnsiTheme="minorHAnsi" w:cs="Tahoma"/>
                <w:sz w:val="18"/>
                <w:szCs w:val="18"/>
                <w:lang w:val="en-US"/>
              </w:rPr>
              <w:t>3,0</w:t>
            </w:r>
          </w:p>
        </w:tc>
      </w:tr>
      <w:tr w:rsidR="00F23ACA" w:rsidRPr="003A5B05" w:rsidTr="00A94CD9">
        <w:trPr>
          <w:trHeight w:val="546"/>
        </w:trPr>
        <w:tc>
          <w:tcPr>
            <w:tcW w:w="2093" w:type="dxa"/>
            <w:shd w:val="clear" w:color="auto" w:fill="D9D9D9"/>
            <w:vAlign w:val="center"/>
          </w:tcPr>
          <w:p w:rsidR="00F23ACA" w:rsidRPr="003A5B05" w:rsidRDefault="00F23ACA" w:rsidP="00B25CEF">
            <w:pPr>
              <w:rPr>
                <w:rFonts w:asciiTheme="minorHAnsi" w:hAnsiTheme="minorHAnsi" w:cs="Tahoma"/>
                <w:b/>
                <w:sz w:val="18"/>
                <w:szCs w:val="18"/>
                <w:lang w:val="en-US"/>
              </w:rPr>
            </w:pPr>
            <w:r w:rsidRPr="003A5B05">
              <w:rPr>
                <w:rFonts w:asciiTheme="minorHAnsi" w:hAnsiTheme="minorHAnsi" w:cs="Tahoma"/>
                <w:b/>
                <w:sz w:val="18"/>
                <w:szCs w:val="18"/>
                <w:lang w:val="en-US"/>
              </w:rPr>
              <w:t>Type of course</w:t>
            </w:r>
          </w:p>
        </w:tc>
        <w:tc>
          <w:tcPr>
            <w:tcW w:w="2835" w:type="dxa"/>
            <w:vAlign w:val="center"/>
          </w:tcPr>
          <w:p w:rsidR="00F23ACA" w:rsidRPr="00F23ACA" w:rsidRDefault="00350DF6" w:rsidP="00B25CEF">
            <w:pPr>
              <w:rPr>
                <w:rFonts w:asciiTheme="minorHAnsi" w:hAnsiTheme="minorHAnsi" w:cs="Tahoma"/>
                <w:sz w:val="18"/>
                <w:szCs w:val="18"/>
                <w:lang w:val="en-US"/>
              </w:rPr>
            </w:pPr>
            <w:r w:rsidRPr="00F23ACA">
              <w:rPr>
                <w:rFonts w:asciiTheme="minorHAnsi" w:hAnsiTheme="minorHAnsi" w:cs="Tahoma"/>
                <w:sz w:val="18"/>
                <w:szCs w:val="18"/>
                <w:lang w:val="en-US"/>
              </w:rPr>
              <w:t>E</w:t>
            </w:r>
            <w:r w:rsidR="00F23ACA" w:rsidRPr="00F23ACA">
              <w:rPr>
                <w:rFonts w:asciiTheme="minorHAnsi" w:hAnsiTheme="minorHAnsi" w:cs="Tahoma"/>
                <w:sz w:val="18"/>
                <w:szCs w:val="18"/>
                <w:lang w:val="en-US"/>
              </w:rPr>
              <w:t>lective</w:t>
            </w:r>
          </w:p>
        </w:tc>
        <w:tc>
          <w:tcPr>
            <w:tcW w:w="1981" w:type="dxa"/>
            <w:shd w:val="clear" w:color="auto" w:fill="D9D9D9"/>
            <w:vAlign w:val="center"/>
          </w:tcPr>
          <w:p w:rsidR="00F23ACA" w:rsidRPr="00F23ACA" w:rsidRDefault="00F23ACA" w:rsidP="00B25CEF">
            <w:pPr>
              <w:rPr>
                <w:rFonts w:asciiTheme="minorHAnsi" w:hAnsiTheme="minorHAnsi" w:cs="Tahoma"/>
                <w:b/>
                <w:sz w:val="18"/>
                <w:szCs w:val="18"/>
                <w:lang w:val="en-US"/>
              </w:rPr>
            </w:pPr>
            <w:r w:rsidRPr="00F23ACA">
              <w:rPr>
                <w:rFonts w:asciiTheme="minorHAnsi" w:hAnsiTheme="minorHAnsi" w:cs="Tahoma"/>
                <w:b/>
                <w:sz w:val="18"/>
                <w:szCs w:val="18"/>
                <w:lang w:val="en-US"/>
              </w:rPr>
              <w:t>Level of course</w:t>
            </w:r>
          </w:p>
        </w:tc>
        <w:tc>
          <w:tcPr>
            <w:tcW w:w="2725" w:type="dxa"/>
            <w:vAlign w:val="center"/>
          </w:tcPr>
          <w:p w:rsidR="00F23ACA" w:rsidRPr="00F23ACA" w:rsidRDefault="00F23ACA" w:rsidP="00B25CEF">
            <w:pPr>
              <w:rPr>
                <w:rFonts w:asciiTheme="minorHAnsi" w:hAnsiTheme="minorHAnsi" w:cs="Tahoma"/>
                <w:sz w:val="18"/>
                <w:szCs w:val="18"/>
                <w:lang w:val="en-US"/>
              </w:rPr>
            </w:pPr>
            <w:r w:rsidRPr="00F23ACA">
              <w:rPr>
                <w:rFonts w:asciiTheme="minorHAnsi" w:hAnsiTheme="minorHAnsi" w:cs="Tahoma"/>
                <w:sz w:val="18"/>
                <w:szCs w:val="18"/>
                <w:lang w:val="en-US"/>
              </w:rPr>
              <w:t>S1</w:t>
            </w:r>
          </w:p>
        </w:tc>
      </w:tr>
      <w:tr w:rsidR="00F23ACA" w:rsidRPr="003A5B05" w:rsidTr="00A94CD9">
        <w:trPr>
          <w:trHeight w:val="554"/>
        </w:trPr>
        <w:tc>
          <w:tcPr>
            <w:tcW w:w="2093" w:type="dxa"/>
            <w:shd w:val="clear" w:color="auto" w:fill="D9D9D9"/>
            <w:vAlign w:val="center"/>
          </w:tcPr>
          <w:p w:rsidR="00F23ACA" w:rsidRPr="003A5B05" w:rsidRDefault="00F23ACA" w:rsidP="00B25CEF">
            <w:pPr>
              <w:rPr>
                <w:rFonts w:asciiTheme="minorHAnsi" w:hAnsiTheme="minorHAnsi" w:cs="Tahoma"/>
                <w:b/>
                <w:sz w:val="18"/>
                <w:szCs w:val="18"/>
                <w:lang w:val="en-US"/>
              </w:rPr>
            </w:pPr>
            <w:r w:rsidRPr="003A5B05">
              <w:rPr>
                <w:rFonts w:asciiTheme="minorHAnsi" w:hAnsiTheme="minorHAnsi" w:cs="Tahoma"/>
                <w:b/>
                <w:sz w:val="18"/>
                <w:szCs w:val="18"/>
                <w:lang w:val="en-US"/>
              </w:rPr>
              <w:t xml:space="preserve">Semester </w:t>
            </w:r>
          </w:p>
        </w:tc>
        <w:tc>
          <w:tcPr>
            <w:tcW w:w="2835" w:type="dxa"/>
            <w:vAlign w:val="center"/>
          </w:tcPr>
          <w:p w:rsidR="00F23ACA" w:rsidRPr="00F23ACA" w:rsidRDefault="00350DF6" w:rsidP="00B25CEF">
            <w:pPr>
              <w:rPr>
                <w:rFonts w:asciiTheme="minorHAnsi" w:hAnsiTheme="minorHAnsi" w:cs="Tahoma"/>
                <w:sz w:val="18"/>
                <w:szCs w:val="18"/>
                <w:lang w:val="en-US"/>
              </w:rPr>
            </w:pPr>
            <w:r w:rsidRPr="00F23ACA">
              <w:rPr>
                <w:rFonts w:asciiTheme="minorHAnsi" w:hAnsiTheme="minorHAnsi" w:cs="Tahoma"/>
                <w:sz w:val="18"/>
                <w:szCs w:val="18"/>
                <w:lang w:val="en-US"/>
              </w:rPr>
              <w:t>S</w:t>
            </w:r>
            <w:r w:rsidR="00F23ACA" w:rsidRPr="00F23ACA">
              <w:rPr>
                <w:rFonts w:asciiTheme="minorHAnsi" w:hAnsiTheme="minorHAnsi" w:cs="Tahoma"/>
                <w:sz w:val="18"/>
                <w:szCs w:val="18"/>
                <w:lang w:val="en-US"/>
              </w:rPr>
              <w:t>ummer</w:t>
            </w:r>
          </w:p>
        </w:tc>
        <w:tc>
          <w:tcPr>
            <w:tcW w:w="1981" w:type="dxa"/>
            <w:shd w:val="clear" w:color="auto" w:fill="D9D9D9"/>
            <w:vAlign w:val="center"/>
          </w:tcPr>
          <w:p w:rsidR="00F23ACA" w:rsidRPr="00F23ACA" w:rsidRDefault="00F23ACA" w:rsidP="00B25CEF">
            <w:pPr>
              <w:rPr>
                <w:rFonts w:asciiTheme="minorHAnsi" w:hAnsiTheme="minorHAnsi" w:cs="Tahoma"/>
                <w:b/>
                <w:sz w:val="18"/>
                <w:szCs w:val="18"/>
                <w:lang w:val="en-US"/>
              </w:rPr>
            </w:pPr>
            <w:r w:rsidRPr="00F23ACA">
              <w:rPr>
                <w:rFonts w:asciiTheme="minorHAnsi" w:hAnsiTheme="minorHAnsi" w:cs="Tahoma"/>
                <w:b/>
                <w:sz w:val="18"/>
                <w:szCs w:val="18"/>
                <w:lang w:val="en-US"/>
              </w:rPr>
              <w:t>Language of instruction</w:t>
            </w:r>
          </w:p>
        </w:tc>
        <w:tc>
          <w:tcPr>
            <w:tcW w:w="2725" w:type="dxa"/>
            <w:vAlign w:val="center"/>
          </w:tcPr>
          <w:p w:rsidR="00F23ACA" w:rsidRPr="00F23ACA" w:rsidRDefault="00F23ACA" w:rsidP="00B25CEF">
            <w:pPr>
              <w:rPr>
                <w:rFonts w:asciiTheme="minorHAnsi" w:hAnsiTheme="minorHAnsi" w:cs="Tahoma"/>
                <w:sz w:val="18"/>
                <w:szCs w:val="18"/>
                <w:lang w:val="en-US"/>
              </w:rPr>
            </w:pPr>
            <w:r w:rsidRPr="00F23ACA">
              <w:rPr>
                <w:rFonts w:asciiTheme="minorHAnsi" w:hAnsiTheme="minorHAnsi" w:cs="Tahoma"/>
                <w:sz w:val="18"/>
                <w:szCs w:val="18"/>
                <w:lang w:val="en-US"/>
              </w:rPr>
              <w:t>English</w:t>
            </w:r>
          </w:p>
        </w:tc>
      </w:tr>
      <w:tr w:rsidR="00F23ACA" w:rsidRPr="003A5B05" w:rsidTr="00A94CD9">
        <w:trPr>
          <w:trHeight w:val="548"/>
        </w:trPr>
        <w:tc>
          <w:tcPr>
            <w:tcW w:w="2093" w:type="dxa"/>
            <w:shd w:val="clear" w:color="auto" w:fill="D9D9D9"/>
            <w:vAlign w:val="center"/>
          </w:tcPr>
          <w:p w:rsidR="00F23ACA" w:rsidRPr="003A5B05" w:rsidRDefault="00F23ACA" w:rsidP="00B25CEF">
            <w:pPr>
              <w:rPr>
                <w:rFonts w:asciiTheme="minorHAnsi" w:hAnsiTheme="minorHAnsi" w:cs="Tahoma"/>
                <w:b/>
                <w:sz w:val="18"/>
                <w:szCs w:val="18"/>
                <w:lang w:val="en-US"/>
              </w:rPr>
            </w:pPr>
            <w:r w:rsidRPr="003A5B05">
              <w:rPr>
                <w:rFonts w:asciiTheme="minorHAnsi" w:hAnsiTheme="minorHAnsi" w:cs="Tahoma"/>
                <w:b/>
                <w:sz w:val="18"/>
                <w:szCs w:val="18"/>
                <w:lang w:val="en-US"/>
              </w:rPr>
              <w:t>Hours per week</w:t>
            </w:r>
          </w:p>
        </w:tc>
        <w:tc>
          <w:tcPr>
            <w:tcW w:w="2835" w:type="dxa"/>
            <w:vAlign w:val="center"/>
          </w:tcPr>
          <w:p w:rsidR="00F23ACA" w:rsidRPr="00F23ACA" w:rsidRDefault="00F23ACA" w:rsidP="00B25CEF">
            <w:pPr>
              <w:rPr>
                <w:rFonts w:asciiTheme="minorHAnsi" w:hAnsiTheme="minorHAnsi" w:cs="Tahoma"/>
                <w:sz w:val="18"/>
                <w:szCs w:val="18"/>
                <w:lang w:val="en-US"/>
              </w:rPr>
            </w:pPr>
            <w:r w:rsidRPr="00F23ACA">
              <w:rPr>
                <w:rFonts w:asciiTheme="minorHAnsi" w:hAnsiTheme="minorHAnsi" w:cs="Tahoma"/>
                <w:sz w:val="18"/>
                <w:szCs w:val="18"/>
                <w:lang w:val="en-US"/>
              </w:rPr>
              <w:t>1L/1W</w:t>
            </w:r>
          </w:p>
        </w:tc>
        <w:tc>
          <w:tcPr>
            <w:tcW w:w="1981" w:type="dxa"/>
            <w:shd w:val="clear" w:color="auto" w:fill="D9D9D9"/>
            <w:vAlign w:val="center"/>
          </w:tcPr>
          <w:p w:rsidR="00F23ACA" w:rsidRPr="00F23ACA" w:rsidRDefault="00F23ACA" w:rsidP="00B25CEF">
            <w:pPr>
              <w:rPr>
                <w:rFonts w:asciiTheme="minorHAnsi" w:hAnsiTheme="minorHAnsi" w:cs="Tahoma"/>
                <w:b/>
                <w:sz w:val="18"/>
                <w:szCs w:val="18"/>
                <w:lang w:val="en-US"/>
              </w:rPr>
            </w:pPr>
            <w:r w:rsidRPr="00F23ACA">
              <w:rPr>
                <w:rFonts w:asciiTheme="minorHAnsi" w:hAnsiTheme="minorHAnsi" w:cs="Tahoma"/>
                <w:b/>
                <w:sz w:val="18"/>
                <w:szCs w:val="18"/>
                <w:lang w:val="en-US"/>
              </w:rPr>
              <w:t>Hours per semester</w:t>
            </w:r>
          </w:p>
        </w:tc>
        <w:tc>
          <w:tcPr>
            <w:tcW w:w="2725" w:type="dxa"/>
            <w:vAlign w:val="center"/>
          </w:tcPr>
          <w:p w:rsidR="00F23ACA" w:rsidRPr="00F23ACA" w:rsidRDefault="00F23ACA" w:rsidP="00B25CEF">
            <w:pPr>
              <w:rPr>
                <w:rFonts w:asciiTheme="minorHAnsi" w:hAnsiTheme="minorHAnsi" w:cs="Tahoma"/>
                <w:sz w:val="18"/>
                <w:szCs w:val="18"/>
                <w:lang w:val="en-US"/>
              </w:rPr>
            </w:pPr>
            <w:r w:rsidRPr="00F23ACA">
              <w:rPr>
                <w:rFonts w:asciiTheme="minorHAnsi" w:hAnsiTheme="minorHAnsi" w:cs="Tahoma"/>
                <w:sz w:val="18"/>
                <w:szCs w:val="18"/>
                <w:lang w:val="en-US"/>
              </w:rPr>
              <w:t>15L/15W</w:t>
            </w:r>
          </w:p>
        </w:tc>
      </w:tr>
      <w:tr w:rsidR="00F23ACA" w:rsidRPr="00B25CEF" w:rsidTr="00A94CD9">
        <w:trPr>
          <w:trHeight w:val="834"/>
        </w:trPr>
        <w:tc>
          <w:tcPr>
            <w:tcW w:w="2093" w:type="dxa"/>
            <w:shd w:val="clear" w:color="auto" w:fill="D9D9D9"/>
            <w:vAlign w:val="center"/>
          </w:tcPr>
          <w:p w:rsidR="00F23ACA" w:rsidRPr="003A5B05" w:rsidRDefault="00F23ACA" w:rsidP="00B25CEF">
            <w:pPr>
              <w:rPr>
                <w:rFonts w:asciiTheme="minorHAnsi" w:hAnsiTheme="minorHAnsi" w:cs="Tahoma"/>
                <w:b/>
                <w:sz w:val="18"/>
                <w:szCs w:val="18"/>
                <w:lang w:val="en-US"/>
              </w:rPr>
            </w:pPr>
            <w:r w:rsidRPr="003A5B05">
              <w:rPr>
                <w:rFonts w:asciiTheme="minorHAnsi" w:hAnsiTheme="minorHAnsi" w:cs="Tahoma"/>
                <w:b/>
                <w:sz w:val="18"/>
                <w:szCs w:val="18"/>
                <w:lang w:val="en-US"/>
              </w:rPr>
              <w:lastRenderedPageBreak/>
              <w:t>Objectives of the course</w:t>
            </w:r>
          </w:p>
        </w:tc>
        <w:tc>
          <w:tcPr>
            <w:tcW w:w="7541" w:type="dxa"/>
            <w:gridSpan w:val="3"/>
            <w:vAlign w:val="center"/>
          </w:tcPr>
          <w:p w:rsidR="00F23ACA" w:rsidRPr="00F23ACA" w:rsidRDefault="00F23ACA" w:rsidP="00B25CEF">
            <w:pPr>
              <w:rPr>
                <w:rFonts w:asciiTheme="minorHAnsi" w:hAnsiTheme="minorHAnsi" w:cs="Tahoma"/>
                <w:sz w:val="18"/>
                <w:szCs w:val="18"/>
                <w:lang w:val="en-US"/>
              </w:rPr>
            </w:pPr>
            <w:r w:rsidRPr="00F23ACA">
              <w:rPr>
                <w:rFonts w:asciiTheme="minorHAnsi" w:hAnsiTheme="minorHAnsi" w:cs="Tahoma"/>
                <w:sz w:val="18"/>
                <w:szCs w:val="18"/>
                <w:lang w:val="en-US"/>
              </w:rPr>
              <w:t>To provide basic knowledge on flood protection works with special regard to dikes construction.</w:t>
            </w:r>
          </w:p>
        </w:tc>
      </w:tr>
      <w:tr w:rsidR="00F23ACA" w:rsidRPr="003A5B05" w:rsidTr="00A94CD9">
        <w:trPr>
          <w:trHeight w:val="701"/>
        </w:trPr>
        <w:tc>
          <w:tcPr>
            <w:tcW w:w="2093" w:type="dxa"/>
            <w:shd w:val="clear" w:color="auto" w:fill="D9D9D9"/>
            <w:vAlign w:val="center"/>
          </w:tcPr>
          <w:p w:rsidR="00F23ACA" w:rsidRPr="003A5B05" w:rsidRDefault="00F23ACA" w:rsidP="00B25CEF">
            <w:pPr>
              <w:rPr>
                <w:rFonts w:asciiTheme="minorHAnsi" w:hAnsiTheme="minorHAnsi" w:cs="Tahoma"/>
                <w:b/>
                <w:sz w:val="18"/>
                <w:szCs w:val="18"/>
                <w:lang w:val="en-US"/>
              </w:rPr>
            </w:pPr>
            <w:r w:rsidRPr="003A5B05">
              <w:rPr>
                <w:rFonts w:asciiTheme="minorHAnsi" w:hAnsiTheme="minorHAnsi" w:cs="Tahoma"/>
                <w:b/>
                <w:sz w:val="18"/>
                <w:szCs w:val="18"/>
                <w:lang w:val="en-US"/>
              </w:rPr>
              <w:t>Entry requirements</w:t>
            </w:r>
          </w:p>
        </w:tc>
        <w:tc>
          <w:tcPr>
            <w:tcW w:w="7541" w:type="dxa"/>
            <w:gridSpan w:val="3"/>
            <w:vAlign w:val="center"/>
          </w:tcPr>
          <w:p w:rsidR="00F23ACA" w:rsidRPr="00F23ACA" w:rsidRDefault="00F23ACA" w:rsidP="00B25CEF">
            <w:pPr>
              <w:rPr>
                <w:rFonts w:asciiTheme="minorHAnsi" w:hAnsiTheme="minorHAnsi" w:cs="Tahoma"/>
                <w:sz w:val="18"/>
                <w:szCs w:val="18"/>
                <w:lang w:val="en-US"/>
              </w:rPr>
            </w:pPr>
            <w:r w:rsidRPr="00F23ACA">
              <w:rPr>
                <w:rFonts w:asciiTheme="minorHAnsi" w:hAnsiTheme="minorHAnsi" w:cs="Tahoma"/>
                <w:sz w:val="18"/>
                <w:szCs w:val="18"/>
                <w:lang w:val="en-US"/>
              </w:rPr>
              <w:t>Hydraulics &amp; Hydrology, Hydrotechnics</w:t>
            </w:r>
          </w:p>
        </w:tc>
      </w:tr>
      <w:tr w:rsidR="00F23ACA" w:rsidRPr="003A5B05" w:rsidTr="00A94CD9">
        <w:trPr>
          <w:trHeight w:val="697"/>
        </w:trPr>
        <w:tc>
          <w:tcPr>
            <w:tcW w:w="2093" w:type="dxa"/>
            <w:shd w:val="clear" w:color="auto" w:fill="D9D9D9"/>
            <w:vAlign w:val="center"/>
          </w:tcPr>
          <w:p w:rsidR="00F23ACA" w:rsidRPr="003A5B05" w:rsidRDefault="00F23ACA" w:rsidP="00B25CEF">
            <w:pPr>
              <w:rPr>
                <w:rFonts w:asciiTheme="minorHAnsi" w:hAnsiTheme="minorHAnsi" w:cs="Tahoma"/>
                <w:b/>
                <w:sz w:val="18"/>
                <w:szCs w:val="18"/>
                <w:lang w:val="en-US"/>
              </w:rPr>
            </w:pPr>
            <w:r w:rsidRPr="003A5B05">
              <w:rPr>
                <w:rFonts w:asciiTheme="minorHAnsi" w:hAnsiTheme="minorHAnsi" w:cs="Tahoma"/>
                <w:b/>
                <w:sz w:val="18"/>
                <w:szCs w:val="18"/>
                <w:lang w:val="en-US"/>
              </w:rPr>
              <w:t>Course contents</w:t>
            </w:r>
          </w:p>
        </w:tc>
        <w:tc>
          <w:tcPr>
            <w:tcW w:w="7541" w:type="dxa"/>
            <w:gridSpan w:val="3"/>
            <w:vAlign w:val="center"/>
          </w:tcPr>
          <w:p w:rsidR="00F23ACA" w:rsidRPr="00F23ACA" w:rsidRDefault="00F23ACA" w:rsidP="00B25CEF">
            <w:pPr>
              <w:rPr>
                <w:rFonts w:asciiTheme="minorHAnsi" w:hAnsiTheme="minorHAnsi" w:cs="Tahoma"/>
                <w:sz w:val="18"/>
                <w:szCs w:val="18"/>
                <w:lang w:val="en-US"/>
              </w:rPr>
            </w:pPr>
            <w:r w:rsidRPr="00F23ACA">
              <w:rPr>
                <w:rFonts w:asciiTheme="minorHAnsi" w:hAnsiTheme="minorHAnsi" w:cs="Tahoma"/>
                <w:sz w:val="18"/>
                <w:szCs w:val="18"/>
                <w:lang w:val="en-US"/>
              </w:rPr>
              <w:t>Lectures: Active and passive flood protection. Technical and non-technical measures for flood protection. Probability of flows, classification of flood protection dikes. Filtration throughout dikes, methods of its reduction, drainage. Principles for dikes dimensioning. Dikes construction technologies. Dikes maintenance. Crisis management before, during and after the flood.</w:t>
            </w:r>
          </w:p>
          <w:p w:rsidR="00F23ACA" w:rsidRPr="00F23ACA" w:rsidRDefault="00F23ACA" w:rsidP="00B25CEF">
            <w:pPr>
              <w:jc w:val="both"/>
              <w:rPr>
                <w:rFonts w:asciiTheme="minorHAnsi" w:hAnsiTheme="minorHAnsi" w:cs="Tahoma"/>
                <w:sz w:val="18"/>
                <w:szCs w:val="18"/>
                <w:lang w:val="en-US"/>
              </w:rPr>
            </w:pPr>
            <w:r w:rsidRPr="00F23ACA">
              <w:rPr>
                <w:rFonts w:asciiTheme="minorHAnsi" w:hAnsiTheme="minorHAnsi" w:cs="Tahoma"/>
                <w:sz w:val="18"/>
                <w:szCs w:val="18"/>
                <w:lang w:val="en-US"/>
              </w:rPr>
              <w:t>Workshop: Project for a I</w:t>
            </w:r>
            <w:r w:rsidRPr="00F23ACA">
              <w:rPr>
                <w:rFonts w:asciiTheme="minorHAnsi" w:hAnsiTheme="minorHAnsi" w:cs="Tahoma"/>
                <w:sz w:val="18"/>
                <w:szCs w:val="18"/>
                <w:vertAlign w:val="superscript"/>
                <w:lang w:val="en-US"/>
              </w:rPr>
              <w:t>0</w:t>
            </w:r>
            <w:r w:rsidRPr="00F23ACA">
              <w:rPr>
                <w:rFonts w:asciiTheme="minorHAnsi" w:hAnsiTheme="minorHAnsi" w:cs="Tahoma"/>
                <w:sz w:val="18"/>
                <w:szCs w:val="18"/>
                <w:lang w:val="en-US"/>
              </w:rPr>
              <w:t xml:space="preserve"> class flood protection dike along a lowland river (approx. 2 km).</w:t>
            </w:r>
          </w:p>
        </w:tc>
      </w:tr>
      <w:tr w:rsidR="00F23ACA" w:rsidRPr="00B25CEF" w:rsidTr="00A94CD9">
        <w:trPr>
          <w:trHeight w:val="707"/>
        </w:trPr>
        <w:tc>
          <w:tcPr>
            <w:tcW w:w="2093" w:type="dxa"/>
            <w:shd w:val="clear" w:color="auto" w:fill="D9D9D9"/>
            <w:vAlign w:val="center"/>
          </w:tcPr>
          <w:p w:rsidR="00F23ACA" w:rsidRPr="003A5B05" w:rsidRDefault="00F23ACA" w:rsidP="00B25CEF">
            <w:pPr>
              <w:rPr>
                <w:rFonts w:asciiTheme="minorHAnsi" w:hAnsiTheme="minorHAnsi" w:cs="Tahoma"/>
                <w:b/>
                <w:sz w:val="18"/>
                <w:szCs w:val="18"/>
                <w:lang w:val="en-US"/>
              </w:rPr>
            </w:pPr>
            <w:r w:rsidRPr="003A5B05">
              <w:rPr>
                <w:rFonts w:asciiTheme="minorHAnsi" w:hAnsiTheme="minorHAnsi" w:cs="Tahoma"/>
                <w:b/>
                <w:sz w:val="18"/>
                <w:szCs w:val="18"/>
                <w:lang w:val="en-US"/>
              </w:rPr>
              <w:t>Assessment methods</w:t>
            </w:r>
          </w:p>
        </w:tc>
        <w:tc>
          <w:tcPr>
            <w:tcW w:w="7541" w:type="dxa"/>
            <w:gridSpan w:val="3"/>
            <w:vAlign w:val="center"/>
          </w:tcPr>
          <w:p w:rsidR="00F23ACA" w:rsidRPr="00F23ACA" w:rsidRDefault="00F23ACA" w:rsidP="00B25CEF">
            <w:pPr>
              <w:rPr>
                <w:rFonts w:asciiTheme="minorHAnsi" w:hAnsiTheme="minorHAnsi" w:cs="Tahoma"/>
                <w:sz w:val="18"/>
                <w:szCs w:val="18"/>
                <w:lang w:val="en-US"/>
              </w:rPr>
            </w:pPr>
            <w:r w:rsidRPr="00F23ACA">
              <w:rPr>
                <w:rFonts w:asciiTheme="minorHAnsi" w:hAnsiTheme="minorHAnsi" w:cs="Tahoma"/>
                <w:sz w:val="18"/>
                <w:szCs w:val="18"/>
                <w:lang w:val="en-US"/>
              </w:rPr>
              <w:t>Grade for lectures &amp; project works</w:t>
            </w:r>
          </w:p>
        </w:tc>
      </w:tr>
      <w:tr w:rsidR="00F23ACA" w:rsidRPr="003A5B05" w:rsidTr="00A94CD9">
        <w:trPr>
          <w:trHeight w:val="690"/>
        </w:trPr>
        <w:tc>
          <w:tcPr>
            <w:tcW w:w="2093" w:type="dxa"/>
            <w:shd w:val="clear" w:color="auto" w:fill="D9D9D9"/>
            <w:vAlign w:val="center"/>
          </w:tcPr>
          <w:p w:rsidR="00F23ACA" w:rsidRPr="003A5B05" w:rsidRDefault="00F23ACA" w:rsidP="00B25CEF">
            <w:pPr>
              <w:rPr>
                <w:rFonts w:asciiTheme="minorHAnsi" w:hAnsiTheme="minorHAnsi" w:cs="Tahoma"/>
                <w:b/>
                <w:sz w:val="18"/>
                <w:szCs w:val="18"/>
                <w:lang w:val="en-US"/>
              </w:rPr>
            </w:pPr>
            <w:r w:rsidRPr="003A5B05">
              <w:rPr>
                <w:rFonts w:asciiTheme="minorHAnsi" w:hAnsiTheme="minorHAnsi" w:cs="Tahoma"/>
                <w:b/>
                <w:sz w:val="18"/>
                <w:szCs w:val="18"/>
                <w:lang w:val="en-US"/>
              </w:rPr>
              <w:t>Recommended readings</w:t>
            </w:r>
          </w:p>
        </w:tc>
        <w:tc>
          <w:tcPr>
            <w:tcW w:w="7541" w:type="dxa"/>
            <w:gridSpan w:val="3"/>
            <w:vAlign w:val="center"/>
          </w:tcPr>
          <w:p w:rsidR="00F23ACA" w:rsidRPr="00F23ACA" w:rsidRDefault="00F23ACA" w:rsidP="00F23ACA">
            <w:pPr>
              <w:numPr>
                <w:ilvl w:val="0"/>
                <w:numId w:val="12"/>
              </w:numPr>
              <w:ind w:left="317"/>
              <w:rPr>
                <w:rFonts w:asciiTheme="minorHAnsi" w:hAnsiTheme="minorHAnsi" w:cs="Tahoma"/>
                <w:sz w:val="18"/>
                <w:szCs w:val="18"/>
                <w:lang w:val="en-US"/>
              </w:rPr>
            </w:pPr>
            <w:r w:rsidRPr="00F23ACA">
              <w:rPr>
                <w:rFonts w:asciiTheme="minorHAnsi" w:hAnsiTheme="minorHAnsi" w:cs="Tahoma"/>
                <w:sz w:val="18"/>
                <w:szCs w:val="18"/>
                <w:lang w:val="en-US"/>
              </w:rPr>
              <w:t>Jansen, P.P. Principles of River Engineering: The Non-Tidal Alluvial River. Pitman, 1979.</w:t>
            </w:r>
          </w:p>
          <w:p w:rsidR="00F23ACA" w:rsidRPr="00F23ACA" w:rsidRDefault="00F23ACA" w:rsidP="00F23ACA">
            <w:pPr>
              <w:numPr>
                <w:ilvl w:val="0"/>
                <w:numId w:val="12"/>
              </w:numPr>
              <w:ind w:left="317"/>
              <w:rPr>
                <w:rFonts w:asciiTheme="minorHAnsi" w:hAnsiTheme="minorHAnsi" w:cs="Tahoma"/>
                <w:sz w:val="18"/>
                <w:szCs w:val="18"/>
                <w:lang w:val="en-US"/>
              </w:rPr>
            </w:pPr>
            <w:r w:rsidRPr="00F23ACA">
              <w:rPr>
                <w:rFonts w:asciiTheme="minorHAnsi" w:hAnsiTheme="minorHAnsi" w:cs="Tahoma"/>
                <w:sz w:val="18"/>
                <w:szCs w:val="18"/>
                <w:lang w:val="en-US"/>
              </w:rPr>
              <w:t>Pavel P. Canal and river levees. Elsevier, 1982.</w:t>
            </w:r>
          </w:p>
        </w:tc>
      </w:tr>
      <w:tr w:rsidR="00F23ACA" w:rsidRPr="003A5B05" w:rsidTr="00A94CD9">
        <w:trPr>
          <w:trHeight w:val="544"/>
        </w:trPr>
        <w:tc>
          <w:tcPr>
            <w:tcW w:w="2093" w:type="dxa"/>
            <w:shd w:val="clear" w:color="auto" w:fill="D9D9D9"/>
            <w:vAlign w:val="center"/>
          </w:tcPr>
          <w:p w:rsidR="00F23ACA" w:rsidRPr="003A5B05" w:rsidRDefault="00F23ACA" w:rsidP="00B25CEF">
            <w:pPr>
              <w:rPr>
                <w:rFonts w:asciiTheme="minorHAnsi" w:hAnsiTheme="minorHAnsi" w:cs="Tahoma"/>
                <w:b/>
                <w:sz w:val="18"/>
                <w:szCs w:val="18"/>
                <w:lang w:val="en-US"/>
              </w:rPr>
            </w:pPr>
            <w:r w:rsidRPr="003A5B05">
              <w:rPr>
                <w:rFonts w:asciiTheme="minorHAnsi" w:hAnsiTheme="minorHAnsi" w:cs="Tahoma"/>
                <w:b/>
                <w:sz w:val="18"/>
                <w:szCs w:val="18"/>
                <w:lang w:val="en-US"/>
              </w:rPr>
              <w:t>Additional information</w:t>
            </w:r>
          </w:p>
        </w:tc>
        <w:tc>
          <w:tcPr>
            <w:tcW w:w="7541" w:type="dxa"/>
            <w:gridSpan w:val="3"/>
            <w:vAlign w:val="center"/>
          </w:tcPr>
          <w:p w:rsidR="00F23ACA" w:rsidRPr="003A5B05" w:rsidRDefault="00F23ACA" w:rsidP="00B25CEF">
            <w:pPr>
              <w:rPr>
                <w:rFonts w:asciiTheme="minorHAnsi" w:hAnsiTheme="minorHAnsi" w:cs="Tahoma"/>
                <w:b/>
                <w:sz w:val="18"/>
                <w:szCs w:val="18"/>
                <w:lang w:val="en-US"/>
              </w:rPr>
            </w:pPr>
          </w:p>
        </w:tc>
      </w:tr>
    </w:tbl>
    <w:p w:rsidR="00F23ACA" w:rsidRPr="00A839F4" w:rsidRDefault="00F23ACA" w:rsidP="006B042E">
      <w:pPr>
        <w:rPr>
          <w:rFonts w:asciiTheme="minorHAnsi" w:hAnsiTheme="minorHAnsi" w:cs="Tahoma"/>
          <w:b/>
          <w:sz w:val="18"/>
          <w:szCs w:val="18"/>
          <w:lang w:val="en-US"/>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gridCol w:w="1981"/>
        <w:gridCol w:w="2584"/>
      </w:tblGrid>
      <w:tr w:rsidR="002F16EE" w:rsidRPr="00B25CEF" w:rsidTr="00A94CD9">
        <w:trPr>
          <w:trHeight w:val="676"/>
        </w:trPr>
        <w:tc>
          <w:tcPr>
            <w:tcW w:w="2093" w:type="dxa"/>
            <w:shd w:val="clear" w:color="auto" w:fill="D9D9D9" w:themeFill="background1" w:themeFillShade="D9"/>
            <w:vAlign w:val="center"/>
          </w:tcPr>
          <w:p w:rsidR="002F16EE" w:rsidRPr="00CB236B" w:rsidRDefault="002F16EE" w:rsidP="00B25CEF">
            <w:pPr>
              <w:rPr>
                <w:rFonts w:asciiTheme="minorHAnsi" w:hAnsiTheme="minorHAnsi" w:cs="Tahoma"/>
                <w:b/>
                <w:sz w:val="18"/>
                <w:szCs w:val="18"/>
                <w:lang w:val="en-US"/>
              </w:rPr>
            </w:pPr>
            <w:r w:rsidRPr="00CB236B">
              <w:rPr>
                <w:rFonts w:asciiTheme="minorHAnsi" w:hAnsiTheme="minorHAnsi" w:cs="Tahoma"/>
                <w:b/>
                <w:sz w:val="18"/>
                <w:szCs w:val="18"/>
                <w:lang w:val="en-US"/>
              </w:rPr>
              <w:t>Course title</w:t>
            </w:r>
          </w:p>
        </w:tc>
        <w:tc>
          <w:tcPr>
            <w:tcW w:w="7400" w:type="dxa"/>
            <w:gridSpan w:val="3"/>
            <w:shd w:val="clear" w:color="auto" w:fill="D9D9D9" w:themeFill="background1" w:themeFillShade="D9"/>
            <w:vAlign w:val="center"/>
          </w:tcPr>
          <w:p w:rsidR="002F16EE" w:rsidRPr="00CB236B" w:rsidRDefault="002F16EE" w:rsidP="00B25CEF">
            <w:pPr>
              <w:rPr>
                <w:rFonts w:asciiTheme="minorHAnsi" w:hAnsiTheme="minorHAnsi" w:cs="Tahoma"/>
                <w:b/>
                <w:sz w:val="18"/>
                <w:szCs w:val="18"/>
                <w:lang w:val="en-US"/>
              </w:rPr>
            </w:pPr>
            <w:r w:rsidRPr="00CB236B">
              <w:rPr>
                <w:rFonts w:asciiTheme="minorHAnsi" w:hAnsiTheme="minorHAnsi" w:cs="Tahoma"/>
                <w:b/>
                <w:sz w:val="18"/>
                <w:szCs w:val="18"/>
                <w:lang w:val="en-US"/>
              </w:rPr>
              <w:t>Technology of river regulation works</w:t>
            </w:r>
          </w:p>
        </w:tc>
      </w:tr>
      <w:tr w:rsidR="002F16EE" w:rsidRPr="00CB236B" w:rsidTr="00A94CD9">
        <w:trPr>
          <w:trHeight w:val="676"/>
        </w:trPr>
        <w:tc>
          <w:tcPr>
            <w:tcW w:w="2093" w:type="dxa"/>
            <w:shd w:val="clear" w:color="auto" w:fill="D9D9D9"/>
            <w:vAlign w:val="center"/>
          </w:tcPr>
          <w:p w:rsidR="002F16EE" w:rsidRPr="00CB236B" w:rsidRDefault="002F16EE" w:rsidP="00B25CEF">
            <w:pPr>
              <w:rPr>
                <w:rFonts w:asciiTheme="minorHAnsi" w:hAnsiTheme="minorHAnsi" w:cs="Tahoma"/>
                <w:sz w:val="18"/>
                <w:szCs w:val="18"/>
                <w:lang w:val="en-US"/>
              </w:rPr>
            </w:pPr>
            <w:r w:rsidRPr="00CB236B">
              <w:rPr>
                <w:rFonts w:asciiTheme="minorHAnsi" w:hAnsiTheme="minorHAnsi" w:cs="Tahoma"/>
                <w:sz w:val="18"/>
                <w:szCs w:val="18"/>
                <w:lang w:val="en-US"/>
              </w:rPr>
              <w:t>Teaching method</w:t>
            </w:r>
          </w:p>
        </w:tc>
        <w:tc>
          <w:tcPr>
            <w:tcW w:w="7400" w:type="dxa"/>
            <w:gridSpan w:val="3"/>
            <w:vAlign w:val="center"/>
          </w:tcPr>
          <w:p w:rsidR="002F16EE" w:rsidRPr="00CB236B" w:rsidRDefault="002F16EE" w:rsidP="00B25CEF">
            <w:pPr>
              <w:rPr>
                <w:rFonts w:asciiTheme="minorHAnsi" w:hAnsiTheme="minorHAnsi" w:cs="Tahoma"/>
                <w:sz w:val="18"/>
                <w:szCs w:val="18"/>
                <w:lang w:val="en-US"/>
              </w:rPr>
            </w:pPr>
            <w:r w:rsidRPr="00CB236B">
              <w:rPr>
                <w:rFonts w:asciiTheme="minorHAnsi" w:hAnsiTheme="minorHAnsi" w:cs="Tahoma"/>
                <w:sz w:val="18"/>
                <w:szCs w:val="18"/>
                <w:lang w:val="en-US"/>
              </w:rPr>
              <w:t>Lecture/workshop</w:t>
            </w:r>
          </w:p>
        </w:tc>
      </w:tr>
      <w:tr w:rsidR="002F16EE" w:rsidRPr="00CB236B" w:rsidTr="00A94CD9">
        <w:trPr>
          <w:trHeight w:val="712"/>
        </w:trPr>
        <w:tc>
          <w:tcPr>
            <w:tcW w:w="2093" w:type="dxa"/>
            <w:shd w:val="clear" w:color="auto" w:fill="D9D9D9"/>
            <w:vAlign w:val="center"/>
          </w:tcPr>
          <w:p w:rsidR="002F16EE" w:rsidRPr="00CB236B" w:rsidRDefault="002F16EE" w:rsidP="00B25CEF">
            <w:pPr>
              <w:rPr>
                <w:rFonts w:asciiTheme="minorHAnsi" w:hAnsiTheme="minorHAnsi" w:cs="Tahoma"/>
                <w:sz w:val="18"/>
                <w:szCs w:val="18"/>
                <w:lang w:val="en-US"/>
              </w:rPr>
            </w:pPr>
            <w:r w:rsidRPr="00CB236B">
              <w:rPr>
                <w:rFonts w:asciiTheme="minorHAnsi" w:hAnsiTheme="minorHAnsi" w:cs="Tahoma"/>
                <w:sz w:val="18"/>
                <w:szCs w:val="18"/>
                <w:lang w:val="en-US"/>
              </w:rPr>
              <w:t>Person responsible for the course</w:t>
            </w:r>
          </w:p>
        </w:tc>
        <w:tc>
          <w:tcPr>
            <w:tcW w:w="2835" w:type="dxa"/>
            <w:vAlign w:val="center"/>
          </w:tcPr>
          <w:p w:rsidR="002F16EE" w:rsidRPr="00CB236B" w:rsidRDefault="002F16EE" w:rsidP="00B25CEF">
            <w:pPr>
              <w:rPr>
                <w:rFonts w:asciiTheme="minorHAnsi" w:hAnsiTheme="minorHAnsi" w:cs="Tahoma"/>
                <w:sz w:val="18"/>
                <w:szCs w:val="18"/>
                <w:lang w:val="en-US"/>
              </w:rPr>
            </w:pPr>
            <w:r w:rsidRPr="00CB236B">
              <w:rPr>
                <w:rFonts w:asciiTheme="minorHAnsi" w:hAnsiTheme="minorHAnsi" w:cs="Tahoma"/>
                <w:sz w:val="18"/>
                <w:szCs w:val="18"/>
                <w:lang w:val="en-US"/>
              </w:rPr>
              <w:t>Jacek Kurnatowski, Ph.D.</w:t>
            </w:r>
          </w:p>
        </w:tc>
        <w:tc>
          <w:tcPr>
            <w:tcW w:w="1981" w:type="dxa"/>
            <w:shd w:val="clear" w:color="auto" w:fill="D9D9D9"/>
            <w:vAlign w:val="center"/>
          </w:tcPr>
          <w:p w:rsidR="002F16EE" w:rsidRPr="00CB236B" w:rsidRDefault="002F16EE" w:rsidP="00B25CEF">
            <w:pPr>
              <w:rPr>
                <w:rFonts w:asciiTheme="minorHAnsi" w:hAnsiTheme="minorHAnsi" w:cs="Tahoma"/>
                <w:sz w:val="18"/>
                <w:szCs w:val="18"/>
                <w:lang w:val="en-US"/>
              </w:rPr>
            </w:pPr>
            <w:r w:rsidRPr="00CB236B">
              <w:rPr>
                <w:rFonts w:asciiTheme="minorHAnsi" w:hAnsiTheme="minorHAnsi" w:cs="Tahoma"/>
                <w:sz w:val="18"/>
                <w:szCs w:val="18"/>
                <w:lang w:val="en-US"/>
              </w:rPr>
              <w:t>E-mail address to the person responsible for the course</w:t>
            </w:r>
          </w:p>
        </w:tc>
        <w:tc>
          <w:tcPr>
            <w:tcW w:w="2584" w:type="dxa"/>
            <w:vAlign w:val="center"/>
          </w:tcPr>
          <w:p w:rsidR="002F16EE" w:rsidRPr="00CB236B" w:rsidRDefault="002F16EE" w:rsidP="00B25CEF">
            <w:pPr>
              <w:rPr>
                <w:rFonts w:asciiTheme="minorHAnsi" w:hAnsiTheme="minorHAnsi" w:cs="Tahoma"/>
                <w:sz w:val="18"/>
                <w:szCs w:val="18"/>
                <w:lang w:val="en-US"/>
              </w:rPr>
            </w:pPr>
            <w:r w:rsidRPr="00CB236B">
              <w:rPr>
                <w:rFonts w:asciiTheme="minorHAnsi" w:hAnsiTheme="minorHAnsi" w:cs="Tahoma"/>
                <w:sz w:val="18"/>
                <w:szCs w:val="18"/>
                <w:lang w:val="en-US"/>
              </w:rPr>
              <w:t>jkurnatowski@zut.edu.pl</w:t>
            </w:r>
          </w:p>
        </w:tc>
      </w:tr>
      <w:tr w:rsidR="002F16EE" w:rsidRPr="00CB236B" w:rsidTr="00A94CD9">
        <w:trPr>
          <w:trHeight w:val="565"/>
        </w:trPr>
        <w:tc>
          <w:tcPr>
            <w:tcW w:w="2093" w:type="dxa"/>
            <w:shd w:val="clear" w:color="auto" w:fill="D9D9D9"/>
            <w:vAlign w:val="center"/>
          </w:tcPr>
          <w:p w:rsidR="002F16EE" w:rsidRPr="00CB236B" w:rsidRDefault="002F16EE" w:rsidP="00B25CEF">
            <w:pPr>
              <w:rPr>
                <w:rFonts w:asciiTheme="minorHAnsi" w:hAnsiTheme="minorHAnsi" w:cs="Tahoma"/>
                <w:sz w:val="18"/>
                <w:szCs w:val="18"/>
                <w:lang w:val="en-US"/>
              </w:rPr>
            </w:pPr>
            <w:r w:rsidRPr="00CB236B">
              <w:rPr>
                <w:rFonts w:asciiTheme="minorHAnsi" w:hAnsiTheme="minorHAnsi" w:cs="Tahoma"/>
                <w:sz w:val="18"/>
                <w:szCs w:val="18"/>
                <w:lang w:val="en-US"/>
              </w:rPr>
              <w:t xml:space="preserve">Course code </w:t>
            </w:r>
          </w:p>
          <w:p w:rsidR="002F16EE" w:rsidRPr="00CB236B" w:rsidRDefault="002F16EE" w:rsidP="00B25CEF">
            <w:pPr>
              <w:rPr>
                <w:rFonts w:asciiTheme="minorHAnsi" w:hAnsiTheme="minorHAnsi" w:cs="Tahoma"/>
                <w:sz w:val="18"/>
                <w:szCs w:val="18"/>
                <w:lang w:val="en-US"/>
              </w:rPr>
            </w:pPr>
            <w:r w:rsidRPr="00CB236B">
              <w:rPr>
                <w:rFonts w:asciiTheme="minorHAnsi" w:hAnsiTheme="minorHAnsi" w:cs="Tahoma"/>
                <w:sz w:val="18"/>
                <w:szCs w:val="18"/>
                <w:lang w:val="en-US"/>
              </w:rPr>
              <w:t>(if applicable)</w:t>
            </w:r>
          </w:p>
        </w:tc>
        <w:tc>
          <w:tcPr>
            <w:tcW w:w="2835" w:type="dxa"/>
            <w:vAlign w:val="center"/>
          </w:tcPr>
          <w:p w:rsidR="002F16EE" w:rsidRPr="00CB236B" w:rsidRDefault="002F16EE" w:rsidP="00B25CEF">
            <w:pPr>
              <w:rPr>
                <w:rFonts w:asciiTheme="minorHAnsi" w:hAnsiTheme="minorHAnsi" w:cs="Tahoma"/>
                <w:sz w:val="18"/>
                <w:szCs w:val="18"/>
                <w:lang w:val="en-US"/>
              </w:rPr>
            </w:pPr>
            <w:r w:rsidRPr="00CB236B">
              <w:rPr>
                <w:rFonts w:asciiTheme="minorHAnsi" w:hAnsiTheme="minorHAnsi" w:cs="Tahoma"/>
                <w:sz w:val="18"/>
                <w:szCs w:val="18"/>
                <w:lang w:val="en-US"/>
              </w:rPr>
              <w:t>S1/OiZ/-/59</w:t>
            </w:r>
          </w:p>
        </w:tc>
        <w:tc>
          <w:tcPr>
            <w:tcW w:w="1981" w:type="dxa"/>
            <w:shd w:val="clear" w:color="auto" w:fill="D9D9D9"/>
            <w:vAlign w:val="center"/>
          </w:tcPr>
          <w:p w:rsidR="002F16EE" w:rsidRPr="00CB236B" w:rsidRDefault="002F16EE" w:rsidP="00B25CEF">
            <w:pPr>
              <w:rPr>
                <w:rFonts w:asciiTheme="minorHAnsi" w:hAnsiTheme="minorHAnsi" w:cs="Tahoma"/>
                <w:sz w:val="18"/>
                <w:szCs w:val="18"/>
                <w:lang w:val="en-US"/>
              </w:rPr>
            </w:pPr>
            <w:r w:rsidRPr="00CB236B">
              <w:rPr>
                <w:rFonts w:asciiTheme="minorHAnsi" w:hAnsiTheme="minorHAnsi" w:cs="Tahoma"/>
                <w:sz w:val="18"/>
                <w:szCs w:val="18"/>
                <w:lang w:val="en-US"/>
              </w:rPr>
              <w:t>ECTS points</w:t>
            </w:r>
          </w:p>
        </w:tc>
        <w:tc>
          <w:tcPr>
            <w:tcW w:w="2584" w:type="dxa"/>
            <w:vAlign w:val="center"/>
          </w:tcPr>
          <w:p w:rsidR="002F16EE" w:rsidRPr="00CB236B" w:rsidRDefault="002F16EE" w:rsidP="00B25CEF">
            <w:pPr>
              <w:rPr>
                <w:rFonts w:asciiTheme="minorHAnsi" w:hAnsiTheme="minorHAnsi" w:cs="Tahoma"/>
                <w:sz w:val="18"/>
                <w:szCs w:val="18"/>
                <w:lang w:val="en-US"/>
              </w:rPr>
            </w:pPr>
            <w:r w:rsidRPr="00CB236B">
              <w:rPr>
                <w:rFonts w:asciiTheme="minorHAnsi" w:hAnsiTheme="minorHAnsi" w:cs="Tahoma"/>
                <w:sz w:val="18"/>
                <w:szCs w:val="18"/>
                <w:lang w:val="en-US"/>
              </w:rPr>
              <w:t>3,0</w:t>
            </w:r>
          </w:p>
        </w:tc>
      </w:tr>
      <w:tr w:rsidR="002F16EE" w:rsidRPr="00CB236B" w:rsidTr="00A94CD9">
        <w:trPr>
          <w:trHeight w:val="546"/>
        </w:trPr>
        <w:tc>
          <w:tcPr>
            <w:tcW w:w="2093" w:type="dxa"/>
            <w:shd w:val="clear" w:color="auto" w:fill="D9D9D9"/>
            <w:vAlign w:val="center"/>
          </w:tcPr>
          <w:p w:rsidR="002F16EE" w:rsidRPr="00CB236B" w:rsidRDefault="002F16EE" w:rsidP="00B25CEF">
            <w:pPr>
              <w:rPr>
                <w:rFonts w:asciiTheme="minorHAnsi" w:hAnsiTheme="minorHAnsi" w:cs="Tahoma"/>
                <w:sz w:val="18"/>
                <w:szCs w:val="18"/>
                <w:lang w:val="en-US"/>
              </w:rPr>
            </w:pPr>
            <w:r w:rsidRPr="00CB236B">
              <w:rPr>
                <w:rFonts w:asciiTheme="minorHAnsi" w:hAnsiTheme="minorHAnsi" w:cs="Tahoma"/>
                <w:sz w:val="18"/>
                <w:szCs w:val="18"/>
                <w:lang w:val="en-US"/>
              </w:rPr>
              <w:t>Type of course</w:t>
            </w:r>
          </w:p>
        </w:tc>
        <w:tc>
          <w:tcPr>
            <w:tcW w:w="2835" w:type="dxa"/>
            <w:vAlign w:val="center"/>
          </w:tcPr>
          <w:p w:rsidR="002F16EE" w:rsidRPr="00CB236B" w:rsidRDefault="00A94CD9" w:rsidP="00B25CEF">
            <w:pPr>
              <w:rPr>
                <w:rFonts w:asciiTheme="minorHAnsi" w:hAnsiTheme="minorHAnsi" w:cs="Tahoma"/>
                <w:sz w:val="18"/>
                <w:szCs w:val="18"/>
                <w:lang w:val="en-US"/>
              </w:rPr>
            </w:pPr>
            <w:r w:rsidRPr="00CB236B">
              <w:rPr>
                <w:rFonts w:asciiTheme="minorHAnsi" w:hAnsiTheme="minorHAnsi" w:cs="Tahoma"/>
                <w:sz w:val="18"/>
                <w:szCs w:val="18"/>
                <w:lang w:val="en-US"/>
              </w:rPr>
              <w:t>E</w:t>
            </w:r>
            <w:r w:rsidR="002F16EE" w:rsidRPr="00CB236B">
              <w:rPr>
                <w:rFonts w:asciiTheme="minorHAnsi" w:hAnsiTheme="minorHAnsi" w:cs="Tahoma"/>
                <w:sz w:val="18"/>
                <w:szCs w:val="18"/>
                <w:lang w:val="en-US"/>
              </w:rPr>
              <w:t>lective</w:t>
            </w:r>
          </w:p>
        </w:tc>
        <w:tc>
          <w:tcPr>
            <w:tcW w:w="1981" w:type="dxa"/>
            <w:shd w:val="clear" w:color="auto" w:fill="D9D9D9"/>
            <w:vAlign w:val="center"/>
          </w:tcPr>
          <w:p w:rsidR="002F16EE" w:rsidRPr="00CB236B" w:rsidRDefault="002F16EE" w:rsidP="00B25CEF">
            <w:pPr>
              <w:rPr>
                <w:rFonts w:asciiTheme="minorHAnsi" w:hAnsiTheme="minorHAnsi" w:cs="Tahoma"/>
                <w:sz w:val="18"/>
                <w:szCs w:val="18"/>
                <w:lang w:val="en-US"/>
              </w:rPr>
            </w:pPr>
            <w:r w:rsidRPr="00CB236B">
              <w:rPr>
                <w:rFonts w:asciiTheme="minorHAnsi" w:hAnsiTheme="minorHAnsi" w:cs="Tahoma"/>
                <w:sz w:val="18"/>
                <w:szCs w:val="18"/>
                <w:lang w:val="en-US"/>
              </w:rPr>
              <w:t>Level of course</w:t>
            </w:r>
          </w:p>
        </w:tc>
        <w:tc>
          <w:tcPr>
            <w:tcW w:w="2584" w:type="dxa"/>
            <w:vAlign w:val="center"/>
          </w:tcPr>
          <w:p w:rsidR="002F16EE" w:rsidRPr="00CB236B" w:rsidRDefault="002F16EE" w:rsidP="00B25CEF">
            <w:pPr>
              <w:rPr>
                <w:rFonts w:asciiTheme="minorHAnsi" w:hAnsiTheme="minorHAnsi" w:cs="Tahoma"/>
                <w:sz w:val="18"/>
                <w:szCs w:val="18"/>
                <w:lang w:val="en-US"/>
              </w:rPr>
            </w:pPr>
            <w:r w:rsidRPr="00CB236B">
              <w:rPr>
                <w:rFonts w:asciiTheme="minorHAnsi" w:hAnsiTheme="minorHAnsi" w:cs="Tahoma"/>
                <w:sz w:val="18"/>
                <w:szCs w:val="18"/>
                <w:lang w:val="en-US"/>
              </w:rPr>
              <w:t>S1</w:t>
            </w:r>
          </w:p>
        </w:tc>
      </w:tr>
      <w:tr w:rsidR="002F16EE" w:rsidRPr="00CB236B" w:rsidTr="00A94CD9">
        <w:trPr>
          <w:trHeight w:val="554"/>
        </w:trPr>
        <w:tc>
          <w:tcPr>
            <w:tcW w:w="2093" w:type="dxa"/>
            <w:shd w:val="clear" w:color="auto" w:fill="D9D9D9"/>
            <w:vAlign w:val="center"/>
          </w:tcPr>
          <w:p w:rsidR="002F16EE" w:rsidRPr="00CB236B" w:rsidRDefault="002F16EE" w:rsidP="00B25CEF">
            <w:pPr>
              <w:rPr>
                <w:rFonts w:asciiTheme="minorHAnsi" w:hAnsiTheme="minorHAnsi" w:cs="Tahoma"/>
                <w:sz w:val="18"/>
                <w:szCs w:val="18"/>
                <w:lang w:val="en-US"/>
              </w:rPr>
            </w:pPr>
            <w:r w:rsidRPr="00CB236B">
              <w:rPr>
                <w:rFonts w:asciiTheme="minorHAnsi" w:hAnsiTheme="minorHAnsi" w:cs="Tahoma"/>
                <w:sz w:val="18"/>
                <w:szCs w:val="18"/>
                <w:lang w:val="en-US"/>
              </w:rPr>
              <w:t xml:space="preserve">Semester </w:t>
            </w:r>
          </w:p>
        </w:tc>
        <w:tc>
          <w:tcPr>
            <w:tcW w:w="2835" w:type="dxa"/>
            <w:vAlign w:val="center"/>
          </w:tcPr>
          <w:p w:rsidR="002F16EE" w:rsidRPr="00CB236B" w:rsidRDefault="00A94CD9" w:rsidP="00B25CEF">
            <w:pPr>
              <w:rPr>
                <w:rFonts w:asciiTheme="minorHAnsi" w:hAnsiTheme="minorHAnsi" w:cs="Tahoma"/>
                <w:sz w:val="18"/>
                <w:szCs w:val="18"/>
                <w:lang w:val="en-US"/>
              </w:rPr>
            </w:pPr>
            <w:r w:rsidRPr="00CB236B">
              <w:rPr>
                <w:rFonts w:asciiTheme="minorHAnsi" w:hAnsiTheme="minorHAnsi" w:cs="Tahoma"/>
                <w:sz w:val="18"/>
                <w:szCs w:val="18"/>
                <w:lang w:val="en-US"/>
              </w:rPr>
              <w:t>S</w:t>
            </w:r>
            <w:r w:rsidR="002F16EE" w:rsidRPr="00CB236B">
              <w:rPr>
                <w:rFonts w:asciiTheme="minorHAnsi" w:hAnsiTheme="minorHAnsi" w:cs="Tahoma"/>
                <w:sz w:val="18"/>
                <w:szCs w:val="18"/>
                <w:lang w:val="en-US"/>
              </w:rPr>
              <w:t>ummer</w:t>
            </w:r>
          </w:p>
        </w:tc>
        <w:tc>
          <w:tcPr>
            <w:tcW w:w="1981" w:type="dxa"/>
            <w:shd w:val="clear" w:color="auto" w:fill="D9D9D9"/>
            <w:vAlign w:val="center"/>
          </w:tcPr>
          <w:p w:rsidR="002F16EE" w:rsidRPr="00CB236B" w:rsidRDefault="002F16EE" w:rsidP="00B25CEF">
            <w:pPr>
              <w:rPr>
                <w:rFonts w:asciiTheme="minorHAnsi" w:hAnsiTheme="minorHAnsi" w:cs="Tahoma"/>
                <w:sz w:val="18"/>
                <w:szCs w:val="18"/>
                <w:lang w:val="en-US"/>
              </w:rPr>
            </w:pPr>
            <w:r w:rsidRPr="00CB236B">
              <w:rPr>
                <w:rFonts w:asciiTheme="minorHAnsi" w:hAnsiTheme="minorHAnsi" w:cs="Tahoma"/>
                <w:sz w:val="18"/>
                <w:szCs w:val="18"/>
                <w:lang w:val="en-US"/>
              </w:rPr>
              <w:t>Language of instruction</w:t>
            </w:r>
          </w:p>
        </w:tc>
        <w:tc>
          <w:tcPr>
            <w:tcW w:w="2584" w:type="dxa"/>
            <w:vAlign w:val="center"/>
          </w:tcPr>
          <w:p w:rsidR="002F16EE" w:rsidRPr="00CB236B" w:rsidRDefault="002F16EE" w:rsidP="00B25CEF">
            <w:pPr>
              <w:rPr>
                <w:rFonts w:asciiTheme="minorHAnsi" w:hAnsiTheme="minorHAnsi" w:cs="Tahoma"/>
                <w:sz w:val="18"/>
                <w:szCs w:val="18"/>
                <w:lang w:val="en-US"/>
              </w:rPr>
            </w:pPr>
            <w:r w:rsidRPr="00CB236B">
              <w:rPr>
                <w:rFonts w:asciiTheme="minorHAnsi" w:hAnsiTheme="minorHAnsi" w:cs="Tahoma"/>
                <w:sz w:val="18"/>
                <w:szCs w:val="18"/>
                <w:lang w:val="en-US"/>
              </w:rPr>
              <w:t>English</w:t>
            </w:r>
          </w:p>
        </w:tc>
      </w:tr>
      <w:tr w:rsidR="002F16EE" w:rsidRPr="00CB236B" w:rsidTr="00A94CD9">
        <w:trPr>
          <w:trHeight w:val="548"/>
        </w:trPr>
        <w:tc>
          <w:tcPr>
            <w:tcW w:w="2093" w:type="dxa"/>
            <w:shd w:val="clear" w:color="auto" w:fill="D9D9D9"/>
            <w:vAlign w:val="center"/>
          </w:tcPr>
          <w:p w:rsidR="002F16EE" w:rsidRPr="00CB236B" w:rsidRDefault="002F16EE" w:rsidP="00B25CEF">
            <w:pPr>
              <w:rPr>
                <w:rFonts w:asciiTheme="minorHAnsi" w:hAnsiTheme="minorHAnsi" w:cs="Tahoma"/>
                <w:sz w:val="18"/>
                <w:szCs w:val="18"/>
                <w:lang w:val="en-US"/>
              </w:rPr>
            </w:pPr>
            <w:r w:rsidRPr="00CB236B">
              <w:rPr>
                <w:rFonts w:asciiTheme="minorHAnsi" w:hAnsiTheme="minorHAnsi" w:cs="Tahoma"/>
                <w:sz w:val="18"/>
                <w:szCs w:val="18"/>
                <w:lang w:val="en-US"/>
              </w:rPr>
              <w:t>Hours per week</w:t>
            </w:r>
          </w:p>
        </w:tc>
        <w:tc>
          <w:tcPr>
            <w:tcW w:w="2835" w:type="dxa"/>
            <w:vAlign w:val="center"/>
          </w:tcPr>
          <w:p w:rsidR="002F16EE" w:rsidRPr="00CB236B" w:rsidRDefault="002F16EE" w:rsidP="00B25CEF">
            <w:pPr>
              <w:rPr>
                <w:rFonts w:asciiTheme="minorHAnsi" w:hAnsiTheme="minorHAnsi" w:cs="Tahoma"/>
                <w:sz w:val="18"/>
                <w:szCs w:val="18"/>
                <w:lang w:val="en-US"/>
              </w:rPr>
            </w:pPr>
            <w:r w:rsidRPr="00CB236B">
              <w:rPr>
                <w:rFonts w:asciiTheme="minorHAnsi" w:hAnsiTheme="minorHAnsi" w:cs="Tahoma"/>
                <w:sz w:val="18"/>
                <w:szCs w:val="18"/>
                <w:lang w:val="en-US"/>
              </w:rPr>
              <w:t>1L/1W</w:t>
            </w:r>
          </w:p>
        </w:tc>
        <w:tc>
          <w:tcPr>
            <w:tcW w:w="1981" w:type="dxa"/>
            <w:shd w:val="clear" w:color="auto" w:fill="D9D9D9"/>
            <w:vAlign w:val="center"/>
          </w:tcPr>
          <w:p w:rsidR="002F16EE" w:rsidRPr="00CB236B" w:rsidRDefault="002F16EE" w:rsidP="00B25CEF">
            <w:pPr>
              <w:rPr>
                <w:rFonts w:asciiTheme="minorHAnsi" w:hAnsiTheme="minorHAnsi" w:cs="Tahoma"/>
                <w:sz w:val="18"/>
                <w:szCs w:val="18"/>
                <w:lang w:val="en-US"/>
              </w:rPr>
            </w:pPr>
            <w:r w:rsidRPr="00CB236B">
              <w:rPr>
                <w:rFonts w:asciiTheme="minorHAnsi" w:hAnsiTheme="minorHAnsi" w:cs="Tahoma"/>
                <w:sz w:val="18"/>
                <w:szCs w:val="18"/>
                <w:lang w:val="en-US"/>
              </w:rPr>
              <w:t>Hours per semester</w:t>
            </w:r>
          </w:p>
        </w:tc>
        <w:tc>
          <w:tcPr>
            <w:tcW w:w="2584" w:type="dxa"/>
            <w:vAlign w:val="center"/>
          </w:tcPr>
          <w:p w:rsidR="002F16EE" w:rsidRPr="00CB236B" w:rsidRDefault="002F16EE" w:rsidP="00B25CEF">
            <w:pPr>
              <w:rPr>
                <w:rFonts w:asciiTheme="minorHAnsi" w:hAnsiTheme="minorHAnsi" w:cs="Tahoma"/>
                <w:sz w:val="18"/>
                <w:szCs w:val="18"/>
                <w:lang w:val="en-US"/>
              </w:rPr>
            </w:pPr>
            <w:r w:rsidRPr="00CB236B">
              <w:rPr>
                <w:rFonts w:asciiTheme="minorHAnsi" w:hAnsiTheme="minorHAnsi" w:cs="Tahoma"/>
                <w:sz w:val="18"/>
                <w:szCs w:val="18"/>
                <w:lang w:val="en-US"/>
              </w:rPr>
              <w:t>15L/15W</w:t>
            </w:r>
          </w:p>
        </w:tc>
      </w:tr>
      <w:tr w:rsidR="002F16EE" w:rsidRPr="00B25CEF" w:rsidTr="00A94CD9">
        <w:trPr>
          <w:trHeight w:val="834"/>
        </w:trPr>
        <w:tc>
          <w:tcPr>
            <w:tcW w:w="2093" w:type="dxa"/>
            <w:shd w:val="clear" w:color="auto" w:fill="D9D9D9"/>
            <w:vAlign w:val="center"/>
          </w:tcPr>
          <w:p w:rsidR="002F16EE" w:rsidRPr="00CB236B" w:rsidRDefault="002F16EE" w:rsidP="00B25CEF">
            <w:pPr>
              <w:rPr>
                <w:rFonts w:asciiTheme="minorHAnsi" w:hAnsiTheme="minorHAnsi" w:cs="Tahoma"/>
                <w:sz w:val="18"/>
                <w:szCs w:val="18"/>
                <w:lang w:val="en-US"/>
              </w:rPr>
            </w:pPr>
            <w:r w:rsidRPr="00CB236B">
              <w:rPr>
                <w:rFonts w:asciiTheme="minorHAnsi" w:hAnsiTheme="minorHAnsi" w:cs="Tahoma"/>
                <w:sz w:val="18"/>
                <w:szCs w:val="18"/>
                <w:lang w:val="en-US"/>
              </w:rPr>
              <w:t>Objectives of the course</w:t>
            </w:r>
          </w:p>
        </w:tc>
        <w:tc>
          <w:tcPr>
            <w:tcW w:w="7400" w:type="dxa"/>
            <w:gridSpan w:val="3"/>
            <w:vAlign w:val="center"/>
          </w:tcPr>
          <w:p w:rsidR="002F16EE" w:rsidRPr="00CB236B" w:rsidRDefault="002F16EE" w:rsidP="00B25CEF">
            <w:pPr>
              <w:rPr>
                <w:rFonts w:asciiTheme="minorHAnsi" w:hAnsiTheme="minorHAnsi" w:cs="Tahoma"/>
                <w:sz w:val="18"/>
                <w:szCs w:val="18"/>
                <w:lang w:val="en-US"/>
              </w:rPr>
            </w:pPr>
            <w:r w:rsidRPr="00CB236B">
              <w:rPr>
                <w:rFonts w:asciiTheme="minorHAnsi" w:hAnsiTheme="minorHAnsi" w:cs="Tahoma"/>
                <w:sz w:val="18"/>
                <w:szCs w:val="18"/>
                <w:lang w:val="en-US"/>
              </w:rPr>
              <w:t>To provide basic knowledge on river training works with special regard to modern approach.</w:t>
            </w:r>
          </w:p>
          <w:p w:rsidR="002F16EE" w:rsidRPr="00CB236B" w:rsidRDefault="002F16EE" w:rsidP="00B25CEF">
            <w:pPr>
              <w:rPr>
                <w:rFonts w:asciiTheme="minorHAnsi" w:hAnsiTheme="minorHAnsi" w:cs="Tahoma"/>
                <w:sz w:val="18"/>
                <w:szCs w:val="18"/>
                <w:lang w:val="en-US"/>
              </w:rPr>
            </w:pPr>
          </w:p>
        </w:tc>
      </w:tr>
      <w:tr w:rsidR="002F16EE" w:rsidRPr="00CB236B" w:rsidTr="00A94CD9">
        <w:trPr>
          <w:trHeight w:val="701"/>
        </w:trPr>
        <w:tc>
          <w:tcPr>
            <w:tcW w:w="2093" w:type="dxa"/>
            <w:shd w:val="clear" w:color="auto" w:fill="D9D9D9"/>
            <w:vAlign w:val="center"/>
          </w:tcPr>
          <w:p w:rsidR="002F16EE" w:rsidRPr="00CB236B" w:rsidRDefault="002F16EE" w:rsidP="00B25CEF">
            <w:pPr>
              <w:rPr>
                <w:rFonts w:asciiTheme="minorHAnsi" w:hAnsiTheme="minorHAnsi" w:cs="Tahoma"/>
                <w:sz w:val="18"/>
                <w:szCs w:val="18"/>
                <w:lang w:val="en-US"/>
              </w:rPr>
            </w:pPr>
            <w:r w:rsidRPr="00CB236B">
              <w:rPr>
                <w:rFonts w:asciiTheme="minorHAnsi" w:hAnsiTheme="minorHAnsi" w:cs="Tahoma"/>
                <w:sz w:val="18"/>
                <w:szCs w:val="18"/>
                <w:lang w:val="en-US"/>
              </w:rPr>
              <w:t>Entry requirements</w:t>
            </w:r>
          </w:p>
        </w:tc>
        <w:tc>
          <w:tcPr>
            <w:tcW w:w="7400" w:type="dxa"/>
            <w:gridSpan w:val="3"/>
            <w:vAlign w:val="center"/>
          </w:tcPr>
          <w:p w:rsidR="002F16EE" w:rsidRPr="00CB236B" w:rsidRDefault="002F16EE" w:rsidP="00B25CEF">
            <w:pPr>
              <w:rPr>
                <w:rFonts w:asciiTheme="minorHAnsi" w:hAnsiTheme="minorHAnsi" w:cs="Tahoma"/>
                <w:sz w:val="18"/>
                <w:szCs w:val="18"/>
                <w:lang w:val="en-US"/>
              </w:rPr>
            </w:pPr>
            <w:r w:rsidRPr="00CB236B">
              <w:rPr>
                <w:rFonts w:asciiTheme="minorHAnsi" w:hAnsiTheme="minorHAnsi" w:cs="Tahoma"/>
                <w:sz w:val="18"/>
                <w:szCs w:val="18"/>
                <w:lang w:val="en-US"/>
              </w:rPr>
              <w:t>Hydraulics &amp; Hydrology, Hydrotechnics</w:t>
            </w:r>
          </w:p>
        </w:tc>
      </w:tr>
      <w:tr w:rsidR="002F16EE" w:rsidRPr="00CB236B" w:rsidTr="00A94CD9">
        <w:trPr>
          <w:trHeight w:val="697"/>
        </w:trPr>
        <w:tc>
          <w:tcPr>
            <w:tcW w:w="2093" w:type="dxa"/>
            <w:shd w:val="clear" w:color="auto" w:fill="D9D9D9"/>
            <w:vAlign w:val="center"/>
          </w:tcPr>
          <w:p w:rsidR="002F16EE" w:rsidRPr="00CB236B" w:rsidRDefault="002F16EE" w:rsidP="00B25CEF">
            <w:pPr>
              <w:rPr>
                <w:rFonts w:asciiTheme="minorHAnsi" w:hAnsiTheme="minorHAnsi" w:cs="Tahoma"/>
                <w:sz w:val="18"/>
                <w:szCs w:val="18"/>
                <w:lang w:val="en-US"/>
              </w:rPr>
            </w:pPr>
            <w:r w:rsidRPr="00CB236B">
              <w:rPr>
                <w:rFonts w:asciiTheme="minorHAnsi" w:hAnsiTheme="minorHAnsi" w:cs="Tahoma"/>
                <w:sz w:val="18"/>
                <w:szCs w:val="18"/>
                <w:lang w:val="en-US"/>
              </w:rPr>
              <w:t>Course contents</w:t>
            </w:r>
          </w:p>
        </w:tc>
        <w:tc>
          <w:tcPr>
            <w:tcW w:w="7400" w:type="dxa"/>
            <w:gridSpan w:val="3"/>
            <w:vAlign w:val="center"/>
          </w:tcPr>
          <w:p w:rsidR="002F16EE" w:rsidRPr="00CB236B" w:rsidRDefault="002F16EE" w:rsidP="00B25CEF">
            <w:pPr>
              <w:jc w:val="both"/>
              <w:rPr>
                <w:rFonts w:asciiTheme="minorHAnsi" w:hAnsiTheme="minorHAnsi" w:cs="Tahoma"/>
                <w:sz w:val="18"/>
                <w:szCs w:val="18"/>
                <w:lang w:val="en-US"/>
              </w:rPr>
            </w:pPr>
            <w:r w:rsidRPr="00CB236B">
              <w:rPr>
                <w:rFonts w:asciiTheme="minorHAnsi" w:hAnsiTheme="minorHAnsi" w:cs="Tahoma"/>
                <w:sz w:val="18"/>
                <w:szCs w:val="18"/>
                <w:lang w:val="en-US"/>
              </w:rPr>
              <w:t>Lectures: Aims and basic principles of river training works. Horizontal watercourse pattern, curvature, bending, river dynamics features. Principles of Farque and Girardon. Determination of regulation route, variability of curvature radiuses. Lowland rivers regulation systems, types of regulation constructions, localization principles. Materials and elements applied in river training field works. Regulation constructions performance. Special cases of lowland rivers regulation. Ecological aspects of river training works.</w:t>
            </w:r>
          </w:p>
          <w:p w:rsidR="002F16EE" w:rsidRPr="00CB236B" w:rsidRDefault="002F16EE" w:rsidP="00B25CEF">
            <w:pPr>
              <w:jc w:val="both"/>
              <w:rPr>
                <w:rFonts w:asciiTheme="minorHAnsi" w:hAnsiTheme="minorHAnsi" w:cs="Tahoma"/>
                <w:sz w:val="18"/>
                <w:szCs w:val="18"/>
                <w:lang w:val="en-US"/>
              </w:rPr>
            </w:pPr>
            <w:r w:rsidRPr="00CB236B">
              <w:rPr>
                <w:rFonts w:asciiTheme="minorHAnsi" w:hAnsiTheme="minorHAnsi" w:cs="Tahoma"/>
                <w:sz w:val="18"/>
                <w:szCs w:val="18"/>
                <w:lang w:val="en-US"/>
              </w:rPr>
              <w:t>Workshop: Lowland river regulation project for a river stretch (approx. 2 km).</w:t>
            </w:r>
          </w:p>
        </w:tc>
      </w:tr>
      <w:tr w:rsidR="002F16EE" w:rsidRPr="00B25CEF" w:rsidTr="00A94CD9">
        <w:trPr>
          <w:trHeight w:val="707"/>
        </w:trPr>
        <w:tc>
          <w:tcPr>
            <w:tcW w:w="2093" w:type="dxa"/>
            <w:shd w:val="clear" w:color="auto" w:fill="D9D9D9"/>
            <w:vAlign w:val="center"/>
          </w:tcPr>
          <w:p w:rsidR="002F16EE" w:rsidRPr="00CB236B" w:rsidRDefault="002F16EE" w:rsidP="00B25CEF">
            <w:pPr>
              <w:rPr>
                <w:rFonts w:asciiTheme="minorHAnsi" w:hAnsiTheme="minorHAnsi" w:cs="Tahoma"/>
                <w:sz w:val="18"/>
                <w:szCs w:val="18"/>
                <w:lang w:val="en-US"/>
              </w:rPr>
            </w:pPr>
            <w:r w:rsidRPr="00CB236B">
              <w:rPr>
                <w:rFonts w:asciiTheme="minorHAnsi" w:hAnsiTheme="minorHAnsi" w:cs="Tahoma"/>
                <w:sz w:val="18"/>
                <w:szCs w:val="18"/>
                <w:lang w:val="en-US"/>
              </w:rPr>
              <w:lastRenderedPageBreak/>
              <w:t>Assessment methods</w:t>
            </w:r>
          </w:p>
        </w:tc>
        <w:tc>
          <w:tcPr>
            <w:tcW w:w="7400" w:type="dxa"/>
            <w:gridSpan w:val="3"/>
            <w:vAlign w:val="center"/>
          </w:tcPr>
          <w:p w:rsidR="002F16EE" w:rsidRPr="00CB236B" w:rsidRDefault="002F16EE" w:rsidP="00B25CEF">
            <w:pPr>
              <w:rPr>
                <w:rFonts w:asciiTheme="minorHAnsi" w:hAnsiTheme="minorHAnsi" w:cs="Tahoma"/>
                <w:sz w:val="18"/>
                <w:szCs w:val="18"/>
                <w:lang w:val="en-US"/>
              </w:rPr>
            </w:pPr>
            <w:r w:rsidRPr="00CB236B">
              <w:rPr>
                <w:rFonts w:asciiTheme="minorHAnsi" w:hAnsiTheme="minorHAnsi" w:cs="Tahoma"/>
                <w:sz w:val="18"/>
                <w:szCs w:val="18"/>
                <w:lang w:val="en-US"/>
              </w:rPr>
              <w:t>Grade for lectures &amp; project works</w:t>
            </w:r>
          </w:p>
        </w:tc>
      </w:tr>
      <w:tr w:rsidR="002F16EE" w:rsidRPr="00CB236B" w:rsidTr="00A94CD9">
        <w:trPr>
          <w:trHeight w:val="690"/>
        </w:trPr>
        <w:tc>
          <w:tcPr>
            <w:tcW w:w="2093" w:type="dxa"/>
            <w:shd w:val="clear" w:color="auto" w:fill="D9D9D9"/>
            <w:vAlign w:val="center"/>
          </w:tcPr>
          <w:p w:rsidR="002F16EE" w:rsidRPr="00CB236B" w:rsidRDefault="002F16EE" w:rsidP="00B25CEF">
            <w:pPr>
              <w:rPr>
                <w:rFonts w:asciiTheme="minorHAnsi" w:hAnsiTheme="minorHAnsi" w:cs="Tahoma"/>
                <w:sz w:val="18"/>
                <w:szCs w:val="18"/>
                <w:lang w:val="en-US"/>
              </w:rPr>
            </w:pPr>
            <w:r w:rsidRPr="00CB236B">
              <w:rPr>
                <w:rFonts w:asciiTheme="minorHAnsi" w:hAnsiTheme="minorHAnsi" w:cs="Tahoma"/>
                <w:sz w:val="18"/>
                <w:szCs w:val="18"/>
                <w:lang w:val="en-US"/>
              </w:rPr>
              <w:t>Recommended readings</w:t>
            </w:r>
          </w:p>
        </w:tc>
        <w:tc>
          <w:tcPr>
            <w:tcW w:w="7400" w:type="dxa"/>
            <w:gridSpan w:val="3"/>
            <w:vAlign w:val="center"/>
          </w:tcPr>
          <w:p w:rsidR="002F16EE" w:rsidRPr="00CB236B" w:rsidRDefault="002F16EE" w:rsidP="002F16EE">
            <w:pPr>
              <w:numPr>
                <w:ilvl w:val="0"/>
                <w:numId w:val="12"/>
              </w:numPr>
              <w:ind w:left="317"/>
              <w:rPr>
                <w:rFonts w:asciiTheme="minorHAnsi" w:hAnsiTheme="minorHAnsi" w:cs="Tahoma"/>
                <w:sz w:val="18"/>
                <w:szCs w:val="18"/>
                <w:lang w:val="en-US"/>
              </w:rPr>
            </w:pPr>
            <w:r w:rsidRPr="00CB236B">
              <w:rPr>
                <w:rFonts w:asciiTheme="minorHAnsi" w:hAnsiTheme="minorHAnsi" w:cs="Tahoma"/>
                <w:sz w:val="18"/>
                <w:szCs w:val="18"/>
                <w:lang w:val="en-US"/>
              </w:rPr>
              <w:t>Jansen, P.P. Principles of River Engineering: The Non-Tidal Alluvial River. Pitman, 1979.</w:t>
            </w:r>
          </w:p>
          <w:p w:rsidR="002F16EE" w:rsidRPr="00CB236B" w:rsidRDefault="002F16EE" w:rsidP="002F16EE">
            <w:pPr>
              <w:numPr>
                <w:ilvl w:val="0"/>
                <w:numId w:val="12"/>
              </w:numPr>
              <w:ind w:left="317"/>
              <w:rPr>
                <w:rFonts w:asciiTheme="minorHAnsi" w:hAnsiTheme="minorHAnsi" w:cs="Tahoma"/>
                <w:sz w:val="18"/>
                <w:szCs w:val="18"/>
                <w:lang w:val="en-US"/>
              </w:rPr>
            </w:pPr>
            <w:r w:rsidRPr="00CB236B">
              <w:rPr>
                <w:rFonts w:asciiTheme="minorHAnsi" w:hAnsiTheme="minorHAnsi" w:cs="Tahoma"/>
                <w:sz w:val="18"/>
                <w:szCs w:val="18"/>
                <w:lang w:val="en-US"/>
              </w:rPr>
              <w:t>Bogardi, J. Sediment Transport in Alluvial Streams. Akademiai Kiado, Budapest, 1978.</w:t>
            </w:r>
          </w:p>
        </w:tc>
      </w:tr>
      <w:tr w:rsidR="002F16EE" w:rsidRPr="00CB236B" w:rsidTr="00A94CD9">
        <w:trPr>
          <w:trHeight w:val="623"/>
        </w:trPr>
        <w:tc>
          <w:tcPr>
            <w:tcW w:w="2093" w:type="dxa"/>
            <w:shd w:val="clear" w:color="auto" w:fill="D9D9D9"/>
            <w:vAlign w:val="center"/>
          </w:tcPr>
          <w:p w:rsidR="002F16EE" w:rsidRPr="00CB236B" w:rsidRDefault="002F16EE" w:rsidP="00B25CEF">
            <w:pPr>
              <w:rPr>
                <w:rFonts w:asciiTheme="minorHAnsi" w:hAnsiTheme="minorHAnsi" w:cs="Tahoma"/>
                <w:sz w:val="18"/>
                <w:szCs w:val="18"/>
                <w:lang w:val="en-US"/>
              </w:rPr>
            </w:pPr>
            <w:r w:rsidRPr="00CB236B">
              <w:rPr>
                <w:rFonts w:asciiTheme="minorHAnsi" w:hAnsiTheme="minorHAnsi" w:cs="Tahoma"/>
                <w:sz w:val="18"/>
                <w:szCs w:val="18"/>
                <w:lang w:val="en-US"/>
              </w:rPr>
              <w:t>Additional information</w:t>
            </w:r>
          </w:p>
        </w:tc>
        <w:tc>
          <w:tcPr>
            <w:tcW w:w="7400" w:type="dxa"/>
            <w:gridSpan w:val="3"/>
            <w:vAlign w:val="center"/>
          </w:tcPr>
          <w:p w:rsidR="002F16EE" w:rsidRPr="00CB236B" w:rsidRDefault="002F16EE" w:rsidP="00B25CEF">
            <w:pPr>
              <w:rPr>
                <w:rFonts w:asciiTheme="minorHAnsi" w:hAnsiTheme="minorHAnsi" w:cs="Tahoma"/>
                <w:sz w:val="18"/>
                <w:szCs w:val="18"/>
                <w:lang w:val="en-US"/>
              </w:rPr>
            </w:pPr>
          </w:p>
        </w:tc>
      </w:tr>
    </w:tbl>
    <w:p w:rsidR="006B042E" w:rsidRPr="00A839F4" w:rsidRDefault="006B042E" w:rsidP="006B042E">
      <w:pPr>
        <w:rPr>
          <w:rFonts w:asciiTheme="minorHAnsi" w:hAnsiTheme="minorHAnsi" w:cs="Tahoma"/>
          <w:b/>
          <w:sz w:val="18"/>
          <w:szCs w:val="18"/>
          <w:lang w:val="en-US"/>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gridCol w:w="1981"/>
        <w:gridCol w:w="2584"/>
      </w:tblGrid>
      <w:tr w:rsidR="0005003B" w:rsidRPr="0005003B" w:rsidTr="00A94CD9">
        <w:trPr>
          <w:trHeight w:val="676"/>
        </w:trPr>
        <w:tc>
          <w:tcPr>
            <w:tcW w:w="2093" w:type="dxa"/>
            <w:shd w:val="clear" w:color="auto" w:fill="D9D9D9" w:themeFill="background1" w:themeFillShade="D9"/>
            <w:vAlign w:val="center"/>
          </w:tcPr>
          <w:p w:rsidR="0005003B" w:rsidRPr="0005003B" w:rsidRDefault="0005003B" w:rsidP="00B25CEF">
            <w:pPr>
              <w:rPr>
                <w:rFonts w:asciiTheme="minorHAnsi" w:hAnsiTheme="minorHAnsi" w:cs="Tahoma"/>
                <w:b/>
                <w:sz w:val="18"/>
                <w:szCs w:val="18"/>
                <w:lang w:val="en-US"/>
              </w:rPr>
            </w:pPr>
            <w:r w:rsidRPr="0005003B">
              <w:rPr>
                <w:rFonts w:asciiTheme="minorHAnsi" w:hAnsiTheme="minorHAnsi" w:cs="Tahoma"/>
                <w:b/>
                <w:sz w:val="18"/>
                <w:szCs w:val="18"/>
                <w:lang w:val="en-US"/>
              </w:rPr>
              <w:t>Course title</w:t>
            </w:r>
          </w:p>
        </w:tc>
        <w:tc>
          <w:tcPr>
            <w:tcW w:w="7400" w:type="dxa"/>
            <w:gridSpan w:val="3"/>
            <w:shd w:val="clear" w:color="auto" w:fill="D9D9D9" w:themeFill="background1" w:themeFillShade="D9"/>
            <w:vAlign w:val="center"/>
          </w:tcPr>
          <w:p w:rsidR="0005003B" w:rsidRPr="0005003B" w:rsidRDefault="0005003B" w:rsidP="00B25CEF">
            <w:pPr>
              <w:rPr>
                <w:rFonts w:asciiTheme="minorHAnsi" w:hAnsiTheme="minorHAnsi" w:cs="Tahoma"/>
                <w:b/>
                <w:sz w:val="18"/>
                <w:szCs w:val="18"/>
                <w:lang w:val="en-US"/>
              </w:rPr>
            </w:pPr>
            <w:r w:rsidRPr="0005003B">
              <w:rPr>
                <w:rFonts w:asciiTheme="minorHAnsi" w:hAnsiTheme="minorHAnsi" w:cs="Tahoma"/>
                <w:b/>
                <w:sz w:val="18"/>
                <w:szCs w:val="18"/>
                <w:lang w:val="en-US"/>
              </w:rPr>
              <w:t>BUILDING INSTALLATIONS</w:t>
            </w:r>
          </w:p>
        </w:tc>
      </w:tr>
      <w:tr w:rsidR="0005003B" w:rsidRPr="0005003B" w:rsidTr="00A94CD9">
        <w:trPr>
          <w:trHeight w:val="676"/>
        </w:trPr>
        <w:tc>
          <w:tcPr>
            <w:tcW w:w="2093" w:type="dxa"/>
            <w:shd w:val="clear" w:color="auto" w:fill="D9D9D9"/>
            <w:vAlign w:val="center"/>
          </w:tcPr>
          <w:p w:rsidR="0005003B" w:rsidRPr="0005003B" w:rsidRDefault="0005003B" w:rsidP="00B25CEF">
            <w:pPr>
              <w:rPr>
                <w:rFonts w:asciiTheme="minorHAnsi" w:hAnsiTheme="minorHAnsi" w:cs="Tahoma"/>
                <w:b/>
                <w:sz w:val="18"/>
                <w:szCs w:val="18"/>
                <w:lang w:val="en-US"/>
              </w:rPr>
            </w:pPr>
            <w:r w:rsidRPr="0005003B">
              <w:rPr>
                <w:rFonts w:asciiTheme="minorHAnsi" w:hAnsiTheme="minorHAnsi" w:cs="Tahoma"/>
                <w:b/>
                <w:sz w:val="18"/>
                <w:szCs w:val="18"/>
                <w:lang w:val="en-US"/>
              </w:rPr>
              <w:t>Teaching method</w:t>
            </w:r>
          </w:p>
        </w:tc>
        <w:tc>
          <w:tcPr>
            <w:tcW w:w="7400" w:type="dxa"/>
            <w:gridSpan w:val="3"/>
            <w:vAlign w:val="center"/>
          </w:tcPr>
          <w:p w:rsidR="0005003B" w:rsidRPr="0005003B" w:rsidRDefault="0005003B" w:rsidP="00B25CEF">
            <w:pPr>
              <w:rPr>
                <w:rFonts w:asciiTheme="minorHAnsi" w:hAnsiTheme="minorHAnsi" w:cs="Tahoma"/>
                <w:sz w:val="18"/>
                <w:szCs w:val="18"/>
                <w:lang w:val="en-US"/>
              </w:rPr>
            </w:pPr>
            <w:r w:rsidRPr="0005003B">
              <w:rPr>
                <w:rFonts w:asciiTheme="minorHAnsi" w:hAnsiTheme="minorHAnsi" w:cs="Tahoma"/>
                <w:sz w:val="18"/>
                <w:szCs w:val="18"/>
                <w:lang w:val="en-US"/>
              </w:rPr>
              <w:t>Lecture, workshop, practical design</w:t>
            </w:r>
          </w:p>
        </w:tc>
      </w:tr>
      <w:tr w:rsidR="0005003B" w:rsidRPr="0005003B" w:rsidTr="00A94CD9">
        <w:trPr>
          <w:trHeight w:val="712"/>
        </w:trPr>
        <w:tc>
          <w:tcPr>
            <w:tcW w:w="2093" w:type="dxa"/>
            <w:shd w:val="clear" w:color="auto" w:fill="D9D9D9"/>
            <w:vAlign w:val="center"/>
          </w:tcPr>
          <w:p w:rsidR="0005003B" w:rsidRPr="0005003B" w:rsidRDefault="0005003B" w:rsidP="00B25CEF">
            <w:pPr>
              <w:rPr>
                <w:rFonts w:asciiTheme="minorHAnsi" w:hAnsiTheme="minorHAnsi" w:cs="Tahoma"/>
                <w:b/>
                <w:sz w:val="18"/>
                <w:szCs w:val="18"/>
                <w:lang w:val="en-US"/>
              </w:rPr>
            </w:pPr>
            <w:r w:rsidRPr="0005003B">
              <w:rPr>
                <w:rFonts w:asciiTheme="minorHAnsi" w:hAnsiTheme="minorHAnsi" w:cs="Tahoma"/>
                <w:b/>
                <w:sz w:val="18"/>
                <w:szCs w:val="18"/>
                <w:lang w:val="en-US"/>
              </w:rPr>
              <w:t>Person responsible for the course</w:t>
            </w:r>
          </w:p>
        </w:tc>
        <w:tc>
          <w:tcPr>
            <w:tcW w:w="2835" w:type="dxa"/>
            <w:vAlign w:val="center"/>
          </w:tcPr>
          <w:p w:rsidR="0005003B" w:rsidRPr="0005003B" w:rsidRDefault="0005003B" w:rsidP="00B25CEF">
            <w:pPr>
              <w:rPr>
                <w:rFonts w:asciiTheme="minorHAnsi" w:hAnsiTheme="minorHAnsi" w:cs="Tahoma"/>
                <w:sz w:val="18"/>
                <w:szCs w:val="18"/>
              </w:rPr>
            </w:pPr>
            <w:r w:rsidRPr="0005003B">
              <w:rPr>
                <w:rFonts w:asciiTheme="minorHAnsi" w:hAnsiTheme="minorHAnsi" w:cs="Tahoma"/>
                <w:sz w:val="18"/>
                <w:szCs w:val="18"/>
              </w:rPr>
              <w:t>Katarzyna Zwarycz-Makles,</w:t>
            </w:r>
            <w:r w:rsidRPr="0005003B">
              <w:rPr>
                <w:rFonts w:asciiTheme="minorHAnsi" w:hAnsiTheme="minorHAnsi" w:cs="Tahoma"/>
                <w:sz w:val="18"/>
                <w:szCs w:val="18"/>
              </w:rPr>
              <w:br/>
              <w:t>PhD Eng</w:t>
            </w:r>
          </w:p>
        </w:tc>
        <w:tc>
          <w:tcPr>
            <w:tcW w:w="1981" w:type="dxa"/>
            <w:shd w:val="clear" w:color="auto" w:fill="D9D9D9"/>
            <w:vAlign w:val="center"/>
          </w:tcPr>
          <w:p w:rsidR="0005003B" w:rsidRPr="0005003B" w:rsidRDefault="0005003B" w:rsidP="00B25CEF">
            <w:pPr>
              <w:rPr>
                <w:rFonts w:asciiTheme="minorHAnsi" w:hAnsiTheme="minorHAnsi" w:cs="Tahoma"/>
                <w:b/>
                <w:sz w:val="18"/>
                <w:szCs w:val="18"/>
                <w:lang w:val="en-US"/>
              </w:rPr>
            </w:pPr>
            <w:r w:rsidRPr="0005003B">
              <w:rPr>
                <w:rFonts w:asciiTheme="minorHAnsi" w:hAnsiTheme="minorHAnsi" w:cs="Tahoma"/>
                <w:b/>
                <w:sz w:val="18"/>
                <w:szCs w:val="18"/>
                <w:lang w:val="en-US"/>
              </w:rPr>
              <w:t>E-mail address to the person responsible for the course</w:t>
            </w:r>
          </w:p>
        </w:tc>
        <w:tc>
          <w:tcPr>
            <w:tcW w:w="2584" w:type="dxa"/>
            <w:vAlign w:val="center"/>
          </w:tcPr>
          <w:p w:rsidR="0005003B" w:rsidRPr="0005003B" w:rsidRDefault="0005003B" w:rsidP="00B25CEF">
            <w:pPr>
              <w:rPr>
                <w:rFonts w:asciiTheme="minorHAnsi" w:hAnsiTheme="minorHAnsi" w:cs="Tahoma"/>
                <w:sz w:val="18"/>
                <w:szCs w:val="18"/>
                <w:lang w:val="en-US"/>
              </w:rPr>
            </w:pPr>
            <w:r w:rsidRPr="0005003B">
              <w:rPr>
                <w:rFonts w:asciiTheme="minorHAnsi" w:hAnsiTheme="minorHAnsi" w:cs="Tahoma"/>
                <w:sz w:val="18"/>
                <w:szCs w:val="18"/>
                <w:lang w:val="en-US"/>
              </w:rPr>
              <w:t>kzwarycz@zut.edu.pl</w:t>
            </w:r>
          </w:p>
        </w:tc>
      </w:tr>
      <w:tr w:rsidR="0005003B" w:rsidRPr="0005003B" w:rsidTr="00A94CD9">
        <w:trPr>
          <w:trHeight w:val="565"/>
        </w:trPr>
        <w:tc>
          <w:tcPr>
            <w:tcW w:w="2093" w:type="dxa"/>
            <w:shd w:val="clear" w:color="auto" w:fill="D9D9D9"/>
            <w:vAlign w:val="center"/>
          </w:tcPr>
          <w:p w:rsidR="0005003B" w:rsidRPr="0005003B" w:rsidRDefault="0005003B" w:rsidP="00B25CEF">
            <w:pPr>
              <w:rPr>
                <w:rFonts w:asciiTheme="minorHAnsi" w:hAnsiTheme="minorHAnsi" w:cs="Tahoma"/>
                <w:b/>
                <w:sz w:val="18"/>
                <w:szCs w:val="18"/>
                <w:lang w:val="en-US"/>
              </w:rPr>
            </w:pPr>
            <w:r w:rsidRPr="0005003B">
              <w:rPr>
                <w:rFonts w:asciiTheme="minorHAnsi" w:hAnsiTheme="minorHAnsi" w:cs="Tahoma"/>
                <w:b/>
                <w:sz w:val="18"/>
                <w:szCs w:val="18"/>
                <w:lang w:val="en-US"/>
              </w:rPr>
              <w:t xml:space="preserve">Course code </w:t>
            </w:r>
          </w:p>
          <w:p w:rsidR="0005003B" w:rsidRPr="0005003B" w:rsidRDefault="0005003B" w:rsidP="00B25CEF">
            <w:pPr>
              <w:rPr>
                <w:rFonts w:asciiTheme="minorHAnsi" w:hAnsiTheme="minorHAnsi" w:cs="Tahoma"/>
                <w:b/>
                <w:sz w:val="18"/>
                <w:szCs w:val="18"/>
                <w:lang w:val="en-US"/>
              </w:rPr>
            </w:pPr>
            <w:r w:rsidRPr="0005003B">
              <w:rPr>
                <w:rFonts w:asciiTheme="minorHAnsi" w:hAnsiTheme="minorHAnsi" w:cs="Tahoma"/>
                <w:b/>
                <w:sz w:val="18"/>
                <w:szCs w:val="18"/>
                <w:lang w:val="en-US"/>
              </w:rPr>
              <w:t>(if applicable)</w:t>
            </w:r>
          </w:p>
        </w:tc>
        <w:tc>
          <w:tcPr>
            <w:tcW w:w="2835" w:type="dxa"/>
            <w:vAlign w:val="center"/>
          </w:tcPr>
          <w:p w:rsidR="0005003B" w:rsidRPr="0005003B" w:rsidRDefault="0005003B" w:rsidP="00B25CEF">
            <w:pPr>
              <w:rPr>
                <w:rFonts w:asciiTheme="minorHAnsi" w:hAnsiTheme="minorHAnsi" w:cs="Tahoma"/>
                <w:sz w:val="18"/>
                <w:szCs w:val="18"/>
                <w:lang w:val="en-US"/>
              </w:rPr>
            </w:pPr>
            <w:r w:rsidRPr="0005003B">
              <w:rPr>
                <w:rFonts w:asciiTheme="minorHAnsi" w:hAnsiTheme="minorHAnsi" w:cs="Tahoma"/>
                <w:sz w:val="18"/>
                <w:szCs w:val="18"/>
                <w:lang w:val="en-US"/>
              </w:rPr>
              <w:t>WBiA/B/S1/W/-/26</w:t>
            </w:r>
          </w:p>
        </w:tc>
        <w:tc>
          <w:tcPr>
            <w:tcW w:w="1981" w:type="dxa"/>
            <w:shd w:val="clear" w:color="auto" w:fill="D9D9D9"/>
            <w:vAlign w:val="center"/>
          </w:tcPr>
          <w:p w:rsidR="0005003B" w:rsidRPr="0005003B" w:rsidRDefault="0005003B" w:rsidP="00B25CEF">
            <w:pPr>
              <w:rPr>
                <w:rFonts w:asciiTheme="minorHAnsi" w:hAnsiTheme="minorHAnsi" w:cs="Tahoma"/>
                <w:b/>
                <w:sz w:val="18"/>
                <w:szCs w:val="18"/>
                <w:lang w:val="en-US"/>
              </w:rPr>
            </w:pPr>
            <w:r w:rsidRPr="0005003B">
              <w:rPr>
                <w:rFonts w:asciiTheme="minorHAnsi" w:hAnsiTheme="minorHAnsi" w:cs="Tahoma"/>
                <w:b/>
                <w:sz w:val="18"/>
                <w:szCs w:val="18"/>
                <w:lang w:val="en-US"/>
              </w:rPr>
              <w:t>ECTS points</w:t>
            </w:r>
          </w:p>
        </w:tc>
        <w:tc>
          <w:tcPr>
            <w:tcW w:w="2584" w:type="dxa"/>
            <w:vAlign w:val="center"/>
          </w:tcPr>
          <w:p w:rsidR="0005003B" w:rsidRPr="0005003B" w:rsidRDefault="0005003B" w:rsidP="00B25CEF">
            <w:pPr>
              <w:rPr>
                <w:rFonts w:asciiTheme="minorHAnsi" w:hAnsiTheme="minorHAnsi" w:cs="Tahoma"/>
                <w:sz w:val="18"/>
                <w:szCs w:val="18"/>
                <w:lang w:val="en-US"/>
              </w:rPr>
            </w:pPr>
            <w:r w:rsidRPr="0005003B">
              <w:rPr>
                <w:rFonts w:asciiTheme="minorHAnsi" w:hAnsiTheme="minorHAnsi" w:cs="Tahoma"/>
                <w:sz w:val="18"/>
                <w:szCs w:val="18"/>
                <w:lang w:val="en-US"/>
              </w:rPr>
              <w:t>3</w:t>
            </w:r>
          </w:p>
        </w:tc>
      </w:tr>
      <w:tr w:rsidR="0005003B" w:rsidRPr="0005003B" w:rsidTr="00A94CD9">
        <w:trPr>
          <w:trHeight w:val="546"/>
        </w:trPr>
        <w:tc>
          <w:tcPr>
            <w:tcW w:w="2093" w:type="dxa"/>
            <w:shd w:val="clear" w:color="auto" w:fill="D9D9D9"/>
            <w:vAlign w:val="center"/>
          </w:tcPr>
          <w:p w:rsidR="0005003B" w:rsidRPr="0005003B" w:rsidRDefault="0005003B" w:rsidP="00B25CEF">
            <w:pPr>
              <w:rPr>
                <w:rFonts w:asciiTheme="minorHAnsi" w:hAnsiTheme="minorHAnsi" w:cs="Tahoma"/>
                <w:b/>
                <w:sz w:val="18"/>
                <w:szCs w:val="18"/>
                <w:lang w:val="en-US"/>
              </w:rPr>
            </w:pPr>
            <w:r w:rsidRPr="0005003B">
              <w:rPr>
                <w:rFonts w:asciiTheme="minorHAnsi" w:hAnsiTheme="minorHAnsi" w:cs="Tahoma"/>
                <w:b/>
                <w:sz w:val="18"/>
                <w:szCs w:val="18"/>
                <w:lang w:val="en-US"/>
              </w:rPr>
              <w:t>Type of course</w:t>
            </w:r>
          </w:p>
        </w:tc>
        <w:tc>
          <w:tcPr>
            <w:tcW w:w="2835" w:type="dxa"/>
            <w:vAlign w:val="center"/>
          </w:tcPr>
          <w:p w:rsidR="0005003B" w:rsidRPr="0005003B" w:rsidRDefault="0005003B" w:rsidP="00B25CEF">
            <w:pPr>
              <w:rPr>
                <w:rFonts w:asciiTheme="minorHAnsi" w:hAnsiTheme="minorHAnsi" w:cs="Tahoma"/>
                <w:sz w:val="18"/>
                <w:szCs w:val="18"/>
                <w:lang w:val="en-US"/>
              </w:rPr>
            </w:pPr>
            <w:r w:rsidRPr="0005003B">
              <w:rPr>
                <w:rFonts w:asciiTheme="minorHAnsi" w:hAnsiTheme="minorHAnsi" w:cs="Tahoma"/>
                <w:sz w:val="18"/>
                <w:szCs w:val="18"/>
                <w:lang w:val="en-US"/>
              </w:rPr>
              <w:t>Obligatory</w:t>
            </w:r>
          </w:p>
        </w:tc>
        <w:tc>
          <w:tcPr>
            <w:tcW w:w="1981" w:type="dxa"/>
            <w:shd w:val="clear" w:color="auto" w:fill="D9D9D9"/>
            <w:vAlign w:val="center"/>
          </w:tcPr>
          <w:p w:rsidR="0005003B" w:rsidRPr="0005003B" w:rsidRDefault="0005003B" w:rsidP="00B25CEF">
            <w:pPr>
              <w:rPr>
                <w:rFonts w:asciiTheme="minorHAnsi" w:hAnsiTheme="minorHAnsi" w:cs="Tahoma"/>
                <w:b/>
                <w:sz w:val="18"/>
                <w:szCs w:val="18"/>
                <w:lang w:val="en-US"/>
              </w:rPr>
            </w:pPr>
            <w:r w:rsidRPr="0005003B">
              <w:rPr>
                <w:rFonts w:asciiTheme="minorHAnsi" w:hAnsiTheme="minorHAnsi" w:cs="Tahoma"/>
                <w:b/>
                <w:sz w:val="18"/>
                <w:szCs w:val="18"/>
                <w:lang w:val="en-US"/>
              </w:rPr>
              <w:t>Level of course</w:t>
            </w:r>
          </w:p>
        </w:tc>
        <w:tc>
          <w:tcPr>
            <w:tcW w:w="2584" w:type="dxa"/>
            <w:vAlign w:val="center"/>
          </w:tcPr>
          <w:p w:rsidR="0005003B" w:rsidRPr="0005003B" w:rsidRDefault="0005003B" w:rsidP="00B25CEF">
            <w:pPr>
              <w:rPr>
                <w:rFonts w:asciiTheme="minorHAnsi" w:hAnsiTheme="minorHAnsi" w:cs="Tahoma"/>
                <w:sz w:val="18"/>
                <w:szCs w:val="18"/>
                <w:lang w:val="en-US"/>
              </w:rPr>
            </w:pPr>
            <w:r w:rsidRPr="0005003B">
              <w:rPr>
                <w:rFonts w:asciiTheme="minorHAnsi" w:hAnsiTheme="minorHAnsi" w:cs="Tahoma"/>
                <w:sz w:val="18"/>
                <w:szCs w:val="18"/>
                <w:lang w:val="en-US"/>
              </w:rPr>
              <w:t>S1</w:t>
            </w:r>
          </w:p>
        </w:tc>
      </w:tr>
      <w:tr w:rsidR="0005003B" w:rsidRPr="0005003B" w:rsidTr="00A94CD9">
        <w:trPr>
          <w:trHeight w:val="554"/>
        </w:trPr>
        <w:tc>
          <w:tcPr>
            <w:tcW w:w="2093" w:type="dxa"/>
            <w:shd w:val="clear" w:color="auto" w:fill="D9D9D9"/>
            <w:vAlign w:val="center"/>
          </w:tcPr>
          <w:p w:rsidR="0005003B" w:rsidRPr="0005003B" w:rsidRDefault="0005003B" w:rsidP="00B25CEF">
            <w:pPr>
              <w:rPr>
                <w:rFonts w:asciiTheme="minorHAnsi" w:hAnsiTheme="minorHAnsi" w:cs="Tahoma"/>
                <w:b/>
                <w:sz w:val="18"/>
                <w:szCs w:val="18"/>
                <w:lang w:val="en-US"/>
              </w:rPr>
            </w:pPr>
            <w:r w:rsidRPr="0005003B">
              <w:rPr>
                <w:rFonts w:asciiTheme="minorHAnsi" w:hAnsiTheme="minorHAnsi" w:cs="Tahoma"/>
                <w:b/>
                <w:sz w:val="18"/>
                <w:szCs w:val="18"/>
                <w:lang w:val="en-US"/>
              </w:rPr>
              <w:t xml:space="preserve">Semester </w:t>
            </w:r>
          </w:p>
        </w:tc>
        <w:tc>
          <w:tcPr>
            <w:tcW w:w="2835" w:type="dxa"/>
            <w:vAlign w:val="center"/>
          </w:tcPr>
          <w:p w:rsidR="0005003B" w:rsidRPr="0005003B" w:rsidRDefault="0005003B" w:rsidP="00B25CEF">
            <w:pPr>
              <w:rPr>
                <w:rFonts w:asciiTheme="minorHAnsi" w:hAnsiTheme="minorHAnsi" w:cs="Tahoma"/>
                <w:sz w:val="18"/>
                <w:szCs w:val="18"/>
                <w:lang w:val="en-US"/>
              </w:rPr>
            </w:pPr>
            <w:r w:rsidRPr="0005003B">
              <w:rPr>
                <w:rFonts w:asciiTheme="minorHAnsi" w:hAnsiTheme="minorHAnsi" w:cs="Tahoma"/>
                <w:sz w:val="18"/>
                <w:szCs w:val="18"/>
                <w:lang w:val="en-US"/>
              </w:rPr>
              <w:t>IV – summer</w:t>
            </w:r>
          </w:p>
        </w:tc>
        <w:tc>
          <w:tcPr>
            <w:tcW w:w="1981" w:type="dxa"/>
            <w:shd w:val="clear" w:color="auto" w:fill="D9D9D9"/>
            <w:vAlign w:val="center"/>
          </w:tcPr>
          <w:p w:rsidR="0005003B" w:rsidRPr="0005003B" w:rsidRDefault="0005003B" w:rsidP="00B25CEF">
            <w:pPr>
              <w:rPr>
                <w:rFonts w:asciiTheme="minorHAnsi" w:hAnsiTheme="minorHAnsi" w:cs="Tahoma"/>
                <w:b/>
                <w:sz w:val="18"/>
                <w:szCs w:val="18"/>
                <w:lang w:val="en-US"/>
              </w:rPr>
            </w:pPr>
            <w:r w:rsidRPr="0005003B">
              <w:rPr>
                <w:rFonts w:asciiTheme="minorHAnsi" w:hAnsiTheme="minorHAnsi" w:cs="Tahoma"/>
                <w:b/>
                <w:sz w:val="18"/>
                <w:szCs w:val="18"/>
                <w:lang w:val="en-US"/>
              </w:rPr>
              <w:t>Language of instruction</w:t>
            </w:r>
          </w:p>
        </w:tc>
        <w:tc>
          <w:tcPr>
            <w:tcW w:w="2584" w:type="dxa"/>
            <w:vAlign w:val="center"/>
          </w:tcPr>
          <w:p w:rsidR="0005003B" w:rsidRPr="0005003B" w:rsidRDefault="0005003B" w:rsidP="00B25CEF">
            <w:pPr>
              <w:rPr>
                <w:rFonts w:asciiTheme="minorHAnsi" w:hAnsiTheme="minorHAnsi" w:cs="Tahoma"/>
                <w:sz w:val="18"/>
                <w:szCs w:val="18"/>
                <w:lang w:val="en-US"/>
              </w:rPr>
            </w:pPr>
            <w:r w:rsidRPr="0005003B">
              <w:rPr>
                <w:rFonts w:asciiTheme="minorHAnsi" w:hAnsiTheme="minorHAnsi" w:cs="Tahoma"/>
                <w:sz w:val="18"/>
                <w:szCs w:val="18"/>
                <w:lang w:val="en-US"/>
              </w:rPr>
              <w:t>English</w:t>
            </w:r>
          </w:p>
        </w:tc>
      </w:tr>
      <w:tr w:rsidR="0005003B" w:rsidRPr="0005003B" w:rsidTr="00A94CD9">
        <w:trPr>
          <w:trHeight w:val="548"/>
        </w:trPr>
        <w:tc>
          <w:tcPr>
            <w:tcW w:w="2093" w:type="dxa"/>
            <w:shd w:val="clear" w:color="auto" w:fill="D9D9D9"/>
            <w:vAlign w:val="center"/>
          </w:tcPr>
          <w:p w:rsidR="0005003B" w:rsidRPr="0005003B" w:rsidRDefault="0005003B" w:rsidP="00B25CEF">
            <w:pPr>
              <w:rPr>
                <w:rFonts w:asciiTheme="minorHAnsi" w:hAnsiTheme="minorHAnsi" w:cs="Tahoma"/>
                <w:b/>
                <w:sz w:val="18"/>
                <w:szCs w:val="18"/>
                <w:lang w:val="en-US"/>
              </w:rPr>
            </w:pPr>
            <w:r w:rsidRPr="0005003B">
              <w:rPr>
                <w:rFonts w:asciiTheme="minorHAnsi" w:hAnsiTheme="minorHAnsi" w:cs="Tahoma"/>
                <w:b/>
                <w:sz w:val="18"/>
                <w:szCs w:val="18"/>
                <w:lang w:val="en-US"/>
              </w:rPr>
              <w:t>Hours per week</w:t>
            </w:r>
          </w:p>
        </w:tc>
        <w:tc>
          <w:tcPr>
            <w:tcW w:w="2835" w:type="dxa"/>
            <w:vAlign w:val="center"/>
          </w:tcPr>
          <w:p w:rsidR="0005003B" w:rsidRPr="0005003B" w:rsidRDefault="0005003B" w:rsidP="00B25CEF">
            <w:pPr>
              <w:rPr>
                <w:rFonts w:asciiTheme="minorHAnsi" w:hAnsiTheme="minorHAnsi" w:cs="Tahoma"/>
                <w:sz w:val="18"/>
                <w:szCs w:val="18"/>
                <w:lang w:val="en-US"/>
              </w:rPr>
            </w:pPr>
            <w:r w:rsidRPr="0005003B">
              <w:rPr>
                <w:rFonts w:asciiTheme="minorHAnsi" w:hAnsiTheme="minorHAnsi" w:cs="Tahoma"/>
                <w:sz w:val="18"/>
                <w:szCs w:val="18"/>
                <w:lang w:val="en-US"/>
              </w:rPr>
              <w:t>Lecture (2hours/week), design exercises (1hour/week)</w:t>
            </w:r>
          </w:p>
        </w:tc>
        <w:tc>
          <w:tcPr>
            <w:tcW w:w="1981" w:type="dxa"/>
            <w:shd w:val="clear" w:color="auto" w:fill="D9D9D9"/>
            <w:vAlign w:val="center"/>
          </w:tcPr>
          <w:p w:rsidR="0005003B" w:rsidRPr="0005003B" w:rsidRDefault="0005003B" w:rsidP="00B25CEF">
            <w:pPr>
              <w:rPr>
                <w:rFonts w:asciiTheme="minorHAnsi" w:hAnsiTheme="minorHAnsi" w:cs="Tahoma"/>
                <w:b/>
                <w:sz w:val="18"/>
                <w:szCs w:val="18"/>
                <w:lang w:val="en-US"/>
              </w:rPr>
            </w:pPr>
            <w:r w:rsidRPr="0005003B">
              <w:rPr>
                <w:rFonts w:asciiTheme="minorHAnsi" w:hAnsiTheme="minorHAnsi" w:cs="Tahoma"/>
                <w:b/>
                <w:sz w:val="18"/>
                <w:szCs w:val="18"/>
                <w:lang w:val="en-US"/>
              </w:rPr>
              <w:t>Hours per semester</w:t>
            </w:r>
          </w:p>
        </w:tc>
        <w:tc>
          <w:tcPr>
            <w:tcW w:w="2584" w:type="dxa"/>
            <w:vAlign w:val="center"/>
          </w:tcPr>
          <w:p w:rsidR="0005003B" w:rsidRPr="0005003B" w:rsidRDefault="0005003B" w:rsidP="00B25CEF">
            <w:pPr>
              <w:rPr>
                <w:rFonts w:asciiTheme="minorHAnsi" w:hAnsiTheme="minorHAnsi" w:cs="Tahoma"/>
                <w:sz w:val="18"/>
                <w:szCs w:val="18"/>
                <w:lang w:val="en-US"/>
              </w:rPr>
            </w:pPr>
            <w:r w:rsidRPr="0005003B">
              <w:rPr>
                <w:rFonts w:asciiTheme="minorHAnsi" w:hAnsiTheme="minorHAnsi" w:cs="Tahoma"/>
                <w:sz w:val="18"/>
                <w:szCs w:val="18"/>
                <w:lang w:val="en-US"/>
              </w:rPr>
              <w:t>lecture (15 hours)</w:t>
            </w:r>
          </w:p>
          <w:p w:rsidR="0005003B" w:rsidRPr="0005003B" w:rsidRDefault="0005003B" w:rsidP="00B25CEF">
            <w:pPr>
              <w:rPr>
                <w:rFonts w:asciiTheme="minorHAnsi" w:hAnsiTheme="minorHAnsi" w:cs="Tahoma"/>
                <w:sz w:val="18"/>
                <w:szCs w:val="18"/>
                <w:lang w:val="en-US"/>
              </w:rPr>
            </w:pPr>
            <w:r w:rsidRPr="0005003B">
              <w:rPr>
                <w:rFonts w:asciiTheme="minorHAnsi" w:hAnsiTheme="minorHAnsi" w:cs="Tahoma"/>
                <w:sz w:val="18"/>
                <w:szCs w:val="18"/>
                <w:lang w:val="en-US"/>
              </w:rPr>
              <w:t>workshop (15 hours)</w:t>
            </w:r>
          </w:p>
        </w:tc>
      </w:tr>
      <w:tr w:rsidR="0005003B" w:rsidRPr="00B25CEF" w:rsidTr="00A94CD9">
        <w:trPr>
          <w:trHeight w:val="834"/>
        </w:trPr>
        <w:tc>
          <w:tcPr>
            <w:tcW w:w="2093" w:type="dxa"/>
            <w:shd w:val="clear" w:color="auto" w:fill="D9D9D9"/>
            <w:vAlign w:val="center"/>
          </w:tcPr>
          <w:p w:rsidR="0005003B" w:rsidRPr="0005003B" w:rsidRDefault="0005003B" w:rsidP="00B25CEF">
            <w:pPr>
              <w:rPr>
                <w:rFonts w:asciiTheme="minorHAnsi" w:hAnsiTheme="minorHAnsi" w:cs="Tahoma"/>
                <w:b/>
                <w:sz w:val="18"/>
                <w:szCs w:val="18"/>
                <w:lang w:val="en-US"/>
              </w:rPr>
            </w:pPr>
            <w:r w:rsidRPr="0005003B">
              <w:rPr>
                <w:rFonts w:asciiTheme="minorHAnsi" w:hAnsiTheme="minorHAnsi" w:cs="Tahoma"/>
                <w:b/>
                <w:sz w:val="18"/>
                <w:szCs w:val="18"/>
                <w:lang w:val="en-US"/>
              </w:rPr>
              <w:t>Objectives of the course</w:t>
            </w:r>
          </w:p>
        </w:tc>
        <w:tc>
          <w:tcPr>
            <w:tcW w:w="7400" w:type="dxa"/>
            <w:gridSpan w:val="3"/>
            <w:vAlign w:val="center"/>
          </w:tcPr>
          <w:p w:rsidR="0005003B" w:rsidRPr="0005003B" w:rsidRDefault="0005003B" w:rsidP="00B25CEF">
            <w:pPr>
              <w:rPr>
                <w:rFonts w:asciiTheme="minorHAnsi" w:hAnsiTheme="minorHAnsi" w:cs="Tahoma"/>
                <w:sz w:val="18"/>
                <w:szCs w:val="18"/>
                <w:lang w:val="en-US"/>
              </w:rPr>
            </w:pPr>
            <w:r w:rsidRPr="0005003B">
              <w:rPr>
                <w:rFonts w:asciiTheme="minorHAnsi" w:hAnsiTheme="minorHAnsi" w:cs="Tahoma"/>
                <w:sz w:val="18"/>
                <w:szCs w:val="18"/>
                <w:lang w:val="en-US"/>
              </w:rPr>
              <w:t>Understanding of the workings of building installation (water supply, sanitary, gas, central heating, hot tap water), performing of calculations and selection of typical basic installation equipment (pipes dimension, water meter, gas meter, boiler, radiators), making design drawings</w:t>
            </w:r>
          </w:p>
        </w:tc>
      </w:tr>
      <w:tr w:rsidR="0005003B" w:rsidRPr="00B25CEF" w:rsidTr="00A94CD9">
        <w:trPr>
          <w:trHeight w:val="495"/>
        </w:trPr>
        <w:tc>
          <w:tcPr>
            <w:tcW w:w="2093" w:type="dxa"/>
            <w:shd w:val="clear" w:color="auto" w:fill="D9D9D9"/>
            <w:vAlign w:val="center"/>
          </w:tcPr>
          <w:p w:rsidR="0005003B" w:rsidRPr="0005003B" w:rsidRDefault="0005003B" w:rsidP="00B25CEF">
            <w:pPr>
              <w:rPr>
                <w:rFonts w:asciiTheme="minorHAnsi" w:hAnsiTheme="minorHAnsi" w:cs="Tahoma"/>
                <w:b/>
                <w:sz w:val="18"/>
                <w:szCs w:val="18"/>
                <w:lang w:val="en-US"/>
              </w:rPr>
            </w:pPr>
            <w:r w:rsidRPr="0005003B">
              <w:rPr>
                <w:rFonts w:asciiTheme="minorHAnsi" w:hAnsiTheme="minorHAnsi" w:cs="Tahoma"/>
                <w:b/>
                <w:sz w:val="18"/>
                <w:szCs w:val="18"/>
                <w:lang w:val="en-US"/>
              </w:rPr>
              <w:t>Entry requirements</w:t>
            </w:r>
          </w:p>
        </w:tc>
        <w:tc>
          <w:tcPr>
            <w:tcW w:w="7400" w:type="dxa"/>
            <w:gridSpan w:val="3"/>
            <w:vAlign w:val="center"/>
          </w:tcPr>
          <w:p w:rsidR="0005003B" w:rsidRPr="0005003B" w:rsidRDefault="0005003B" w:rsidP="00B25CEF">
            <w:pPr>
              <w:rPr>
                <w:rFonts w:asciiTheme="minorHAnsi" w:hAnsiTheme="minorHAnsi" w:cs="Tahoma"/>
                <w:sz w:val="18"/>
                <w:szCs w:val="18"/>
                <w:lang w:val="en-US"/>
              </w:rPr>
            </w:pPr>
            <w:r w:rsidRPr="0005003B">
              <w:rPr>
                <w:rFonts w:asciiTheme="minorHAnsi" w:hAnsiTheme="minorHAnsi" w:cs="Tahoma"/>
                <w:sz w:val="18"/>
                <w:szCs w:val="18"/>
                <w:lang w:val="en"/>
              </w:rPr>
              <w:t>Ability to draw in AutoCad</w:t>
            </w:r>
          </w:p>
        </w:tc>
      </w:tr>
      <w:tr w:rsidR="0005003B" w:rsidRPr="0005003B" w:rsidTr="00A94CD9">
        <w:trPr>
          <w:trHeight w:val="697"/>
        </w:trPr>
        <w:tc>
          <w:tcPr>
            <w:tcW w:w="2093" w:type="dxa"/>
            <w:shd w:val="clear" w:color="auto" w:fill="D9D9D9"/>
            <w:vAlign w:val="center"/>
          </w:tcPr>
          <w:p w:rsidR="0005003B" w:rsidRPr="0005003B" w:rsidRDefault="0005003B" w:rsidP="00B25CEF">
            <w:pPr>
              <w:rPr>
                <w:rFonts w:asciiTheme="minorHAnsi" w:hAnsiTheme="minorHAnsi" w:cs="Tahoma"/>
                <w:b/>
                <w:sz w:val="18"/>
                <w:szCs w:val="18"/>
                <w:lang w:val="en-US"/>
              </w:rPr>
            </w:pPr>
            <w:r w:rsidRPr="0005003B">
              <w:rPr>
                <w:rFonts w:asciiTheme="minorHAnsi" w:hAnsiTheme="minorHAnsi" w:cs="Tahoma"/>
                <w:b/>
                <w:sz w:val="18"/>
                <w:szCs w:val="18"/>
                <w:lang w:val="en-US"/>
              </w:rPr>
              <w:t>Course contents</w:t>
            </w:r>
          </w:p>
        </w:tc>
        <w:tc>
          <w:tcPr>
            <w:tcW w:w="7400" w:type="dxa"/>
            <w:gridSpan w:val="3"/>
            <w:vAlign w:val="center"/>
          </w:tcPr>
          <w:p w:rsidR="0005003B" w:rsidRPr="0005003B" w:rsidRDefault="0005003B" w:rsidP="00B25CEF">
            <w:pPr>
              <w:rPr>
                <w:rFonts w:asciiTheme="minorHAnsi" w:hAnsiTheme="minorHAnsi" w:cs="Tahoma"/>
                <w:sz w:val="18"/>
                <w:szCs w:val="18"/>
                <w:lang w:val="en-US"/>
              </w:rPr>
            </w:pPr>
            <w:r w:rsidRPr="0005003B">
              <w:rPr>
                <w:rFonts w:asciiTheme="minorHAnsi" w:hAnsiTheme="minorHAnsi" w:cs="Tahoma"/>
                <w:sz w:val="18"/>
                <w:szCs w:val="18"/>
                <w:lang w:val="en-US"/>
              </w:rPr>
              <w:t xml:space="preserve">Installation materials: pipes, fittings, connections. Pump characteristics, co-operation with the installation. Water and sanitary installations, the principles of design installation. Thermal comfort of rooms. Heating systems: boilers, radiators, thermostatic valves, heat exchangers and expansion vessels. Heat source: boiler and heat distribution centers, construction requirements. Security sources of heat. Centralized supply of heat. Insulation of heat and cold. </w:t>
            </w:r>
          </w:p>
          <w:p w:rsidR="0005003B" w:rsidRPr="0005003B" w:rsidRDefault="0005003B" w:rsidP="00B25CEF">
            <w:pPr>
              <w:rPr>
                <w:rFonts w:asciiTheme="minorHAnsi" w:hAnsiTheme="minorHAnsi" w:cs="Tahoma"/>
                <w:sz w:val="18"/>
                <w:szCs w:val="18"/>
                <w:lang w:val="en-US"/>
              </w:rPr>
            </w:pPr>
            <w:r w:rsidRPr="0005003B">
              <w:rPr>
                <w:rFonts w:asciiTheme="minorHAnsi" w:hAnsiTheme="minorHAnsi" w:cs="Tahoma"/>
                <w:sz w:val="18"/>
                <w:szCs w:val="18"/>
                <w:lang w:val="en-US"/>
              </w:rPr>
              <w:t>Calculate the water and sewage installations, central heating and gas for single-family house. Determination of pipe diameters and water / wastewater. Calculation of heat transfer coefficient values, identify the need for central heating, the selection of radiators and heat sources. Implementation of plant expansions and projections.</w:t>
            </w:r>
          </w:p>
        </w:tc>
      </w:tr>
      <w:tr w:rsidR="0005003B" w:rsidRPr="0005003B" w:rsidTr="00A94CD9">
        <w:trPr>
          <w:trHeight w:val="605"/>
        </w:trPr>
        <w:tc>
          <w:tcPr>
            <w:tcW w:w="2093" w:type="dxa"/>
            <w:shd w:val="clear" w:color="auto" w:fill="D9D9D9"/>
            <w:vAlign w:val="center"/>
          </w:tcPr>
          <w:p w:rsidR="0005003B" w:rsidRPr="0005003B" w:rsidRDefault="0005003B" w:rsidP="00B25CEF">
            <w:pPr>
              <w:rPr>
                <w:rFonts w:asciiTheme="minorHAnsi" w:hAnsiTheme="minorHAnsi" w:cs="Tahoma"/>
                <w:b/>
                <w:sz w:val="18"/>
                <w:szCs w:val="18"/>
                <w:lang w:val="en-US"/>
              </w:rPr>
            </w:pPr>
            <w:r w:rsidRPr="0005003B">
              <w:rPr>
                <w:rFonts w:asciiTheme="minorHAnsi" w:hAnsiTheme="minorHAnsi" w:cs="Tahoma"/>
                <w:b/>
                <w:sz w:val="18"/>
                <w:szCs w:val="18"/>
                <w:lang w:val="en-US"/>
              </w:rPr>
              <w:t>Assessment methods</w:t>
            </w:r>
          </w:p>
        </w:tc>
        <w:tc>
          <w:tcPr>
            <w:tcW w:w="7400" w:type="dxa"/>
            <w:gridSpan w:val="3"/>
            <w:vAlign w:val="center"/>
          </w:tcPr>
          <w:p w:rsidR="0005003B" w:rsidRPr="0005003B" w:rsidRDefault="0005003B" w:rsidP="00B25CEF">
            <w:pPr>
              <w:rPr>
                <w:rFonts w:asciiTheme="minorHAnsi" w:hAnsiTheme="minorHAnsi" w:cs="Tahoma"/>
                <w:sz w:val="18"/>
                <w:szCs w:val="18"/>
                <w:lang w:val="en-US"/>
              </w:rPr>
            </w:pPr>
            <w:r w:rsidRPr="0005003B">
              <w:rPr>
                <w:rFonts w:asciiTheme="minorHAnsi" w:hAnsiTheme="minorHAnsi" w:cs="Tahoma"/>
                <w:sz w:val="18"/>
                <w:szCs w:val="18"/>
                <w:lang w:val="en-US"/>
              </w:rPr>
              <w:t>Grade, project work</w:t>
            </w:r>
          </w:p>
        </w:tc>
      </w:tr>
      <w:tr w:rsidR="0005003B" w:rsidRPr="00B25CEF" w:rsidTr="00A94CD9">
        <w:trPr>
          <w:trHeight w:val="690"/>
        </w:trPr>
        <w:tc>
          <w:tcPr>
            <w:tcW w:w="2093" w:type="dxa"/>
            <w:shd w:val="clear" w:color="auto" w:fill="D9D9D9"/>
            <w:vAlign w:val="center"/>
          </w:tcPr>
          <w:p w:rsidR="0005003B" w:rsidRPr="0005003B" w:rsidRDefault="0005003B" w:rsidP="00B25CEF">
            <w:pPr>
              <w:rPr>
                <w:rFonts w:asciiTheme="minorHAnsi" w:hAnsiTheme="minorHAnsi" w:cs="Tahoma"/>
                <w:b/>
                <w:sz w:val="18"/>
                <w:szCs w:val="18"/>
                <w:lang w:val="en-US"/>
              </w:rPr>
            </w:pPr>
            <w:r w:rsidRPr="0005003B">
              <w:rPr>
                <w:rFonts w:asciiTheme="minorHAnsi" w:hAnsiTheme="minorHAnsi" w:cs="Tahoma"/>
                <w:b/>
                <w:sz w:val="18"/>
                <w:szCs w:val="18"/>
                <w:lang w:val="en-US"/>
              </w:rPr>
              <w:t>Recommended readings</w:t>
            </w:r>
          </w:p>
        </w:tc>
        <w:tc>
          <w:tcPr>
            <w:tcW w:w="7400" w:type="dxa"/>
            <w:gridSpan w:val="3"/>
            <w:vAlign w:val="center"/>
          </w:tcPr>
          <w:p w:rsidR="0005003B" w:rsidRPr="0005003B" w:rsidRDefault="0005003B" w:rsidP="00B25CEF">
            <w:pPr>
              <w:rPr>
                <w:rFonts w:asciiTheme="minorHAnsi" w:hAnsiTheme="minorHAnsi" w:cs="Tahoma"/>
                <w:sz w:val="18"/>
                <w:szCs w:val="18"/>
                <w:lang w:val="en-US"/>
              </w:rPr>
            </w:pPr>
            <w:r w:rsidRPr="0005003B">
              <w:rPr>
                <w:rFonts w:asciiTheme="minorHAnsi" w:hAnsiTheme="minorHAnsi" w:cs="Tahoma"/>
                <w:sz w:val="18"/>
                <w:szCs w:val="18"/>
                <w:lang w:val="en-US"/>
              </w:rPr>
              <w:t xml:space="preserve">1. Panchdhari Ac :Water supply and sanitary installations with building design construction and maintenance, New Age International, 2008 </w:t>
            </w:r>
          </w:p>
          <w:p w:rsidR="0005003B" w:rsidRPr="0005003B" w:rsidRDefault="0005003B" w:rsidP="00B25CEF">
            <w:pPr>
              <w:rPr>
                <w:rFonts w:asciiTheme="minorHAnsi" w:hAnsiTheme="minorHAnsi" w:cs="Tahoma"/>
                <w:sz w:val="18"/>
                <w:szCs w:val="18"/>
                <w:lang w:val="en-US"/>
              </w:rPr>
            </w:pPr>
            <w:r w:rsidRPr="0005003B">
              <w:rPr>
                <w:rFonts w:asciiTheme="minorHAnsi" w:hAnsiTheme="minorHAnsi" w:cs="Tahoma"/>
                <w:sz w:val="18"/>
                <w:szCs w:val="18"/>
                <w:lang w:val="en-US"/>
              </w:rPr>
              <w:t>2. Ulrich Fox : Installation techniques in housing, Arkady, 1998.</w:t>
            </w:r>
          </w:p>
          <w:p w:rsidR="0005003B" w:rsidRPr="0005003B" w:rsidRDefault="0005003B" w:rsidP="00B25CEF">
            <w:pPr>
              <w:rPr>
                <w:rFonts w:asciiTheme="minorHAnsi" w:hAnsiTheme="minorHAnsi" w:cs="Tahoma"/>
                <w:sz w:val="18"/>
                <w:szCs w:val="18"/>
                <w:lang w:val="en-US"/>
              </w:rPr>
            </w:pPr>
            <w:r w:rsidRPr="0005003B">
              <w:rPr>
                <w:rFonts w:asciiTheme="minorHAnsi" w:hAnsiTheme="minorHAnsi" w:cs="Tahoma"/>
                <w:sz w:val="18"/>
                <w:szCs w:val="18"/>
                <w:lang w:val="en-US"/>
              </w:rPr>
              <w:t>3. Standards: Installations in buildings, eg: http://www.standardsuk.com</w:t>
            </w:r>
          </w:p>
          <w:p w:rsidR="0005003B" w:rsidRPr="0005003B" w:rsidRDefault="0005003B" w:rsidP="00B25CEF">
            <w:pPr>
              <w:rPr>
                <w:rFonts w:asciiTheme="minorHAnsi" w:hAnsiTheme="minorHAnsi" w:cs="Tahoma"/>
                <w:sz w:val="18"/>
                <w:szCs w:val="18"/>
                <w:lang w:val="en-US"/>
              </w:rPr>
            </w:pPr>
            <w:r w:rsidRPr="0005003B">
              <w:rPr>
                <w:rFonts w:asciiTheme="minorHAnsi" w:hAnsiTheme="minorHAnsi" w:cs="Tahoma"/>
                <w:sz w:val="18"/>
                <w:szCs w:val="18"/>
                <w:lang w:val="en-US"/>
              </w:rPr>
              <w:t>4. Producers catalogues and instructions of equipment</w:t>
            </w:r>
          </w:p>
        </w:tc>
      </w:tr>
      <w:tr w:rsidR="0005003B" w:rsidRPr="0005003B" w:rsidTr="00A94CD9">
        <w:trPr>
          <w:trHeight w:val="768"/>
        </w:trPr>
        <w:tc>
          <w:tcPr>
            <w:tcW w:w="2093" w:type="dxa"/>
            <w:shd w:val="clear" w:color="auto" w:fill="D9D9D9"/>
            <w:vAlign w:val="center"/>
          </w:tcPr>
          <w:p w:rsidR="0005003B" w:rsidRPr="0005003B" w:rsidRDefault="0005003B" w:rsidP="00B25CEF">
            <w:pPr>
              <w:rPr>
                <w:rFonts w:asciiTheme="minorHAnsi" w:hAnsiTheme="minorHAnsi" w:cs="Tahoma"/>
                <w:b/>
                <w:sz w:val="18"/>
                <w:szCs w:val="18"/>
                <w:lang w:val="en-US"/>
              </w:rPr>
            </w:pPr>
            <w:r w:rsidRPr="0005003B">
              <w:rPr>
                <w:rFonts w:asciiTheme="minorHAnsi" w:hAnsiTheme="minorHAnsi" w:cs="Tahoma"/>
                <w:b/>
                <w:sz w:val="18"/>
                <w:szCs w:val="18"/>
                <w:lang w:val="en-US"/>
              </w:rPr>
              <w:t>Additional information</w:t>
            </w:r>
          </w:p>
        </w:tc>
        <w:tc>
          <w:tcPr>
            <w:tcW w:w="7400" w:type="dxa"/>
            <w:gridSpan w:val="3"/>
            <w:vAlign w:val="center"/>
          </w:tcPr>
          <w:p w:rsidR="0005003B" w:rsidRPr="0005003B" w:rsidRDefault="0005003B" w:rsidP="00B25CEF">
            <w:pPr>
              <w:rPr>
                <w:rFonts w:asciiTheme="minorHAnsi" w:hAnsiTheme="minorHAnsi" w:cs="Tahoma"/>
                <w:sz w:val="18"/>
                <w:szCs w:val="18"/>
                <w:lang w:val="en-US"/>
              </w:rPr>
            </w:pPr>
            <w:r w:rsidRPr="0005003B">
              <w:rPr>
                <w:rFonts w:asciiTheme="minorHAnsi" w:hAnsiTheme="minorHAnsi" w:cs="Tahoma"/>
                <w:sz w:val="18"/>
                <w:szCs w:val="18"/>
                <w:lang w:val="en-US"/>
              </w:rPr>
              <w:t>Max. 3 persons in group</w:t>
            </w:r>
          </w:p>
        </w:tc>
      </w:tr>
    </w:tbl>
    <w:p w:rsidR="00CD3AC8" w:rsidRPr="0005003B" w:rsidRDefault="00CD3AC8" w:rsidP="00A220DF">
      <w:pPr>
        <w:rPr>
          <w:rFonts w:asciiTheme="minorHAnsi" w:hAnsiTheme="minorHAnsi"/>
          <w:sz w:val="18"/>
          <w:szCs w:val="18"/>
          <w:lang w:val="en-US"/>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gridCol w:w="1981"/>
        <w:gridCol w:w="2584"/>
      </w:tblGrid>
      <w:tr w:rsidR="00EB1E68" w:rsidRPr="00F611CE" w:rsidTr="00A94CD9">
        <w:trPr>
          <w:trHeight w:val="676"/>
        </w:trPr>
        <w:tc>
          <w:tcPr>
            <w:tcW w:w="2093" w:type="dxa"/>
            <w:shd w:val="clear" w:color="auto" w:fill="D9D9D9" w:themeFill="background1" w:themeFillShade="D9"/>
            <w:vAlign w:val="center"/>
          </w:tcPr>
          <w:p w:rsidR="00EB1E68" w:rsidRPr="00EB1E68" w:rsidRDefault="00EB1E68" w:rsidP="00B25CEF">
            <w:pPr>
              <w:rPr>
                <w:rFonts w:asciiTheme="minorHAnsi" w:hAnsiTheme="minorHAnsi" w:cs="Tahoma"/>
                <w:b/>
                <w:sz w:val="18"/>
                <w:szCs w:val="18"/>
                <w:lang w:val="en-US"/>
              </w:rPr>
            </w:pPr>
            <w:r w:rsidRPr="00EB1E68">
              <w:rPr>
                <w:rFonts w:asciiTheme="minorHAnsi" w:hAnsiTheme="minorHAnsi" w:cs="Tahoma"/>
                <w:b/>
                <w:sz w:val="18"/>
                <w:szCs w:val="18"/>
                <w:lang w:val="en-US"/>
              </w:rPr>
              <w:lastRenderedPageBreak/>
              <w:t>Course title</w:t>
            </w:r>
          </w:p>
        </w:tc>
        <w:tc>
          <w:tcPr>
            <w:tcW w:w="7400" w:type="dxa"/>
            <w:gridSpan w:val="3"/>
            <w:shd w:val="clear" w:color="auto" w:fill="D9D9D9" w:themeFill="background1" w:themeFillShade="D9"/>
            <w:vAlign w:val="center"/>
          </w:tcPr>
          <w:p w:rsidR="00EB1E68" w:rsidRDefault="00EB1E68" w:rsidP="00B25CEF">
            <w:pPr>
              <w:rPr>
                <w:rFonts w:asciiTheme="minorHAnsi" w:hAnsiTheme="minorHAnsi" w:cs="Tahoma"/>
                <w:b/>
                <w:sz w:val="18"/>
                <w:szCs w:val="18"/>
                <w:lang w:val="en-US"/>
              </w:rPr>
            </w:pPr>
          </w:p>
          <w:p w:rsidR="00EB1E68" w:rsidRPr="00EB1E68" w:rsidRDefault="00EB1E68" w:rsidP="00B25CEF">
            <w:pPr>
              <w:rPr>
                <w:rFonts w:asciiTheme="minorHAnsi" w:hAnsiTheme="minorHAnsi" w:cs="Tahoma"/>
                <w:b/>
                <w:sz w:val="18"/>
                <w:szCs w:val="18"/>
                <w:lang w:val="en-US"/>
              </w:rPr>
            </w:pPr>
            <w:r w:rsidRPr="00EB1E68">
              <w:rPr>
                <w:rFonts w:asciiTheme="minorHAnsi" w:hAnsiTheme="minorHAnsi" w:cs="Tahoma"/>
                <w:b/>
                <w:sz w:val="18"/>
                <w:szCs w:val="18"/>
                <w:lang w:val="en-US"/>
              </w:rPr>
              <w:t>GEOENGINEERING</w:t>
            </w:r>
          </w:p>
          <w:p w:rsidR="00EB1E68" w:rsidRPr="00EB1E68" w:rsidRDefault="00EB1E68" w:rsidP="00B25CEF">
            <w:pPr>
              <w:rPr>
                <w:rFonts w:asciiTheme="minorHAnsi" w:hAnsiTheme="minorHAnsi" w:cs="Tahoma"/>
                <w:b/>
                <w:sz w:val="18"/>
                <w:szCs w:val="18"/>
                <w:lang w:val="en-US"/>
              </w:rPr>
            </w:pPr>
          </w:p>
        </w:tc>
      </w:tr>
      <w:tr w:rsidR="00EB1E68" w:rsidRPr="00F611CE" w:rsidTr="00A94CD9">
        <w:trPr>
          <w:trHeight w:val="712"/>
        </w:trPr>
        <w:tc>
          <w:tcPr>
            <w:tcW w:w="2093" w:type="dxa"/>
            <w:shd w:val="clear" w:color="auto" w:fill="D9D9D9"/>
            <w:vAlign w:val="center"/>
          </w:tcPr>
          <w:p w:rsidR="00EB1E68" w:rsidRPr="00EB1E68" w:rsidRDefault="00EB1E68" w:rsidP="00B25CEF">
            <w:pPr>
              <w:rPr>
                <w:rFonts w:asciiTheme="minorHAnsi" w:hAnsiTheme="minorHAnsi" w:cs="Tahoma"/>
                <w:b/>
                <w:sz w:val="18"/>
                <w:szCs w:val="18"/>
                <w:lang w:val="en-US"/>
              </w:rPr>
            </w:pPr>
            <w:r w:rsidRPr="00EB1E68">
              <w:rPr>
                <w:rFonts w:asciiTheme="minorHAnsi" w:hAnsiTheme="minorHAnsi" w:cs="Tahoma"/>
                <w:b/>
                <w:sz w:val="18"/>
                <w:szCs w:val="18"/>
                <w:lang w:val="en-US"/>
              </w:rPr>
              <w:t>Person responsible for the course</w:t>
            </w:r>
          </w:p>
        </w:tc>
        <w:tc>
          <w:tcPr>
            <w:tcW w:w="2835" w:type="dxa"/>
            <w:vAlign w:val="center"/>
          </w:tcPr>
          <w:p w:rsidR="00EB1E68" w:rsidRPr="00EB1E68" w:rsidRDefault="00EB1E68" w:rsidP="00B25CEF">
            <w:pPr>
              <w:rPr>
                <w:rFonts w:asciiTheme="minorHAnsi" w:hAnsiTheme="minorHAnsi" w:cs="Tahoma"/>
                <w:sz w:val="18"/>
                <w:szCs w:val="18"/>
                <w:lang w:val="en-US"/>
              </w:rPr>
            </w:pPr>
            <w:r w:rsidRPr="00EB1E68">
              <w:rPr>
                <w:rFonts w:asciiTheme="minorHAnsi" w:hAnsiTheme="minorHAnsi" w:cs="Tahoma"/>
                <w:sz w:val="18"/>
                <w:szCs w:val="18"/>
                <w:lang w:val="en-US"/>
              </w:rPr>
              <w:t>Andrzej Pozlewicz</w:t>
            </w:r>
          </w:p>
        </w:tc>
        <w:tc>
          <w:tcPr>
            <w:tcW w:w="1981" w:type="dxa"/>
            <w:shd w:val="clear" w:color="auto" w:fill="D9D9D9"/>
            <w:vAlign w:val="center"/>
          </w:tcPr>
          <w:p w:rsidR="00EB1E68" w:rsidRPr="00EB1E68" w:rsidRDefault="00EB1E68" w:rsidP="00B25CEF">
            <w:pPr>
              <w:rPr>
                <w:rFonts w:asciiTheme="minorHAnsi" w:hAnsiTheme="minorHAnsi" w:cs="Tahoma"/>
                <w:b/>
                <w:sz w:val="18"/>
                <w:szCs w:val="18"/>
                <w:lang w:val="en-US"/>
              </w:rPr>
            </w:pPr>
            <w:r w:rsidRPr="00EB1E68">
              <w:rPr>
                <w:rFonts w:asciiTheme="minorHAnsi" w:hAnsiTheme="minorHAnsi" w:cs="Tahoma"/>
                <w:b/>
                <w:sz w:val="18"/>
                <w:szCs w:val="18"/>
                <w:lang w:val="en-US"/>
              </w:rPr>
              <w:t>E-mail address to the person responsible for the course</w:t>
            </w:r>
          </w:p>
        </w:tc>
        <w:tc>
          <w:tcPr>
            <w:tcW w:w="2584" w:type="dxa"/>
            <w:vAlign w:val="center"/>
          </w:tcPr>
          <w:p w:rsidR="00EB1E68" w:rsidRPr="00EB1E68" w:rsidRDefault="00EB1E68" w:rsidP="00B25CEF">
            <w:pPr>
              <w:rPr>
                <w:rFonts w:asciiTheme="minorHAnsi" w:hAnsiTheme="minorHAnsi" w:cs="Tahoma"/>
                <w:sz w:val="18"/>
                <w:szCs w:val="18"/>
                <w:lang w:val="en-US"/>
              </w:rPr>
            </w:pPr>
            <w:r w:rsidRPr="00EB1E68">
              <w:rPr>
                <w:rFonts w:asciiTheme="minorHAnsi" w:hAnsiTheme="minorHAnsi" w:cs="Tahoma"/>
                <w:sz w:val="18"/>
                <w:szCs w:val="18"/>
                <w:lang w:val="en-US"/>
              </w:rPr>
              <w:t>andpoz@zut.edu.pl</w:t>
            </w:r>
          </w:p>
        </w:tc>
      </w:tr>
      <w:tr w:rsidR="00EB1E68" w:rsidRPr="00F611CE" w:rsidTr="00A94CD9">
        <w:trPr>
          <w:trHeight w:val="565"/>
        </w:trPr>
        <w:tc>
          <w:tcPr>
            <w:tcW w:w="2093" w:type="dxa"/>
            <w:shd w:val="clear" w:color="auto" w:fill="D9D9D9"/>
            <w:vAlign w:val="center"/>
          </w:tcPr>
          <w:p w:rsidR="00EB1E68" w:rsidRPr="00EB1E68" w:rsidRDefault="00EB1E68" w:rsidP="00B25CEF">
            <w:pPr>
              <w:rPr>
                <w:rFonts w:asciiTheme="minorHAnsi" w:hAnsiTheme="minorHAnsi" w:cs="Tahoma"/>
                <w:b/>
                <w:sz w:val="18"/>
                <w:szCs w:val="18"/>
                <w:lang w:val="en-US"/>
              </w:rPr>
            </w:pPr>
            <w:r w:rsidRPr="00EB1E68">
              <w:rPr>
                <w:rFonts w:asciiTheme="minorHAnsi" w:hAnsiTheme="minorHAnsi" w:cs="Tahoma"/>
                <w:b/>
                <w:sz w:val="18"/>
                <w:szCs w:val="18"/>
                <w:lang w:val="en-US"/>
              </w:rPr>
              <w:t xml:space="preserve">Course code </w:t>
            </w:r>
          </w:p>
          <w:p w:rsidR="00EB1E68" w:rsidRPr="00EB1E68" w:rsidRDefault="00EB1E68" w:rsidP="00B25CEF">
            <w:pPr>
              <w:rPr>
                <w:rFonts w:asciiTheme="minorHAnsi" w:hAnsiTheme="minorHAnsi" w:cs="Tahoma"/>
                <w:b/>
                <w:sz w:val="18"/>
                <w:szCs w:val="18"/>
                <w:lang w:val="en-US"/>
              </w:rPr>
            </w:pPr>
            <w:r w:rsidRPr="00EB1E68">
              <w:rPr>
                <w:rFonts w:asciiTheme="minorHAnsi" w:hAnsiTheme="minorHAnsi" w:cs="Tahoma"/>
                <w:b/>
                <w:sz w:val="18"/>
                <w:szCs w:val="18"/>
                <w:lang w:val="en-US"/>
              </w:rPr>
              <w:t>(if applicable)</w:t>
            </w:r>
          </w:p>
        </w:tc>
        <w:tc>
          <w:tcPr>
            <w:tcW w:w="2835" w:type="dxa"/>
            <w:vAlign w:val="center"/>
          </w:tcPr>
          <w:p w:rsidR="00EB1E68" w:rsidRPr="00EB1E68" w:rsidRDefault="00EB1E68" w:rsidP="00B25CEF">
            <w:pPr>
              <w:rPr>
                <w:rFonts w:asciiTheme="minorHAnsi" w:hAnsiTheme="minorHAnsi" w:cs="Tahoma"/>
                <w:sz w:val="18"/>
                <w:szCs w:val="18"/>
                <w:lang w:val="en-US"/>
              </w:rPr>
            </w:pPr>
            <w:r w:rsidRPr="00EB1E68">
              <w:rPr>
                <w:rFonts w:asciiTheme="minorHAnsi" w:hAnsiTheme="minorHAnsi" w:cs="Tahoma"/>
                <w:sz w:val="18"/>
                <w:szCs w:val="18"/>
                <w:lang w:val="en-US"/>
              </w:rPr>
              <w:t>BIE_1A_S_D17</w:t>
            </w:r>
          </w:p>
        </w:tc>
        <w:tc>
          <w:tcPr>
            <w:tcW w:w="1981" w:type="dxa"/>
            <w:shd w:val="clear" w:color="auto" w:fill="D9D9D9"/>
            <w:vAlign w:val="center"/>
          </w:tcPr>
          <w:p w:rsidR="00EB1E68" w:rsidRPr="00EB1E68" w:rsidRDefault="00EB1E68" w:rsidP="00B25CEF">
            <w:pPr>
              <w:rPr>
                <w:rFonts w:asciiTheme="minorHAnsi" w:hAnsiTheme="minorHAnsi" w:cs="Tahoma"/>
                <w:b/>
                <w:sz w:val="18"/>
                <w:szCs w:val="18"/>
                <w:lang w:val="en-US"/>
              </w:rPr>
            </w:pPr>
            <w:r w:rsidRPr="00EB1E68">
              <w:rPr>
                <w:rFonts w:asciiTheme="minorHAnsi" w:hAnsiTheme="minorHAnsi" w:cs="Tahoma"/>
                <w:b/>
                <w:sz w:val="18"/>
                <w:szCs w:val="18"/>
                <w:lang w:val="en-US"/>
              </w:rPr>
              <w:t>ECTS points</w:t>
            </w:r>
          </w:p>
        </w:tc>
        <w:tc>
          <w:tcPr>
            <w:tcW w:w="2584" w:type="dxa"/>
            <w:vAlign w:val="center"/>
          </w:tcPr>
          <w:p w:rsidR="00EB1E68" w:rsidRPr="00EB1E68" w:rsidRDefault="00EB1E68" w:rsidP="00B25CEF">
            <w:pPr>
              <w:rPr>
                <w:rFonts w:asciiTheme="minorHAnsi" w:hAnsiTheme="minorHAnsi" w:cs="Tahoma"/>
                <w:sz w:val="18"/>
                <w:szCs w:val="18"/>
                <w:lang w:val="en-US"/>
              </w:rPr>
            </w:pPr>
            <w:r w:rsidRPr="00EB1E68">
              <w:rPr>
                <w:rFonts w:asciiTheme="minorHAnsi" w:hAnsiTheme="minorHAnsi" w:cs="Tahoma"/>
                <w:sz w:val="18"/>
                <w:szCs w:val="18"/>
                <w:lang w:val="en-US"/>
              </w:rPr>
              <w:t>3</w:t>
            </w:r>
          </w:p>
        </w:tc>
      </w:tr>
      <w:tr w:rsidR="00EB1E68" w:rsidRPr="00F611CE" w:rsidTr="00A94CD9">
        <w:trPr>
          <w:trHeight w:val="546"/>
        </w:trPr>
        <w:tc>
          <w:tcPr>
            <w:tcW w:w="2093" w:type="dxa"/>
            <w:shd w:val="clear" w:color="auto" w:fill="D9D9D9"/>
            <w:vAlign w:val="center"/>
          </w:tcPr>
          <w:p w:rsidR="00EB1E68" w:rsidRPr="00EB1E68" w:rsidRDefault="00EB1E68" w:rsidP="00B25CEF">
            <w:pPr>
              <w:rPr>
                <w:rFonts w:asciiTheme="minorHAnsi" w:hAnsiTheme="minorHAnsi" w:cs="Tahoma"/>
                <w:b/>
                <w:sz w:val="18"/>
                <w:szCs w:val="18"/>
                <w:lang w:val="en-US"/>
              </w:rPr>
            </w:pPr>
            <w:r w:rsidRPr="00EB1E68">
              <w:rPr>
                <w:rFonts w:asciiTheme="minorHAnsi" w:hAnsiTheme="minorHAnsi" w:cs="Tahoma"/>
                <w:b/>
                <w:sz w:val="18"/>
                <w:szCs w:val="18"/>
                <w:lang w:val="en-US"/>
              </w:rPr>
              <w:t>Type of course</w:t>
            </w:r>
          </w:p>
        </w:tc>
        <w:tc>
          <w:tcPr>
            <w:tcW w:w="2835" w:type="dxa"/>
            <w:vAlign w:val="center"/>
          </w:tcPr>
          <w:p w:rsidR="00EB1E68" w:rsidRPr="00EB1E68" w:rsidRDefault="00EB1E68" w:rsidP="00B25CEF">
            <w:pPr>
              <w:rPr>
                <w:rFonts w:asciiTheme="minorHAnsi" w:hAnsiTheme="minorHAnsi" w:cs="Tahoma"/>
                <w:sz w:val="18"/>
                <w:szCs w:val="18"/>
                <w:lang w:val="en-US"/>
              </w:rPr>
            </w:pPr>
            <w:r w:rsidRPr="00EB1E68">
              <w:rPr>
                <w:rFonts w:asciiTheme="minorHAnsi" w:hAnsiTheme="minorHAnsi" w:cs="Tahoma"/>
                <w:sz w:val="18"/>
                <w:szCs w:val="18"/>
                <w:lang w:val="en-US"/>
              </w:rPr>
              <w:t>Elective</w:t>
            </w:r>
          </w:p>
        </w:tc>
        <w:tc>
          <w:tcPr>
            <w:tcW w:w="1981" w:type="dxa"/>
            <w:shd w:val="clear" w:color="auto" w:fill="D9D9D9"/>
            <w:vAlign w:val="center"/>
          </w:tcPr>
          <w:p w:rsidR="00EB1E68" w:rsidRPr="00EB1E68" w:rsidRDefault="00EB1E68" w:rsidP="00B25CEF">
            <w:pPr>
              <w:rPr>
                <w:rFonts w:asciiTheme="minorHAnsi" w:hAnsiTheme="minorHAnsi" w:cs="Tahoma"/>
                <w:b/>
                <w:sz w:val="18"/>
                <w:szCs w:val="18"/>
                <w:lang w:val="en-US"/>
              </w:rPr>
            </w:pPr>
            <w:r w:rsidRPr="00EB1E68">
              <w:rPr>
                <w:rFonts w:asciiTheme="minorHAnsi" w:hAnsiTheme="minorHAnsi" w:cs="Tahoma"/>
                <w:b/>
                <w:sz w:val="18"/>
                <w:szCs w:val="18"/>
                <w:lang w:val="en-US"/>
              </w:rPr>
              <w:t>Level of course</w:t>
            </w:r>
          </w:p>
        </w:tc>
        <w:tc>
          <w:tcPr>
            <w:tcW w:w="2584" w:type="dxa"/>
            <w:vAlign w:val="center"/>
          </w:tcPr>
          <w:p w:rsidR="00EB1E68" w:rsidRPr="00EB1E68" w:rsidRDefault="00EB1E68" w:rsidP="00B25CEF">
            <w:pPr>
              <w:rPr>
                <w:rFonts w:asciiTheme="minorHAnsi" w:hAnsiTheme="minorHAnsi" w:cs="Tahoma"/>
                <w:sz w:val="18"/>
                <w:szCs w:val="18"/>
                <w:lang w:val="en-US"/>
              </w:rPr>
            </w:pPr>
            <w:r w:rsidRPr="00EB1E68">
              <w:rPr>
                <w:rFonts w:asciiTheme="minorHAnsi" w:hAnsiTheme="minorHAnsi" w:cs="Tahoma"/>
                <w:sz w:val="18"/>
                <w:szCs w:val="18"/>
                <w:lang w:val="en-US"/>
              </w:rPr>
              <w:t>S1</w:t>
            </w:r>
          </w:p>
        </w:tc>
      </w:tr>
      <w:tr w:rsidR="00EB1E68" w:rsidRPr="00F611CE" w:rsidTr="00A94CD9">
        <w:trPr>
          <w:trHeight w:val="554"/>
        </w:trPr>
        <w:tc>
          <w:tcPr>
            <w:tcW w:w="2093" w:type="dxa"/>
            <w:shd w:val="clear" w:color="auto" w:fill="D9D9D9"/>
            <w:vAlign w:val="center"/>
          </w:tcPr>
          <w:p w:rsidR="00EB1E68" w:rsidRPr="00EB1E68" w:rsidRDefault="00EB1E68" w:rsidP="00B25CEF">
            <w:pPr>
              <w:rPr>
                <w:rFonts w:asciiTheme="minorHAnsi" w:hAnsiTheme="minorHAnsi" w:cs="Tahoma"/>
                <w:b/>
                <w:sz w:val="18"/>
                <w:szCs w:val="18"/>
                <w:lang w:val="en-US"/>
              </w:rPr>
            </w:pPr>
            <w:r w:rsidRPr="00EB1E68">
              <w:rPr>
                <w:rFonts w:asciiTheme="minorHAnsi" w:hAnsiTheme="minorHAnsi" w:cs="Tahoma"/>
                <w:b/>
                <w:sz w:val="18"/>
                <w:szCs w:val="18"/>
                <w:lang w:val="en-US"/>
              </w:rPr>
              <w:t xml:space="preserve">Semester </w:t>
            </w:r>
          </w:p>
        </w:tc>
        <w:tc>
          <w:tcPr>
            <w:tcW w:w="2835" w:type="dxa"/>
            <w:vAlign w:val="center"/>
          </w:tcPr>
          <w:p w:rsidR="00EB1E68" w:rsidRPr="00EB1E68" w:rsidRDefault="00EB1E68" w:rsidP="00B25CEF">
            <w:pPr>
              <w:rPr>
                <w:rFonts w:asciiTheme="minorHAnsi" w:hAnsiTheme="minorHAnsi" w:cs="Tahoma"/>
                <w:sz w:val="18"/>
                <w:szCs w:val="18"/>
                <w:lang w:val="en-US"/>
              </w:rPr>
            </w:pPr>
            <w:r w:rsidRPr="00EB1E68">
              <w:rPr>
                <w:rFonts w:asciiTheme="minorHAnsi" w:hAnsiTheme="minorHAnsi" w:cs="Tahoma"/>
                <w:sz w:val="18"/>
                <w:szCs w:val="18"/>
                <w:lang w:val="en-US"/>
              </w:rPr>
              <w:t>Summer</w:t>
            </w:r>
          </w:p>
        </w:tc>
        <w:tc>
          <w:tcPr>
            <w:tcW w:w="1981" w:type="dxa"/>
            <w:shd w:val="clear" w:color="auto" w:fill="D9D9D9"/>
            <w:vAlign w:val="center"/>
          </w:tcPr>
          <w:p w:rsidR="00EB1E68" w:rsidRPr="00EB1E68" w:rsidRDefault="00EB1E68" w:rsidP="00B25CEF">
            <w:pPr>
              <w:rPr>
                <w:rFonts w:asciiTheme="minorHAnsi" w:hAnsiTheme="minorHAnsi" w:cs="Tahoma"/>
                <w:b/>
                <w:sz w:val="18"/>
                <w:szCs w:val="18"/>
                <w:lang w:val="en-US"/>
              </w:rPr>
            </w:pPr>
            <w:r w:rsidRPr="00EB1E68">
              <w:rPr>
                <w:rFonts w:asciiTheme="minorHAnsi" w:hAnsiTheme="minorHAnsi" w:cs="Tahoma"/>
                <w:b/>
                <w:sz w:val="18"/>
                <w:szCs w:val="18"/>
                <w:lang w:val="en-US"/>
              </w:rPr>
              <w:t>Language of instruction</w:t>
            </w:r>
          </w:p>
        </w:tc>
        <w:tc>
          <w:tcPr>
            <w:tcW w:w="2584" w:type="dxa"/>
            <w:vAlign w:val="center"/>
          </w:tcPr>
          <w:p w:rsidR="00EB1E68" w:rsidRPr="00EB1E68" w:rsidRDefault="00EB1E68" w:rsidP="00B25CEF">
            <w:pPr>
              <w:rPr>
                <w:rFonts w:asciiTheme="minorHAnsi" w:hAnsiTheme="minorHAnsi" w:cs="Tahoma"/>
                <w:sz w:val="18"/>
                <w:szCs w:val="18"/>
                <w:lang w:val="en-US"/>
              </w:rPr>
            </w:pPr>
            <w:r w:rsidRPr="00EB1E68">
              <w:rPr>
                <w:rFonts w:asciiTheme="minorHAnsi" w:hAnsiTheme="minorHAnsi" w:cs="Tahoma"/>
                <w:sz w:val="18"/>
                <w:szCs w:val="18"/>
                <w:lang w:val="en-US"/>
              </w:rPr>
              <w:t>English</w:t>
            </w:r>
          </w:p>
        </w:tc>
      </w:tr>
      <w:tr w:rsidR="00EB1E68" w:rsidRPr="00F611CE" w:rsidTr="00A94CD9">
        <w:trPr>
          <w:trHeight w:val="548"/>
        </w:trPr>
        <w:tc>
          <w:tcPr>
            <w:tcW w:w="2093" w:type="dxa"/>
            <w:shd w:val="clear" w:color="auto" w:fill="D9D9D9"/>
            <w:vAlign w:val="center"/>
          </w:tcPr>
          <w:p w:rsidR="00EB1E68" w:rsidRPr="00EB1E68" w:rsidRDefault="00EB1E68" w:rsidP="00B25CEF">
            <w:pPr>
              <w:rPr>
                <w:rFonts w:asciiTheme="minorHAnsi" w:hAnsiTheme="minorHAnsi" w:cs="Tahoma"/>
                <w:b/>
                <w:sz w:val="18"/>
                <w:szCs w:val="18"/>
                <w:lang w:val="en-US"/>
              </w:rPr>
            </w:pPr>
            <w:r w:rsidRPr="00EB1E68">
              <w:rPr>
                <w:rFonts w:asciiTheme="minorHAnsi" w:hAnsiTheme="minorHAnsi" w:cs="Tahoma"/>
                <w:b/>
                <w:sz w:val="18"/>
                <w:szCs w:val="18"/>
                <w:lang w:val="en-US"/>
              </w:rPr>
              <w:t>Hours per week</w:t>
            </w:r>
          </w:p>
        </w:tc>
        <w:tc>
          <w:tcPr>
            <w:tcW w:w="2835" w:type="dxa"/>
            <w:vAlign w:val="center"/>
          </w:tcPr>
          <w:p w:rsidR="00EB1E68" w:rsidRPr="00EB1E68" w:rsidRDefault="00EB1E68" w:rsidP="00B25CEF">
            <w:pPr>
              <w:rPr>
                <w:rFonts w:asciiTheme="minorHAnsi" w:hAnsiTheme="minorHAnsi" w:cs="Tahoma"/>
                <w:sz w:val="18"/>
                <w:szCs w:val="18"/>
                <w:lang w:val="en-US"/>
              </w:rPr>
            </w:pPr>
            <w:r w:rsidRPr="00EB1E68">
              <w:rPr>
                <w:rFonts w:asciiTheme="minorHAnsi" w:hAnsiTheme="minorHAnsi" w:cs="Tahoma"/>
                <w:sz w:val="18"/>
                <w:szCs w:val="18"/>
                <w:lang w:val="en-US"/>
              </w:rPr>
              <w:t>2</w:t>
            </w:r>
          </w:p>
        </w:tc>
        <w:tc>
          <w:tcPr>
            <w:tcW w:w="1981" w:type="dxa"/>
            <w:shd w:val="clear" w:color="auto" w:fill="D9D9D9"/>
            <w:vAlign w:val="center"/>
          </w:tcPr>
          <w:p w:rsidR="00EB1E68" w:rsidRPr="00EB1E68" w:rsidRDefault="00EB1E68" w:rsidP="00B25CEF">
            <w:pPr>
              <w:rPr>
                <w:rFonts w:asciiTheme="minorHAnsi" w:hAnsiTheme="minorHAnsi" w:cs="Tahoma"/>
                <w:b/>
                <w:sz w:val="18"/>
                <w:szCs w:val="18"/>
                <w:lang w:val="en-US"/>
              </w:rPr>
            </w:pPr>
            <w:r w:rsidRPr="00EB1E68">
              <w:rPr>
                <w:rFonts w:asciiTheme="minorHAnsi" w:hAnsiTheme="minorHAnsi" w:cs="Tahoma"/>
                <w:b/>
                <w:sz w:val="18"/>
                <w:szCs w:val="18"/>
                <w:lang w:val="en-US"/>
              </w:rPr>
              <w:t>Hours per semester</w:t>
            </w:r>
          </w:p>
        </w:tc>
        <w:tc>
          <w:tcPr>
            <w:tcW w:w="2584" w:type="dxa"/>
            <w:vAlign w:val="center"/>
          </w:tcPr>
          <w:p w:rsidR="00EB1E68" w:rsidRPr="00EB1E68" w:rsidRDefault="00EB1E68" w:rsidP="00B25CEF">
            <w:pPr>
              <w:rPr>
                <w:rFonts w:asciiTheme="minorHAnsi" w:hAnsiTheme="minorHAnsi" w:cs="Tahoma"/>
                <w:sz w:val="18"/>
                <w:szCs w:val="18"/>
                <w:lang w:val="en-US"/>
              </w:rPr>
            </w:pPr>
            <w:r w:rsidRPr="00EB1E68">
              <w:rPr>
                <w:rFonts w:asciiTheme="minorHAnsi" w:hAnsiTheme="minorHAnsi" w:cs="Tahoma"/>
                <w:sz w:val="18"/>
                <w:szCs w:val="18"/>
                <w:lang w:val="en-US"/>
              </w:rPr>
              <w:t>30</w:t>
            </w:r>
          </w:p>
        </w:tc>
      </w:tr>
      <w:tr w:rsidR="00EB1E68" w:rsidRPr="00F611CE" w:rsidTr="00A94CD9">
        <w:trPr>
          <w:trHeight w:val="569"/>
        </w:trPr>
        <w:tc>
          <w:tcPr>
            <w:tcW w:w="2093" w:type="dxa"/>
            <w:shd w:val="clear" w:color="auto" w:fill="D9D9D9"/>
            <w:vAlign w:val="center"/>
          </w:tcPr>
          <w:p w:rsidR="00EB1E68" w:rsidRPr="00EB1E68" w:rsidRDefault="00EB1E68" w:rsidP="00B25CEF">
            <w:pPr>
              <w:rPr>
                <w:rFonts w:asciiTheme="minorHAnsi" w:hAnsiTheme="minorHAnsi" w:cs="Tahoma"/>
                <w:b/>
                <w:sz w:val="18"/>
                <w:szCs w:val="18"/>
                <w:lang w:val="en-US"/>
              </w:rPr>
            </w:pPr>
            <w:r w:rsidRPr="00EB1E68">
              <w:rPr>
                <w:rFonts w:asciiTheme="minorHAnsi" w:hAnsiTheme="minorHAnsi" w:cs="Tahoma"/>
                <w:b/>
                <w:sz w:val="18"/>
                <w:szCs w:val="18"/>
                <w:lang w:val="en-US"/>
              </w:rPr>
              <w:t>Teaching method</w:t>
            </w:r>
          </w:p>
        </w:tc>
        <w:tc>
          <w:tcPr>
            <w:tcW w:w="7400" w:type="dxa"/>
            <w:gridSpan w:val="3"/>
            <w:vAlign w:val="center"/>
          </w:tcPr>
          <w:p w:rsidR="00EB1E68" w:rsidRPr="00EB1E68" w:rsidRDefault="00EB1E68" w:rsidP="00B25CEF">
            <w:pPr>
              <w:rPr>
                <w:rFonts w:asciiTheme="minorHAnsi" w:hAnsiTheme="minorHAnsi" w:cs="Tahoma"/>
                <w:sz w:val="18"/>
                <w:szCs w:val="18"/>
                <w:lang w:val="en-US"/>
              </w:rPr>
            </w:pPr>
            <w:r w:rsidRPr="00EB1E68">
              <w:rPr>
                <w:rFonts w:asciiTheme="minorHAnsi" w:hAnsiTheme="minorHAnsi" w:cs="Tahoma"/>
                <w:sz w:val="18"/>
                <w:szCs w:val="18"/>
                <w:lang w:val="en-US"/>
              </w:rPr>
              <w:t>Lecture (1 hour/week), project (1 hour/week)</w:t>
            </w:r>
          </w:p>
        </w:tc>
      </w:tr>
      <w:tr w:rsidR="00EB1E68" w:rsidRPr="00F611CE" w:rsidTr="00A94CD9">
        <w:trPr>
          <w:trHeight w:val="630"/>
        </w:trPr>
        <w:tc>
          <w:tcPr>
            <w:tcW w:w="2093" w:type="dxa"/>
            <w:shd w:val="clear" w:color="auto" w:fill="D9D9D9"/>
            <w:vAlign w:val="center"/>
          </w:tcPr>
          <w:p w:rsidR="00EB1E68" w:rsidRPr="00EB1E68" w:rsidRDefault="00EB1E68" w:rsidP="00B25CEF">
            <w:pPr>
              <w:rPr>
                <w:rFonts w:asciiTheme="minorHAnsi" w:hAnsiTheme="minorHAnsi" w:cs="Tahoma"/>
                <w:b/>
                <w:sz w:val="18"/>
                <w:szCs w:val="18"/>
                <w:lang w:val="en-US"/>
              </w:rPr>
            </w:pPr>
            <w:r w:rsidRPr="00EB1E68">
              <w:rPr>
                <w:rFonts w:asciiTheme="minorHAnsi" w:hAnsiTheme="minorHAnsi" w:cs="Tahoma"/>
                <w:b/>
                <w:sz w:val="18"/>
                <w:szCs w:val="18"/>
                <w:lang w:val="en-US"/>
              </w:rPr>
              <w:t>Objectives of the course</w:t>
            </w:r>
          </w:p>
        </w:tc>
        <w:tc>
          <w:tcPr>
            <w:tcW w:w="7400" w:type="dxa"/>
            <w:gridSpan w:val="3"/>
            <w:vAlign w:val="center"/>
          </w:tcPr>
          <w:p w:rsidR="00EB1E68" w:rsidRPr="00EB1E68" w:rsidRDefault="00EB1E68" w:rsidP="00B25CEF">
            <w:pPr>
              <w:rPr>
                <w:rFonts w:asciiTheme="minorHAnsi" w:hAnsiTheme="minorHAnsi" w:cs="Tahoma"/>
                <w:sz w:val="18"/>
                <w:szCs w:val="18"/>
                <w:lang w:val="en-US"/>
              </w:rPr>
            </w:pPr>
            <w:r w:rsidRPr="00EB1E68">
              <w:rPr>
                <w:rFonts w:asciiTheme="minorHAnsi" w:hAnsiTheme="minorHAnsi" w:cs="Tahoma"/>
                <w:sz w:val="18"/>
                <w:szCs w:val="18"/>
                <w:lang w:val="en-US"/>
              </w:rPr>
              <w:t>Create an ability to use appropriate modification methods for subsoil modification with respect to various geological and load conditions</w:t>
            </w:r>
          </w:p>
        </w:tc>
      </w:tr>
      <w:tr w:rsidR="00EB1E68" w:rsidRPr="00F611CE" w:rsidTr="00A94CD9">
        <w:trPr>
          <w:trHeight w:val="426"/>
        </w:trPr>
        <w:tc>
          <w:tcPr>
            <w:tcW w:w="2093" w:type="dxa"/>
            <w:shd w:val="clear" w:color="auto" w:fill="D9D9D9"/>
            <w:vAlign w:val="center"/>
          </w:tcPr>
          <w:p w:rsidR="00EB1E68" w:rsidRPr="00EB1E68" w:rsidRDefault="00EB1E68" w:rsidP="00B25CEF">
            <w:pPr>
              <w:rPr>
                <w:rFonts w:asciiTheme="minorHAnsi" w:hAnsiTheme="minorHAnsi" w:cs="Tahoma"/>
                <w:b/>
                <w:sz w:val="18"/>
                <w:szCs w:val="18"/>
                <w:lang w:val="en-US"/>
              </w:rPr>
            </w:pPr>
            <w:r w:rsidRPr="00EB1E68">
              <w:rPr>
                <w:rFonts w:asciiTheme="minorHAnsi" w:hAnsiTheme="minorHAnsi" w:cs="Tahoma"/>
                <w:b/>
                <w:sz w:val="18"/>
                <w:szCs w:val="18"/>
                <w:lang w:val="en-US"/>
              </w:rPr>
              <w:t>Entry requirements</w:t>
            </w:r>
          </w:p>
        </w:tc>
        <w:tc>
          <w:tcPr>
            <w:tcW w:w="7400" w:type="dxa"/>
            <w:gridSpan w:val="3"/>
            <w:vAlign w:val="center"/>
          </w:tcPr>
          <w:p w:rsidR="00EB1E68" w:rsidRPr="00EB1E68" w:rsidRDefault="00EB1E68" w:rsidP="00B25CEF">
            <w:pPr>
              <w:rPr>
                <w:rFonts w:asciiTheme="minorHAnsi" w:hAnsiTheme="minorHAnsi" w:cs="Tahoma"/>
                <w:sz w:val="18"/>
                <w:szCs w:val="18"/>
                <w:lang w:val="en-US"/>
              </w:rPr>
            </w:pPr>
            <w:r w:rsidRPr="00EB1E68">
              <w:rPr>
                <w:rFonts w:asciiTheme="minorHAnsi" w:hAnsiTheme="minorHAnsi" w:cs="Tahoma"/>
                <w:sz w:val="18"/>
                <w:szCs w:val="18"/>
                <w:lang w:val="en-US"/>
              </w:rPr>
              <w:t>Soil mechanics, geology, foundation design</w:t>
            </w:r>
          </w:p>
        </w:tc>
      </w:tr>
      <w:tr w:rsidR="00EB1E68" w:rsidRPr="00F611CE" w:rsidTr="00A94CD9">
        <w:trPr>
          <w:trHeight w:val="697"/>
        </w:trPr>
        <w:tc>
          <w:tcPr>
            <w:tcW w:w="2093" w:type="dxa"/>
            <w:shd w:val="clear" w:color="auto" w:fill="D9D9D9"/>
            <w:vAlign w:val="center"/>
          </w:tcPr>
          <w:p w:rsidR="00EB1E68" w:rsidRPr="00EB1E68" w:rsidRDefault="00EB1E68" w:rsidP="00B25CEF">
            <w:pPr>
              <w:rPr>
                <w:rFonts w:asciiTheme="minorHAnsi" w:hAnsiTheme="minorHAnsi" w:cs="Tahoma"/>
                <w:b/>
                <w:sz w:val="18"/>
                <w:szCs w:val="18"/>
                <w:lang w:val="en-US"/>
              </w:rPr>
            </w:pPr>
            <w:r w:rsidRPr="00EB1E68">
              <w:rPr>
                <w:rFonts w:asciiTheme="minorHAnsi" w:hAnsiTheme="minorHAnsi" w:cs="Tahoma"/>
                <w:b/>
                <w:sz w:val="18"/>
                <w:szCs w:val="18"/>
                <w:lang w:val="en-US"/>
              </w:rPr>
              <w:t>Course contents</w:t>
            </w:r>
          </w:p>
        </w:tc>
        <w:tc>
          <w:tcPr>
            <w:tcW w:w="7400" w:type="dxa"/>
            <w:gridSpan w:val="3"/>
            <w:vAlign w:val="center"/>
          </w:tcPr>
          <w:p w:rsidR="00EB1E68" w:rsidRPr="00EB1E68" w:rsidRDefault="00EB1E68" w:rsidP="00B25CEF">
            <w:pPr>
              <w:rPr>
                <w:rFonts w:asciiTheme="minorHAnsi" w:hAnsiTheme="minorHAnsi" w:cs="Tahoma"/>
                <w:sz w:val="18"/>
                <w:szCs w:val="18"/>
                <w:lang w:val="en-US"/>
              </w:rPr>
            </w:pPr>
            <w:r w:rsidRPr="00EB1E68">
              <w:rPr>
                <w:rFonts w:asciiTheme="minorHAnsi" w:hAnsiTheme="minorHAnsi" w:cs="Tahoma"/>
                <w:sz w:val="18"/>
                <w:szCs w:val="18"/>
                <w:lang w:val="en-US"/>
              </w:rPr>
              <w:t>Soil improvement technologies, purpose and methods for different soil and water conditions, methods of modification of subsoil, soil densification, shallow and deep soil exchange, soils consolidation methods, major problems in compacted fill technology, fills and fill compaction, soil reinforcement technologies, anchoring systems technology, sheet piling technology, grouting technology, groundwater lowering in construction, slurry walls technology, slope stability improvement methods</w:t>
            </w:r>
          </w:p>
        </w:tc>
      </w:tr>
      <w:tr w:rsidR="00EB1E68" w:rsidRPr="00F611CE" w:rsidTr="00A94CD9">
        <w:trPr>
          <w:trHeight w:val="493"/>
        </w:trPr>
        <w:tc>
          <w:tcPr>
            <w:tcW w:w="2093" w:type="dxa"/>
            <w:shd w:val="clear" w:color="auto" w:fill="D9D9D9"/>
            <w:vAlign w:val="center"/>
          </w:tcPr>
          <w:p w:rsidR="00EB1E68" w:rsidRPr="00EB1E68" w:rsidRDefault="00EB1E68" w:rsidP="00B25CEF">
            <w:pPr>
              <w:rPr>
                <w:rFonts w:asciiTheme="minorHAnsi" w:hAnsiTheme="minorHAnsi" w:cs="Tahoma"/>
                <w:b/>
                <w:sz w:val="18"/>
                <w:szCs w:val="18"/>
                <w:lang w:val="en-US"/>
              </w:rPr>
            </w:pPr>
            <w:r w:rsidRPr="00EB1E68">
              <w:rPr>
                <w:rFonts w:asciiTheme="minorHAnsi" w:hAnsiTheme="minorHAnsi" w:cs="Tahoma"/>
                <w:b/>
                <w:sz w:val="18"/>
                <w:szCs w:val="18"/>
                <w:lang w:val="en-US"/>
              </w:rPr>
              <w:t>Assessment methods</w:t>
            </w:r>
          </w:p>
        </w:tc>
        <w:tc>
          <w:tcPr>
            <w:tcW w:w="7400" w:type="dxa"/>
            <w:gridSpan w:val="3"/>
            <w:vAlign w:val="center"/>
          </w:tcPr>
          <w:p w:rsidR="00EB1E68" w:rsidRPr="00EB1E68" w:rsidRDefault="00EB1E68" w:rsidP="00B25CEF">
            <w:pPr>
              <w:rPr>
                <w:rFonts w:asciiTheme="minorHAnsi" w:hAnsiTheme="minorHAnsi" w:cs="Tahoma"/>
                <w:sz w:val="18"/>
                <w:szCs w:val="18"/>
                <w:lang w:val="en-US"/>
              </w:rPr>
            </w:pPr>
            <w:r w:rsidRPr="00EB1E68">
              <w:rPr>
                <w:rFonts w:asciiTheme="minorHAnsi" w:hAnsiTheme="minorHAnsi" w:cs="Tahoma"/>
                <w:sz w:val="18"/>
                <w:szCs w:val="18"/>
                <w:lang w:val="en-US"/>
              </w:rPr>
              <w:t>Project work, continuous assessment, presentation</w:t>
            </w:r>
          </w:p>
        </w:tc>
      </w:tr>
      <w:tr w:rsidR="00EB1E68" w:rsidRPr="00F611CE" w:rsidTr="00A94CD9">
        <w:trPr>
          <w:trHeight w:val="690"/>
        </w:trPr>
        <w:tc>
          <w:tcPr>
            <w:tcW w:w="2093" w:type="dxa"/>
            <w:shd w:val="clear" w:color="auto" w:fill="D9D9D9"/>
            <w:vAlign w:val="center"/>
          </w:tcPr>
          <w:p w:rsidR="00EB1E68" w:rsidRPr="00EB1E68" w:rsidRDefault="00EB1E68" w:rsidP="00B25CEF">
            <w:pPr>
              <w:rPr>
                <w:rFonts w:asciiTheme="minorHAnsi" w:hAnsiTheme="minorHAnsi" w:cs="Tahoma"/>
                <w:b/>
                <w:sz w:val="18"/>
                <w:szCs w:val="18"/>
                <w:lang w:val="en-US"/>
              </w:rPr>
            </w:pPr>
            <w:r w:rsidRPr="00EB1E68">
              <w:rPr>
                <w:rFonts w:asciiTheme="minorHAnsi" w:hAnsiTheme="minorHAnsi" w:cs="Tahoma"/>
                <w:b/>
                <w:sz w:val="18"/>
                <w:szCs w:val="18"/>
                <w:lang w:val="en-US"/>
              </w:rPr>
              <w:t>Recommended readings</w:t>
            </w:r>
          </w:p>
        </w:tc>
        <w:tc>
          <w:tcPr>
            <w:tcW w:w="7400" w:type="dxa"/>
            <w:gridSpan w:val="3"/>
            <w:vAlign w:val="center"/>
          </w:tcPr>
          <w:p w:rsidR="00EB1E68" w:rsidRPr="00EB1E68" w:rsidRDefault="00EB1E68" w:rsidP="00EB1E68">
            <w:pPr>
              <w:numPr>
                <w:ilvl w:val="0"/>
                <w:numId w:val="13"/>
              </w:numPr>
              <w:rPr>
                <w:rFonts w:asciiTheme="minorHAnsi" w:hAnsiTheme="minorHAnsi" w:cs="Tahoma"/>
                <w:sz w:val="18"/>
                <w:szCs w:val="18"/>
                <w:lang w:val="en-US"/>
              </w:rPr>
            </w:pPr>
            <w:r w:rsidRPr="00EB1E68">
              <w:rPr>
                <w:rFonts w:asciiTheme="minorHAnsi" w:hAnsiTheme="minorHAnsi" w:cs="Tahoma"/>
                <w:sz w:val="18"/>
                <w:szCs w:val="18"/>
                <w:lang w:val="en-US"/>
              </w:rPr>
              <w:t>Bowles, J.E.: Foundation Analysis and Design (5</w:t>
            </w:r>
            <w:r w:rsidRPr="00EB1E68">
              <w:rPr>
                <w:rFonts w:asciiTheme="minorHAnsi" w:hAnsiTheme="minorHAnsi" w:cs="Tahoma"/>
                <w:sz w:val="18"/>
                <w:szCs w:val="18"/>
                <w:vertAlign w:val="superscript"/>
                <w:lang w:val="en-US"/>
              </w:rPr>
              <w:t>th</w:t>
            </w:r>
            <w:r w:rsidRPr="00EB1E68">
              <w:rPr>
                <w:rFonts w:asciiTheme="minorHAnsi" w:hAnsiTheme="minorHAnsi" w:cs="Tahoma"/>
                <w:sz w:val="18"/>
                <w:szCs w:val="18"/>
                <w:lang w:val="en-US"/>
              </w:rPr>
              <w:t xml:space="preserve"> Edition). McGraw-Hill , 1996. Knovel Release Date: 2007-01-02</w:t>
            </w:r>
          </w:p>
          <w:p w:rsidR="00EB1E68" w:rsidRPr="00EB1E68" w:rsidRDefault="00EB1E68" w:rsidP="00EB1E68">
            <w:pPr>
              <w:numPr>
                <w:ilvl w:val="0"/>
                <w:numId w:val="13"/>
              </w:numPr>
              <w:rPr>
                <w:rFonts w:asciiTheme="minorHAnsi" w:hAnsiTheme="minorHAnsi" w:cs="Tahoma"/>
                <w:sz w:val="18"/>
                <w:szCs w:val="18"/>
                <w:lang w:val="en-US"/>
              </w:rPr>
            </w:pPr>
            <w:r w:rsidRPr="00EB1E68">
              <w:rPr>
                <w:rFonts w:asciiTheme="minorHAnsi" w:hAnsiTheme="minorHAnsi" w:cs="Tahoma"/>
                <w:sz w:val="18"/>
                <w:szCs w:val="18"/>
                <w:lang w:val="en-US"/>
              </w:rPr>
              <w:t>Cashman P.M., Preene M.: Groundwater Lowering in Construction. A Practical Guide. Spon Press., London, 2001</w:t>
            </w:r>
          </w:p>
          <w:p w:rsidR="00EB1E68" w:rsidRPr="00EB1E68" w:rsidRDefault="00EB1E68" w:rsidP="00EB1E68">
            <w:pPr>
              <w:numPr>
                <w:ilvl w:val="0"/>
                <w:numId w:val="13"/>
              </w:numPr>
              <w:rPr>
                <w:rFonts w:asciiTheme="minorHAnsi" w:hAnsiTheme="minorHAnsi" w:cs="Tahoma"/>
                <w:sz w:val="18"/>
                <w:szCs w:val="18"/>
                <w:lang w:val="en-US"/>
              </w:rPr>
            </w:pPr>
            <w:r w:rsidRPr="00EB1E68">
              <w:rPr>
                <w:rFonts w:asciiTheme="minorHAnsi" w:hAnsiTheme="minorHAnsi" w:cs="Tahoma"/>
                <w:sz w:val="18"/>
                <w:szCs w:val="18"/>
                <w:lang w:val="en-US"/>
              </w:rPr>
              <w:t>Cernica J.: Geotechnical Engineering – Foundation Design. Wiley &amp; Sons, 1995</w:t>
            </w:r>
          </w:p>
          <w:p w:rsidR="00EB1E68" w:rsidRPr="00EB1E68" w:rsidRDefault="00EB1E68" w:rsidP="00EB1E68">
            <w:pPr>
              <w:numPr>
                <w:ilvl w:val="0"/>
                <w:numId w:val="13"/>
              </w:numPr>
              <w:rPr>
                <w:rFonts w:asciiTheme="minorHAnsi" w:hAnsiTheme="minorHAnsi" w:cs="Tahoma"/>
                <w:sz w:val="18"/>
                <w:szCs w:val="18"/>
                <w:lang w:val="en-US"/>
              </w:rPr>
            </w:pPr>
            <w:r w:rsidRPr="00EB1E68">
              <w:rPr>
                <w:rFonts w:asciiTheme="minorHAnsi" w:hAnsiTheme="minorHAnsi" w:cs="Tahoma"/>
                <w:sz w:val="18"/>
                <w:szCs w:val="18"/>
                <w:lang w:val="en-US"/>
              </w:rPr>
              <w:t>Day R.W.: Foundation Engineering Handbook – Design and Construction with the 2006 International Building Code. McGraw-Hill, 2006, Knovel Release Date: 2006-08-09</w:t>
            </w:r>
          </w:p>
          <w:p w:rsidR="00EB1E68" w:rsidRPr="00EB1E68" w:rsidRDefault="00EB1E68" w:rsidP="00EB1E68">
            <w:pPr>
              <w:numPr>
                <w:ilvl w:val="0"/>
                <w:numId w:val="13"/>
              </w:numPr>
              <w:rPr>
                <w:rFonts w:asciiTheme="minorHAnsi" w:hAnsiTheme="minorHAnsi" w:cs="Tahoma"/>
                <w:sz w:val="18"/>
                <w:szCs w:val="18"/>
                <w:lang w:val="en-US"/>
              </w:rPr>
            </w:pPr>
            <w:r w:rsidRPr="00EB1E68">
              <w:rPr>
                <w:rFonts w:asciiTheme="minorHAnsi" w:hAnsiTheme="minorHAnsi" w:cs="Tahoma"/>
                <w:sz w:val="18"/>
                <w:szCs w:val="18"/>
                <w:lang w:val="en-US"/>
              </w:rPr>
              <w:t>Eurocode 7</w:t>
            </w:r>
          </w:p>
          <w:p w:rsidR="00EB1E68" w:rsidRPr="00EB1E68" w:rsidRDefault="00EB1E68" w:rsidP="00EB1E68">
            <w:pPr>
              <w:numPr>
                <w:ilvl w:val="0"/>
                <w:numId w:val="13"/>
              </w:numPr>
              <w:rPr>
                <w:rFonts w:asciiTheme="minorHAnsi" w:hAnsiTheme="minorHAnsi" w:cs="Tahoma"/>
                <w:sz w:val="18"/>
                <w:szCs w:val="18"/>
                <w:lang w:val="en-US"/>
              </w:rPr>
            </w:pPr>
            <w:r w:rsidRPr="00EB1E68">
              <w:rPr>
                <w:rFonts w:asciiTheme="minorHAnsi" w:hAnsiTheme="minorHAnsi" w:cs="Tahoma"/>
                <w:sz w:val="18"/>
                <w:szCs w:val="18"/>
                <w:lang w:val="en-US"/>
              </w:rPr>
              <w:t>Monahan E.J.: Construction of Fills (2</w:t>
            </w:r>
            <w:r w:rsidRPr="00EB1E68">
              <w:rPr>
                <w:rFonts w:asciiTheme="minorHAnsi" w:hAnsiTheme="minorHAnsi" w:cs="Tahoma"/>
                <w:sz w:val="18"/>
                <w:szCs w:val="18"/>
                <w:vertAlign w:val="superscript"/>
                <w:lang w:val="en-US"/>
              </w:rPr>
              <w:t>nd</w:t>
            </w:r>
            <w:r w:rsidRPr="00EB1E68">
              <w:rPr>
                <w:rFonts w:asciiTheme="minorHAnsi" w:hAnsiTheme="minorHAnsi" w:cs="Tahoma"/>
                <w:sz w:val="18"/>
                <w:szCs w:val="18"/>
                <w:lang w:val="en-US"/>
              </w:rPr>
              <w:t xml:space="preserve"> Edition). John Wiley and Sons. 1994. Knovel Release Date: 2007-08-22</w:t>
            </w:r>
          </w:p>
          <w:p w:rsidR="00EB1E68" w:rsidRPr="00EB1E68" w:rsidRDefault="00EB1E68" w:rsidP="00EB1E68">
            <w:pPr>
              <w:numPr>
                <w:ilvl w:val="0"/>
                <w:numId w:val="13"/>
              </w:numPr>
              <w:rPr>
                <w:rFonts w:asciiTheme="minorHAnsi" w:hAnsiTheme="minorHAnsi" w:cs="Tahoma"/>
                <w:sz w:val="18"/>
                <w:szCs w:val="18"/>
                <w:lang w:val="en-US"/>
              </w:rPr>
            </w:pPr>
            <w:r w:rsidRPr="00EB1E68">
              <w:rPr>
                <w:rFonts w:asciiTheme="minorHAnsi" w:hAnsiTheme="minorHAnsi" w:cs="Tahoma"/>
                <w:sz w:val="18"/>
                <w:szCs w:val="18"/>
                <w:lang w:val="en-US"/>
              </w:rPr>
              <w:t>Peck R.B., Hanson W.E., Thornburn T.H.: Foundation Engineering (2</w:t>
            </w:r>
            <w:r w:rsidRPr="00EB1E68">
              <w:rPr>
                <w:rFonts w:asciiTheme="minorHAnsi" w:hAnsiTheme="minorHAnsi" w:cs="Tahoma"/>
                <w:sz w:val="18"/>
                <w:szCs w:val="18"/>
                <w:vertAlign w:val="superscript"/>
                <w:lang w:val="en-US"/>
              </w:rPr>
              <w:t>nd</w:t>
            </w:r>
            <w:r w:rsidRPr="00EB1E68">
              <w:rPr>
                <w:rFonts w:asciiTheme="minorHAnsi" w:hAnsiTheme="minorHAnsi" w:cs="Tahoma"/>
                <w:sz w:val="18"/>
                <w:szCs w:val="18"/>
                <w:lang w:val="en-US"/>
              </w:rPr>
              <w:t xml:space="preserve"> Edition). John Wiley &amp; Sons. 1974. Knovel Release Date: 2007-08-22</w:t>
            </w:r>
          </w:p>
          <w:p w:rsidR="00EB1E68" w:rsidRPr="00EB1E68" w:rsidRDefault="00EB1E68" w:rsidP="00EB1E68">
            <w:pPr>
              <w:numPr>
                <w:ilvl w:val="0"/>
                <w:numId w:val="13"/>
              </w:numPr>
              <w:rPr>
                <w:rFonts w:asciiTheme="minorHAnsi" w:hAnsiTheme="minorHAnsi" w:cs="Tahoma"/>
                <w:sz w:val="18"/>
                <w:szCs w:val="18"/>
                <w:lang w:val="en-US"/>
              </w:rPr>
            </w:pPr>
            <w:r w:rsidRPr="00EB1E68">
              <w:rPr>
                <w:rFonts w:asciiTheme="minorHAnsi" w:hAnsiTheme="minorHAnsi" w:cs="Tahoma"/>
                <w:sz w:val="18"/>
                <w:szCs w:val="18"/>
                <w:lang w:val="en-US"/>
              </w:rPr>
              <w:t>Reese L.C., Isenhower W.M., Wang Shin-Tower: Analysis and Design of Shallow and Deep Foundations. John Wiley and Sons. 2006. Knovel Release Date: 2007-08-22</w:t>
            </w:r>
          </w:p>
          <w:p w:rsidR="00EB1E68" w:rsidRPr="00EB1E68" w:rsidRDefault="00EB1E68" w:rsidP="00B25CEF">
            <w:pPr>
              <w:ind w:left="720"/>
              <w:rPr>
                <w:rFonts w:asciiTheme="minorHAnsi" w:hAnsiTheme="minorHAnsi" w:cs="Tahoma"/>
                <w:sz w:val="18"/>
                <w:szCs w:val="18"/>
                <w:lang w:val="en-US"/>
              </w:rPr>
            </w:pPr>
            <w:r w:rsidRPr="00EB1E68">
              <w:rPr>
                <w:rFonts w:asciiTheme="minorHAnsi" w:hAnsiTheme="minorHAnsi" w:cs="Tahoma"/>
                <w:sz w:val="18"/>
                <w:szCs w:val="18"/>
                <w:lang w:val="en-US"/>
              </w:rPr>
              <w:t>Simons N., Menzis B.: A Short Course in Foundation Engineering. Thomas Telford, London, 2000</w:t>
            </w:r>
          </w:p>
        </w:tc>
      </w:tr>
      <w:tr w:rsidR="00EB1E68" w:rsidRPr="00F611CE" w:rsidTr="00A94CD9">
        <w:trPr>
          <w:trHeight w:val="711"/>
        </w:trPr>
        <w:tc>
          <w:tcPr>
            <w:tcW w:w="2093" w:type="dxa"/>
            <w:shd w:val="clear" w:color="auto" w:fill="D9D9D9"/>
            <w:vAlign w:val="center"/>
          </w:tcPr>
          <w:p w:rsidR="00EB1E68" w:rsidRPr="00EB1E68" w:rsidRDefault="00EB1E68" w:rsidP="00B25CEF">
            <w:pPr>
              <w:rPr>
                <w:rFonts w:asciiTheme="minorHAnsi" w:hAnsiTheme="minorHAnsi" w:cs="Tahoma"/>
                <w:b/>
                <w:sz w:val="18"/>
                <w:szCs w:val="18"/>
                <w:lang w:val="en-US"/>
              </w:rPr>
            </w:pPr>
            <w:r w:rsidRPr="00EB1E68">
              <w:rPr>
                <w:rFonts w:asciiTheme="minorHAnsi" w:hAnsiTheme="minorHAnsi" w:cs="Tahoma"/>
                <w:b/>
                <w:sz w:val="18"/>
                <w:szCs w:val="18"/>
                <w:lang w:val="en-US"/>
              </w:rPr>
              <w:t>Additional information</w:t>
            </w:r>
          </w:p>
        </w:tc>
        <w:tc>
          <w:tcPr>
            <w:tcW w:w="7400" w:type="dxa"/>
            <w:gridSpan w:val="3"/>
            <w:vAlign w:val="center"/>
          </w:tcPr>
          <w:p w:rsidR="00EB1E68" w:rsidRPr="00EB1E68" w:rsidRDefault="00EB1E68" w:rsidP="00B25CEF">
            <w:pPr>
              <w:rPr>
                <w:rFonts w:asciiTheme="minorHAnsi" w:hAnsiTheme="minorHAnsi" w:cs="Tahoma"/>
                <w:sz w:val="18"/>
                <w:szCs w:val="18"/>
                <w:lang w:val="en-US"/>
              </w:rPr>
            </w:pPr>
            <w:r w:rsidRPr="00EB1E68">
              <w:rPr>
                <w:rFonts w:asciiTheme="minorHAnsi" w:hAnsiTheme="minorHAnsi" w:cs="Tahoma"/>
                <w:sz w:val="18"/>
                <w:szCs w:val="18"/>
                <w:lang w:val="en-US"/>
              </w:rPr>
              <w:t>The students of ECEM make choice between Technology of Foundation Works and Geoengineering</w:t>
            </w:r>
          </w:p>
        </w:tc>
      </w:tr>
    </w:tbl>
    <w:p w:rsidR="006F2A74" w:rsidRDefault="006F2A74" w:rsidP="00A220DF">
      <w:pPr>
        <w:rPr>
          <w:rFonts w:asciiTheme="minorHAnsi" w:hAnsiTheme="minorHAnsi"/>
          <w:sz w:val="18"/>
          <w:szCs w:val="18"/>
          <w:lang w:val="en-US"/>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gridCol w:w="1981"/>
        <w:gridCol w:w="2584"/>
      </w:tblGrid>
      <w:tr w:rsidR="00B25CEF" w:rsidRPr="00F611CE" w:rsidTr="00A94CD9">
        <w:trPr>
          <w:trHeight w:val="676"/>
        </w:trPr>
        <w:tc>
          <w:tcPr>
            <w:tcW w:w="2093" w:type="dxa"/>
            <w:shd w:val="clear" w:color="auto" w:fill="D9D9D9" w:themeFill="background1" w:themeFillShade="D9"/>
            <w:vAlign w:val="center"/>
          </w:tcPr>
          <w:p w:rsidR="00B25CEF" w:rsidRPr="00EE3DAA" w:rsidRDefault="00B25CEF" w:rsidP="00B25CEF">
            <w:pPr>
              <w:rPr>
                <w:rFonts w:asciiTheme="minorHAnsi" w:hAnsiTheme="minorHAnsi" w:cs="Tahoma"/>
                <w:b/>
                <w:sz w:val="18"/>
                <w:szCs w:val="18"/>
                <w:lang w:val="en-US"/>
              </w:rPr>
            </w:pPr>
            <w:r w:rsidRPr="00EE3DAA">
              <w:rPr>
                <w:rFonts w:asciiTheme="minorHAnsi" w:hAnsiTheme="minorHAnsi" w:cs="Tahoma"/>
                <w:b/>
                <w:sz w:val="18"/>
                <w:szCs w:val="18"/>
                <w:lang w:val="en-US"/>
              </w:rPr>
              <w:t>Course title</w:t>
            </w:r>
          </w:p>
        </w:tc>
        <w:tc>
          <w:tcPr>
            <w:tcW w:w="7400" w:type="dxa"/>
            <w:gridSpan w:val="3"/>
            <w:shd w:val="clear" w:color="auto" w:fill="D9D9D9" w:themeFill="background1" w:themeFillShade="D9"/>
            <w:vAlign w:val="center"/>
          </w:tcPr>
          <w:p w:rsidR="00B25CEF" w:rsidRDefault="00B25CEF" w:rsidP="00B25CEF">
            <w:pPr>
              <w:rPr>
                <w:rFonts w:asciiTheme="minorHAnsi" w:hAnsiTheme="minorHAnsi" w:cs="Tahoma"/>
                <w:b/>
                <w:lang w:val="en-US"/>
              </w:rPr>
            </w:pPr>
          </w:p>
          <w:p w:rsidR="00B25CEF" w:rsidRPr="00EE3DAA" w:rsidRDefault="00B25CEF" w:rsidP="00B25CEF">
            <w:pPr>
              <w:rPr>
                <w:rFonts w:asciiTheme="minorHAnsi" w:hAnsiTheme="minorHAnsi" w:cs="Tahoma"/>
                <w:b/>
                <w:sz w:val="18"/>
                <w:szCs w:val="18"/>
                <w:lang w:val="en-US"/>
              </w:rPr>
            </w:pPr>
            <w:r w:rsidRPr="00EE3DAA">
              <w:rPr>
                <w:rFonts w:asciiTheme="minorHAnsi" w:hAnsiTheme="minorHAnsi" w:cs="Tahoma"/>
                <w:b/>
                <w:sz w:val="18"/>
                <w:szCs w:val="18"/>
                <w:lang w:val="en-US"/>
              </w:rPr>
              <w:t>TECHNOLOGY OF FOUNDATION WORKS</w:t>
            </w:r>
          </w:p>
          <w:p w:rsidR="00B25CEF" w:rsidRPr="00EE3DAA" w:rsidRDefault="00B25CEF" w:rsidP="00B25CEF">
            <w:pPr>
              <w:rPr>
                <w:rFonts w:asciiTheme="minorHAnsi" w:hAnsiTheme="minorHAnsi" w:cs="Tahoma"/>
                <w:b/>
                <w:sz w:val="18"/>
                <w:szCs w:val="18"/>
                <w:lang w:val="en-US"/>
              </w:rPr>
            </w:pPr>
          </w:p>
        </w:tc>
      </w:tr>
      <w:tr w:rsidR="00B25CEF" w:rsidRPr="00F611CE" w:rsidTr="00A94CD9">
        <w:trPr>
          <w:trHeight w:val="712"/>
        </w:trPr>
        <w:tc>
          <w:tcPr>
            <w:tcW w:w="2093" w:type="dxa"/>
            <w:shd w:val="clear" w:color="auto" w:fill="D9D9D9"/>
            <w:vAlign w:val="center"/>
          </w:tcPr>
          <w:p w:rsidR="00B25CEF" w:rsidRPr="00EE3DAA" w:rsidRDefault="00B25CEF" w:rsidP="00B25CEF">
            <w:pPr>
              <w:rPr>
                <w:rFonts w:asciiTheme="minorHAnsi" w:hAnsiTheme="minorHAnsi" w:cs="Tahoma"/>
                <w:b/>
                <w:sz w:val="18"/>
                <w:szCs w:val="18"/>
                <w:lang w:val="en-US"/>
              </w:rPr>
            </w:pPr>
            <w:r w:rsidRPr="00EE3DAA">
              <w:rPr>
                <w:rFonts w:asciiTheme="minorHAnsi" w:hAnsiTheme="minorHAnsi" w:cs="Tahoma"/>
                <w:b/>
                <w:sz w:val="18"/>
                <w:szCs w:val="18"/>
                <w:lang w:val="en-US"/>
              </w:rPr>
              <w:lastRenderedPageBreak/>
              <w:t>Person responsible for the course</w:t>
            </w:r>
          </w:p>
        </w:tc>
        <w:tc>
          <w:tcPr>
            <w:tcW w:w="2835" w:type="dxa"/>
            <w:vAlign w:val="center"/>
          </w:tcPr>
          <w:p w:rsidR="00B25CEF" w:rsidRPr="00EE3DAA" w:rsidRDefault="00B25CEF" w:rsidP="00B25CEF">
            <w:pPr>
              <w:rPr>
                <w:rFonts w:asciiTheme="minorHAnsi" w:hAnsiTheme="minorHAnsi" w:cs="Tahoma"/>
                <w:sz w:val="18"/>
                <w:szCs w:val="18"/>
                <w:lang w:val="en-US"/>
              </w:rPr>
            </w:pPr>
            <w:r w:rsidRPr="00EE3DAA">
              <w:rPr>
                <w:rFonts w:asciiTheme="minorHAnsi" w:hAnsiTheme="minorHAnsi" w:cs="Tahoma"/>
                <w:sz w:val="18"/>
                <w:szCs w:val="18"/>
                <w:lang w:val="en-US"/>
              </w:rPr>
              <w:t>Andrzej Pozlewicz</w:t>
            </w:r>
          </w:p>
        </w:tc>
        <w:tc>
          <w:tcPr>
            <w:tcW w:w="1981" w:type="dxa"/>
            <w:shd w:val="clear" w:color="auto" w:fill="D9D9D9"/>
            <w:vAlign w:val="center"/>
          </w:tcPr>
          <w:p w:rsidR="00B25CEF" w:rsidRPr="00EE3DAA" w:rsidRDefault="00B25CEF" w:rsidP="00B25CEF">
            <w:pPr>
              <w:rPr>
                <w:rFonts w:asciiTheme="minorHAnsi" w:hAnsiTheme="minorHAnsi" w:cs="Tahoma"/>
                <w:b/>
                <w:sz w:val="18"/>
                <w:szCs w:val="18"/>
                <w:lang w:val="en-US"/>
              </w:rPr>
            </w:pPr>
            <w:r w:rsidRPr="00EE3DAA">
              <w:rPr>
                <w:rFonts w:asciiTheme="minorHAnsi" w:hAnsiTheme="minorHAnsi" w:cs="Tahoma"/>
                <w:b/>
                <w:sz w:val="18"/>
                <w:szCs w:val="18"/>
                <w:lang w:val="en-US"/>
              </w:rPr>
              <w:t>E-mail address to the person responsible for the course</w:t>
            </w:r>
          </w:p>
        </w:tc>
        <w:tc>
          <w:tcPr>
            <w:tcW w:w="2584" w:type="dxa"/>
            <w:vAlign w:val="center"/>
          </w:tcPr>
          <w:p w:rsidR="00B25CEF" w:rsidRPr="00EE3DAA" w:rsidRDefault="00B25CEF" w:rsidP="00B25CEF">
            <w:pPr>
              <w:rPr>
                <w:rFonts w:asciiTheme="minorHAnsi" w:hAnsiTheme="minorHAnsi" w:cs="Tahoma"/>
                <w:sz w:val="18"/>
                <w:szCs w:val="18"/>
                <w:lang w:val="en-US"/>
              </w:rPr>
            </w:pPr>
            <w:r w:rsidRPr="00EE3DAA">
              <w:rPr>
                <w:rFonts w:asciiTheme="minorHAnsi" w:hAnsiTheme="minorHAnsi" w:cs="Tahoma"/>
                <w:sz w:val="18"/>
                <w:szCs w:val="18"/>
                <w:lang w:val="en-US"/>
              </w:rPr>
              <w:t>andpoz@zut.edu.pl</w:t>
            </w:r>
          </w:p>
        </w:tc>
      </w:tr>
      <w:tr w:rsidR="00B25CEF" w:rsidRPr="00F611CE" w:rsidTr="00A94CD9">
        <w:trPr>
          <w:trHeight w:val="565"/>
        </w:trPr>
        <w:tc>
          <w:tcPr>
            <w:tcW w:w="2093" w:type="dxa"/>
            <w:shd w:val="clear" w:color="auto" w:fill="D9D9D9"/>
            <w:vAlign w:val="center"/>
          </w:tcPr>
          <w:p w:rsidR="00B25CEF" w:rsidRPr="00EE3DAA" w:rsidRDefault="00B25CEF" w:rsidP="00B25CEF">
            <w:pPr>
              <w:rPr>
                <w:rFonts w:asciiTheme="minorHAnsi" w:hAnsiTheme="minorHAnsi" w:cs="Tahoma"/>
                <w:b/>
                <w:sz w:val="18"/>
                <w:szCs w:val="18"/>
                <w:lang w:val="en-US"/>
              </w:rPr>
            </w:pPr>
            <w:r w:rsidRPr="00EE3DAA">
              <w:rPr>
                <w:rFonts w:asciiTheme="minorHAnsi" w:hAnsiTheme="minorHAnsi" w:cs="Tahoma"/>
                <w:b/>
                <w:sz w:val="18"/>
                <w:szCs w:val="18"/>
                <w:lang w:val="en-US"/>
              </w:rPr>
              <w:t xml:space="preserve">Course code </w:t>
            </w:r>
          </w:p>
          <w:p w:rsidR="00B25CEF" w:rsidRPr="00EE3DAA" w:rsidRDefault="00B25CEF" w:rsidP="00B25CEF">
            <w:pPr>
              <w:rPr>
                <w:rFonts w:asciiTheme="minorHAnsi" w:hAnsiTheme="minorHAnsi" w:cs="Tahoma"/>
                <w:b/>
                <w:sz w:val="18"/>
                <w:szCs w:val="18"/>
                <w:lang w:val="en-US"/>
              </w:rPr>
            </w:pPr>
            <w:r w:rsidRPr="00EE3DAA">
              <w:rPr>
                <w:rFonts w:asciiTheme="minorHAnsi" w:hAnsiTheme="minorHAnsi" w:cs="Tahoma"/>
                <w:b/>
                <w:sz w:val="18"/>
                <w:szCs w:val="18"/>
                <w:lang w:val="en-US"/>
              </w:rPr>
              <w:t>(if applicable)</w:t>
            </w:r>
          </w:p>
        </w:tc>
        <w:tc>
          <w:tcPr>
            <w:tcW w:w="2835" w:type="dxa"/>
            <w:vAlign w:val="center"/>
          </w:tcPr>
          <w:p w:rsidR="00B25CEF" w:rsidRPr="00EE3DAA" w:rsidRDefault="00B25CEF" w:rsidP="00B25CEF">
            <w:pPr>
              <w:rPr>
                <w:rFonts w:asciiTheme="minorHAnsi" w:hAnsiTheme="minorHAnsi" w:cs="Tahoma"/>
                <w:sz w:val="18"/>
                <w:szCs w:val="18"/>
                <w:lang w:val="en-US"/>
              </w:rPr>
            </w:pPr>
            <w:r w:rsidRPr="00EE3DAA">
              <w:rPr>
                <w:rFonts w:asciiTheme="minorHAnsi" w:hAnsiTheme="minorHAnsi" w:cs="Tahoma"/>
                <w:sz w:val="18"/>
                <w:szCs w:val="18"/>
                <w:lang w:val="en-US"/>
              </w:rPr>
              <w:t>BIE_1A_S_D16</w:t>
            </w:r>
          </w:p>
        </w:tc>
        <w:tc>
          <w:tcPr>
            <w:tcW w:w="1981" w:type="dxa"/>
            <w:shd w:val="clear" w:color="auto" w:fill="D9D9D9"/>
            <w:vAlign w:val="center"/>
          </w:tcPr>
          <w:p w:rsidR="00B25CEF" w:rsidRPr="00EE3DAA" w:rsidRDefault="00B25CEF" w:rsidP="00B25CEF">
            <w:pPr>
              <w:rPr>
                <w:rFonts w:asciiTheme="minorHAnsi" w:hAnsiTheme="minorHAnsi" w:cs="Tahoma"/>
                <w:b/>
                <w:sz w:val="18"/>
                <w:szCs w:val="18"/>
                <w:lang w:val="en-US"/>
              </w:rPr>
            </w:pPr>
            <w:r w:rsidRPr="00EE3DAA">
              <w:rPr>
                <w:rFonts w:asciiTheme="minorHAnsi" w:hAnsiTheme="minorHAnsi" w:cs="Tahoma"/>
                <w:b/>
                <w:sz w:val="18"/>
                <w:szCs w:val="18"/>
                <w:lang w:val="en-US"/>
              </w:rPr>
              <w:t>ECTS points</w:t>
            </w:r>
          </w:p>
        </w:tc>
        <w:tc>
          <w:tcPr>
            <w:tcW w:w="2584" w:type="dxa"/>
            <w:vAlign w:val="center"/>
          </w:tcPr>
          <w:p w:rsidR="00B25CEF" w:rsidRPr="00EE3DAA" w:rsidRDefault="00B25CEF" w:rsidP="00B25CEF">
            <w:pPr>
              <w:rPr>
                <w:rFonts w:asciiTheme="minorHAnsi" w:hAnsiTheme="minorHAnsi" w:cs="Tahoma"/>
                <w:sz w:val="18"/>
                <w:szCs w:val="18"/>
                <w:lang w:val="en-US"/>
              </w:rPr>
            </w:pPr>
            <w:r w:rsidRPr="00EE3DAA">
              <w:rPr>
                <w:rFonts w:asciiTheme="minorHAnsi" w:hAnsiTheme="minorHAnsi" w:cs="Tahoma"/>
                <w:sz w:val="18"/>
                <w:szCs w:val="18"/>
                <w:lang w:val="en-US"/>
              </w:rPr>
              <w:t>3</w:t>
            </w:r>
          </w:p>
        </w:tc>
      </w:tr>
      <w:tr w:rsidR="00B25CEF" w:rsidRPr="00F611CE" w:rsidTr="00A94CD9">
        <w:trPr>
          <w:trHeight w:val="546"/>
        </w:trPr>
        <w:tc>
          <w:tcPr>
            <w:tcW w:w="2093" w:type="dxa"/>
            <w:shd w:val="clear" w:color="auto" w:fill="D9D9D9"/>
            <w:vAlign w:val="center"/>
          </w:tcPr>
          <w:p w:rsidR="00B25CEF" w:rsidRPr="00EE3DAA" w:rsidRDefault="00B25CEF" w:rsidP="00B25CEF">
            <w:pPr>
              <w:rPr>
                <w:rFonts w:asciiTheme="minorHAnsi" w:hAnsiTheme="minorHAnsi" w:cs="Tahoma"/>
                <w:b/>
                <w:sz w:val="18"/>
                <w:szCs w:val="18"/>
                <w:lang w:val="en-US"/>
              </w:rPr>
            </w:pPr>
            <w:r w:rsidRPr="00EE3DAA">
              <w:rPr>
                <w:rFonts w:asciiTheme="minorHAnsi" w:hAnsiTheme="minorHAnsi" w:cs="Tahoma"/>
                <w:b/>
                <w:sz w:val="18"/>
                <w:szCs w:val="18"/>
                <w:lang w:val="en-US"/>
              </w:rPr>
              <w:t>Type of course</w:t>
            </w:r>
          </w:p>
        </w:tc>
        <w:tc>
          <w:tcPr>
            <w:tcW w:w="2835" w:type="dxa"/>
            <w:vAlign w:val="center"/>
          </w:tcPr>
          <w:p w:rsidR="00B25CEF" w:rsidRPr="00EE3DAA" w:rsidRDefault="00B25CEF" w:rsidP="00B25CEF">
            <w:pPr>
              <w:rPr>
                <w:rFonts w:asciiTheme="minorHAnsi" w:hAnsiTheme="minorHAnsi" w:cs="Tahoma"/>
                <w:sz w:val="18"/>
                <w:szCs w:val="18"/>
                <w:lang w:val="en-US"/>
              </w:rPr>
            </w:pPr>
            <w:r w:rsidRPr="00EE3DAA">
              <w:rPr>
                <w:rFonts w:asciiTheme="minorHAnsi" w:hAnsiTheme="minorHAnsi" w:cs="Tahoma"/>
                <w:sz w:val="18"/>
                <w:szCs w:val="18"/>
                <w:lang w:val="en-US"/>
              </w:rPr>
              <w:t>Elective</w:t>
            </w:r>
          </w:p>
        </w:tc>
        <w:tc>
          <w:tcPr>
            <w:tcW w:w="1981" w:type="dxa"/>
            <w:shd w:val="clear" w:color="auto" w:fill="D9D9D9"/>
            <w:vAlign w:val="center"/>
          </w:tcPr>
          <w:p w:rsidR="00B25CEF" w:rsidRPr="00EE3DAA" w:rsidRDefault="00B25CEF" w:rsidP="00B25CEF">
            <w:pPr>
              <w:rPr>
                <w:rFonts w:asciiTheme="minorHAnsi" w:hAnsiTheme="minorHAnsi" w:cs="Tahoma"/>
                <w:b/>
                <w:sz w:val="18"/>
                <w:szCs w:val="18"/>
                <w:lang w:val="en-US"/>
              </w:rPr>
            </w:pPr>
            <w:r w:rsidRPr="00EE3DAA">
              <w:rPr>
                <w:rFonts w:asciiTheme="minorHAnsi" w:hAnsiTheme="minorHAnsi" w:cs="Tahoma"/>
                <w:b/>
                <w:sz w:val="18"/>
                <w:szCs w:val="18"/>
                <w:lang w:val="en-US"/>
              </w:rPr>
              <w:t>Level of course</w:t>
            </w:r>
          </w:p>
        </w:tc>
        <w:tc>
          <w:tcPr>
            <w:tcW w:w="2584" w:type="dxa"/>
            <w:vAlign w:val="center"/>
          </w:tcPr>
          <w:p w:rsidR="00B25CEF" w:rsidRPr="00EE3DAA" w:rsidRDefault="00B25CEF" w:rsidP="00B25CEF">
            <w:pPr>
              <w:rPr>
                <w:rFonts w:asciiTheme="minorHAnsi" w:hAnsiTheme="minorHAnsi" w:cs="Tahoma"/>
                <w:sz w:val="18"/>
                <w:szCs w:val="18"/>
                <w:lang w:val="en-US"/>
              </w:rPr>
            </w:pPr>
            <w:r w:rsidRPr="00EE3DAA">
              <w:rPr>
                <w:rFonts w:asciiTheme="minorHAnsi" w:hAnsiTheme="minorHAnsi" w:cs="Tahoma"/>
                <w:sz w:val="18"/>
                <w:szCs w:val="18"/>
                <w:lang w:val="en-US"/>
              </w:rPr>
              <w:t>S1</w:t>
            </w:r>
          </w:p>
        </w:tc>
      </w:tr>
      <w:tr w:rsidR="00B25CEF" w:rsidRPr="00F611CE" w:rsidTr="00A94CD9">
        <w:trPr>
          <w:trHeight w:val="554"/>
        </w:trPr>
        <w:tc>
          <w:tcPr>
            <w:tcW w:w="2093" w:type="dxa"/>
            <w:shd w:val="clear" w:color="auto" w:fill="D9D9D9"/>
            <w:vAlign w:val="center"/>
          </w:tcPr>
          <w:p w:rsidR="00B25CEF" w:rsidRPr="00EE3DAA" w:rsidRDefault="00B25CEF" w:rsidP="00B25CEF">
            <w:pPr>
              <w:rPr>
                <w:rFonts w:asciiTheme="minorHAnsi" w:hAnsiTheme="minorHAnsi" w:cs="Tahoma"/>
                <w:b/>
                <w:sz w:val="18"/>
                <w:szCs w:val="18"/>
                <w:lang w:val="en-US"/>
              </w:rPr>
            </w:pPr>
            <w:r w:rsidRPr="00EE3DAA">
              <w:rPr>
                <w:rFonts w:asciiTheme="minorHAnsi" w:hAnsiTheme="minorHAnsi" w:cs="Tahoma"/>
                <w:b/>
                <w:sz w:val="18"/>
                <w:szCs w:val="18"/>
                <w:lang w:val="en-US"/>
              </w:rPr>
              <w:t xml:space="preserve">Semester </w:t>
            </w:r>
          </w:p>
        </w:tc>
        <w:tc>
          <w:tcPr>
            <w:tcW w:w="2835" w:type="dxa"/>
            <w:vAlign w:val="center"/>
          </w:tcPr>
          <w:p w:rsidR="00B25CEF" w:rsidRPr="00EE3DAA" w:rsidRDefault="00B25CEF" w:rsidP="00B25CEF">
            <w:pPr>
              <w:rPr>
                <w:rFonts w:asciiTheme="minorHAnsi" w:hAnsiTheme="minorHAnsi" w:cs="Tahoma"/>
                <w:sz w:val="18"/>
                <w:szCs w:val="18"/>
                <w:lang w:val="en-US"/>
              </w:rPr>
            </w:pPr>
            <w:r w:rsidRPr="00EE3DAA">
              <w:rPr>
                <w:rFonts w:asciiTheme="minorHAnsi" w:hAnsiTheme="minorHAnsi" w:cs="Tahoma"/>
                <w:sz w:val="18"/>
                <w:szCs w:val="18"/>
                <w:lang w:val="en-US"/>
              </w:rPr>
              <w:t>Summer</w:t>
            </w:r>
          </w:p>
        </w:tc>
        <w:tc>
          <w:tcPr>
            <w:tcW w:w="1981" w:type="dxa"/>
            <w:shd w:val="clear" w:color="auto" w:fill="D9D9D9"/>
            <w:vAlign w:val="center"/>
          </w:tcPr>
          <w:p w:rsidR="00B25CEF" w:rsidRPr="00EE3DAA" w:rsidRDefault="00B25CEF" w:rsidP="00B25CEF">
            <w:pPr>
              <w:rPr>
                <w:rFonts w:asciiTheme="minorHAnsi" w:hAnsiTheme="minorHAnsi" w:cs="Tahoma"/>
                <w:b/>
                <w:sz w:val="18"/>
                <w:szCs w:val="18"/>
                <w:lang w:val="en-US"/>
              </w:rPr>
            </w:pPr>
            <w:r w:rsidRPr="00EE3DAA">
              <w:rPr>
                <w:rFonts w:asciiTheme="minorHAnsi" w:hAnsiTheme="minorHAnsi" w:cs="Tahoma"/>
                <w:b/>
                <w:sz w:val="18"/>
                <w:szCs w:val="18"/>
                <w:lang w:val="en-US"/>
              </w:rPr>
              <w:t>Language of instruction</w:t>
            </w:r>
          </w:p>
        </w:tc>
        <w:tc>
          <w:tcPr>
            <w:tcW w:w="2584" w:type="dxa"/>
            <w:vAlign w:val="center"/>
          </w:tcPr>
          <w:p w:rsidR="00B25CEF" w:rsidRPr="00EE3DAA" w:rsidRDefault="00B25CEF" w:rsidP="00B25CEF">
            <w:pPr>
              <w:rPr>
                <w:rFonts w:asciiTheme="minorHAnsi" w:hAnsiTheme="minorHAnsi" w:cs="Tahoma"/>
                <w:sz w:val="18"/>
                <w:szCs w:val="18"/>
                <w:lang w:val="en-US"/>
              </w:rPr>
            </w:pPr>
            <w:r w:rsidRPr="00EE3DAA">
              <w:rPr>
                <w:rFonts w:asciiTheme="minorHAnsi" w:hAnsiTheme="minorHAnsi" w:cs="Tahoma"/>
                <w:sz w:val="18"/>
                <w:szCs w:val="18"/>
                <w:lang w:val="en-US"/>
              </w:rPr>
              <w:t>English</w:t>
            </w:r>
          </w:p>
        </w:tc>
      </w:tr>
      <w:tr w:rsidR="00B25CEF" w:rsidRPr="00F611CE" w:rsidTr="00A94CD9">
        <w:trPr>
          <w:trHeight w:val="476"/>
        </w:trPr>
        <w:tc>
          <w:tcPr>
            <w:tcW w:w="2093" w:type="dxa"/>
            <w:shd w:val="clear" w:color="auto" w:fill="D9D9D9"/>
            <w:vAlign w:val="center"/>
          </w:tcPr>
          <w:p w:rsidR="00B25CEF" w:rsidRPr="00EE3DAA" w:rsidRDefault="00B25CEF" w:rsidP="00B25CEF">
            <w:pPr>
              <w:rPr>
                <w:rFonts w:asciiTheme="minorHAnsi" w:hAnsiTheme="minorHAnsi" w:cs="Tahoma"/>
                <w:b/>
                <w:sz w:val="18"/>
                <w:szCs w:val="18"/>
                <w:lang w:val="en-US"/>
              </w:rPr>
            </w:pPr>
            <w:r w:rsidRPr="00EE3DAA">
              <w:rPr>
                <w:rFonts w:asciiTheme="minorHAnsi" w:hAnsiTheme="minorHAnsi" w:cs="Tahoma"/>
                <w:b/>
                <w:sz w:val="18"/>
                <w:szCs w:val="18"/>
                <w:lang w:val="en-US"/>
              </w:rPr>
              <w:t>Hours per week</w:t>
            </w:r>
          </w:p>
        </w:tc>
        <w:tc>
          <w:tcPr>
            <w:tcW w:w="2835" w:type="dxa"/>
            <w:vAlign w:val="center"/>
          </w:tcPr>
          <w:p w:rsidR="00B25CEF" w:rsidRPr="00EE3DAA" w:rsidRDefault="00B25CEF" w:rsidP="006F2A74">
            <w:pPr>
              <w:rPr>
                <w:rFonts w:asciiTheme="minorHAnsi" w:hAnsiTheme="minorHAnsi" w:cs="Tahoma"/>
                <w:sz w:val="18"/>
                <w:szCs w:val="18"/>
                <w:lang w:val="en-US"/>
              </w:rPr>
            </w:pPr>
            <w:r w:rsidRPr="00EE3DAA">
              <w:rPr>
                <w:rFonts w:asciiTheme="minorHAnsi" w:hAnsiTheme="minorHAnsi" w:cs="Tahoma"/>
                <w:sz w:val="18"/>
                <w:szCs w:val="18"/>
                <w:lang w:val="en-US"/>
              </w:rPr>
              <w:t>2</w:t>
            </w:r>
          </w:p>
        </w:tc>
        <w:tc>
          <w:tcPr>
            <w:tcW w:w="1981" w:type="dxa"/>
            <w:shd w:val="clear" w:color="auto" w:fill="D9D9D9"/>
            <w:vAlign w:val="center"/>
          </w:tcPr>
          <w:p w:rsidR="00B25CEF" w:rsidRPr="00EE3DAA" w:rsidRDefault="00B25CEF" w:rsidP="00B25CEF">
            <w:pPr>
              <w:rPr>
                <w:rFonts w:asciiTheme="minorHAnsi" w:hAnsiTheme="minorHAnsi" w:cs="Tahoma"/>
                <w:b/>
                <w:sz w:val="18"/>
                <w:szCs w:val="18"/>
                <w:lang w:val="en-US"/>
              </w:rPr>
            </w:pPr>
            <w:r w:rsidRPr="00EE3DAA">
              <w:rPr>
                <w:rFonts w:asciiTheme="minorHAnsi" w:hAnsiTheme="minorHAnsi" w:cs="Tahoma"/>
                <w:b/>
                <w:sz w:val="18"/>
                <w:szCs w:val="18"/>
                <w:lang w:val="en-US"/>
              </w:rPr>
              <w:t>Hours per semester</w:t>
            </w:r>
          </w:p>
        </w:tc>
        <w:tc>
          <w:tcPr>
            <w:tcW w:w="2584" w:type="dxa"/>
            <w:vAlign w:val="center"/>
          </w:tcPr>
          <w:p w:rsidR="00B25CEF" w:rsidRPr="00EE3DAA" w:rsidRDefault="00B25CEF" w:rsidP="00B25CEF">
            <w:pPr>
              <w:rPr>
                <w:rFonts w:asciiTheme="minorHAnsi" w:hAnsiTheme="minorHAnsi" w:cs="Tahoma"/>
                <w:sz w:val="18"/>
                <w:szCs w:val="18"/>
                <w:lang w:val="en-US"/>
              </w:rPr>
            </w:pPr>
            <w:r w:rsidRPr="00EE3DAA">
              <w:rPr>
                <w:rFonts w:asciiTheme="minorHAnsi" w:hAnsiTheme="minorHAnsi" w:cs="Tahoma"/>
                <w:sz w:val="18"/>
                <w:szCs w:val="18"/>
                <w:lang w:val="en-US"/>
              </w:rPr>
              <w:t>30</w:t>
            </w:r>
          </w:p>
        </w:tc>
      </w:tr>
      <w:tr w:rsidR="00B25CEF" w:rsidRPr="00EE3DAA" w:rsidTr="00A94CD9">
        <w:trPr>
          <w:trHeight w:val="569"/>
        </w:trPr>
        <w:tc>
          <w:tcPr>
            <w:tcW w:w="2093" w:type="dxa"/>
            <w:shd w:val="clear" w:color="auto" w:fill="D9D9D9"/>
            <w:vAlign w:val="center"/>
          </w:tcPr>
          <w:p w:rsidR="00B25CEF" w:rsidRPr="00EE3DAA" w:rsidRDefault="00B25CEF" w:rsidP="00B25CEF">
            <w:pPr>
              <w:rPr>
                <w:rFonts w:asciiTheme="minorHAnsi" w:hAnsiTheme="minorHAnsi" w:cs="Tahoma"/>
                <w:b/>
                <w:sz w:val="18"/>
                <w:szCs w:val="18"/>
                <w:lang w:val="en-US"/>
              </w:rPr>
            </w:pPr>
            <w:r w:rsidRPr="00EE3DAA">
              <w:rPr>
                <w:rFonts w:asciiTheme="minorHAnsi" w:hAnsiTheme="minorHAnsi" w:cs="Tahoma"/>
                <w:b/>
                <w:sz w:val="18"/>
                <w:szCs w:val="18"/>
                <w:lang w:val="en-US"/>
              </w:rPr>
              <w:t>Teaching method</w:t>
            </w:r>
          </w:p>
        </w:tc>
        <w:tc>
          <w:tcPr>
            <w:tcW w:w="7400" w:type="dxa"/>
            <w:gridSpan w:val="3"/>
            <w:vAlign w:val="center"/>
          </w:tcPr>
          <w:p w:rsidR="00B25CEF" w:rsidRPr="00EE3DAA" w:rsidRDefault="00B25CEF" w:rsidP="00B25CEF">
            <w:pPr>
              <w:rPr>
                <w:rFonts w:asciiTheme="minorHAnsi" w:hAnsiTheme="minorHAnsi" w:cs="Tahoma"/>
                <w:sz w:val="18"/>
                <w:szCs w:val="18"/>
                <w:lang w:val="en-US"/>
              </w:rPr>
            </w:pPr>
            <w:r w:rsidRPr="00EE3DAA">
              <w:rPr>
                <w:rFonts w:asciiTheme="minorHAnsi" w:hAnsiTheme="minorHAnsi" w:cs="Tahoma"/>
                <w:sz w:val="18"/>
                <w:szCs w:val="18"/>
                <w:lang w:val="en-US"/>
              </w:rPr>
              <w:t>Lecture (1 hour/week), project (1 hour/week)</w:t>
            </w:r>
          </w:p>
        </w:tc>
      </w:tr>
      <w:tr w:rsidR="00B25CEF" w:rsidRPr="00EE3DAA" w:rsidTr="00A94CD9">
        <w:trPr>
          <w:trHeight w:val="834"/>
        </w:trPr>
        <w:tc>
          <w:tcPr>
            <w:tcW w:w="2093" w:type="dxa"/>
            <w:shd w:val="clear" w:color="auto" w:fill="D9D9D9"/>
            <w:vAlign w:val="center"/>
          </w:tcPr>
          <w:p w:rsidR="00B25CEF" w:rsidRPr="00EE3DAA" w:rsidRDefault="00B25CEF" w:rsidP="00B25CEF">
            <w:pPr>
              <w:rPr>
                <w:rFonts w:asciiTheme="minorHAnsi" w:hAnsiTheme="minorHAnsi" w:cs="Tahoma"/>
                <w:b/>
                <w:sz w:val="18"/>
                <w:szCs w:val="18"/>
                <w:lang w:val="en-US"/>
              </w:rPr>
            </w:pPr>
            <w:r w:rsidRPr="00EE3DAA">
              <w:rPr>
                <w:rFonts w:asciiTheme="minorHAnsi" w:hAnsiTheme="minorHAnsi" w:cs="Tahoma"/>
                <w:b/>
                <w:sz w:val="18"/>
                <w:szCs w:val="18"/>
                <w:lang w:val="en-US"/>
              </w:rPr>
              <w:t>Objectives of the course</w:t>
            </w:r>
          </w:p>
        </w:tc>
        <w:tc>
          <w:tcPr>
            <w:tcW w:w="7400" w:type="dxa"/>
            <w:gridSpan w:val="3"/>
            <w:vAlign w:val="center"/>
          </w:tcPr>
          <w:p w:rsidR="00B25CEF" w:rsidRPr="00EE3DAA" w:rsidRDefault="00B25CEF" w:rsidP="00B25CEF">
            <w:pPr>
              <w:rPr>
                <w:rFonts w:asciiTheme="minorHAnsi" w:hAnsiTheme="minorHAnsi" w:cs="Tahoma"/>
                <w:sz w:val="18"/>
                <w:szCs w:val="18"/>
                <w:lang w:val="en-US"/>
              </w:rPr>
            </w:pPr>
            <w:r w:rsidRPr="00EE3DAA">
              <w:rPr>
                <w:rFonts w:asciiTheme="minorHAnsi" w:hAnsiTheme="minorHAnsi" w:cs="Tahoma"/>
                <w:sz w:val="18"/>
                <w:szCs w:val="18"/>
                <w:lang w:val="en-US"/>
              </w:rPr>
              <w:t>Create an ability to recognize technological problems connected to construction of foundations and excavation support</w:t>
            </w:r>
          </w:p>
        </w:tc>
      </w:tr>
      <w:tr w:rsidR="00B25CEF" w:rsidRPr="00EE3DAA" w:rsidTr="00A94CD9">
        <w:trPr>
          <w:trHeight w:val="476"/>
        </w:trPr>
        <w:tc>
          <w:tcPr>
            <w:tcW w:w="2093" w:type="dxa"/>
            <w:shd w:val="clear" w:color="auto" w:fill="D9D9D9"/>
            <w:vAlign w:val="center"/>
          </w:tcPr>
          <w:p w:rsidR="00B25CEF" w:rsidRPr="00EE3DAA" w:rsidRDefault="00B25CEF" w:rsidP="00B25CEF">
            <w:pPr>
              <w:rPr>
                <w:rFonts w:asciiTheme="minorHAnsi" w:hAnsiTheme="minorHAnsi" w:cs="Tahoma"/>
                <w:b/>
                <w:sz w:val="18"/>
                <w:szCs w:val="18"/>
                <w:lang w:val="en-US"/>
              </w:rPr>
            </w:pPr>
            <w:r w:rsidRPr="00EE3DAA">
              <w:rPr>
                <w:rFonts w:asciiTheme="minorHAnsi" w:hAnsiTheme="minorHAnsi" w:cs="Tahoma"/>
                <w:b/>
                <w:sz w:val="18"/>
                <w:szCs w:val="18"/>
                <w:lang w:val="en-US"/>
              </w:rPr>
              <w:t>Entry requirements</w:t>
            </w:r>
          </w:p>
        </w:tc>
        <w:tc>
          <w:tcPr>
            <w:tcW w:w="7400" w:type="dxa"/>
            <w:gridSpan w:val="3"/>
            <w:vAlign w:val="center"/>
          </w:tcPr>
          <w:p w:rsidR="00B25CEF" w:rsidRPr="00EE3DAA" w:rsidRDefault="00B25CEF" w:rsidP="00B25CEF">
            <w:pPr>
              <w:rPr>
                <w:rFonts w:asciiTheme="minorHAnsi" w:hAnsiTheme="minorHAnsi" w:cs="Tahoma"/>
                <w:sz w:val="18"/>
                <w:szCs w:val="18"/>
                <w:lang w:val="en-US"/>
              </w:rPr>
            </w:pPr>
            <w:r w:rsidRPr="00EE3DAA">
              <w:rPr>
                <w:rFonts w:asciiTheme="minorHAnsi" w:hAnsiTheme="minorHAnsi" w:cs="Tahoma"/>
                <w:sz w:val="18"/>
                <w:szCs w:val="18"/>
                <w:lang w:val="en-US"/>
              </w:rPr>
              <w:t>Soil mechanics, geology, foundation design</w:t>
            </w:r>
          </w:p>
        </w:tc>
      </w:tr>
      <w:tr w:rsidR="00B25CEF" w:rsidRPr="00EE3DAA" w:rsidTr="00A94CD9">
        <w:trPr>
          <w:trHeight w:val="697"/>
        </w:trPr>
        <w:tc>
          <w:tcPr>
            <w:tcW w:w="2093" w:type="dxa"/>
            <w:shd w:val="clear" w:color="auto" w:fill="D9D9D9"/>
            <w:vAlign w:val="center"/>
          </w:tcPr>
          <w:p w:rsidR="00B25CEF" w:rsidRPr="00EE3DAA" w:rsidRDefault="00B25CEF" w:rsidP="00B25CEF">
            <w:pPr>
              <w:rPr>
                <w:rFonts w:asciiTheme="minorHAnsi" w:hAnsiTheme="minorHAnsi" w:cs="Tahoma"/>
                <w:b/>
                <w:sz w:val="18"/>
                <w:szCs w:val="18"/>
                <w:lang w:val="en-US"/>
              </w:rPr>
            </w:pPr>
            <w:r w:rsidRPr="00EE3DAA">
              <w:rPr>
                <w:rFonts w:asciiTheme="minorHAnsi" w:hAnsiTheme="minorHAnsi" w:cs="Tahoma"/>
                <w:b/>
                <w:sz w:val="18"/>
                <w:szCs w:val="18"/>
                <w:lang w:val="en-US"/>
              </w:rPr>
              <w:t>Course contents</w:t>
            </w:r>
          </w:p>
        </w:tc>
        <w:tc>
          <w:tcPr>
            <w:tcW w:w="7400" w:type="dxa"/>
            <w:gridSpan w:val="3"/>
            <w:vAlign w:val="center"/>
          </w:tcPr>
          <w:p w:rsidR="00B25CEF" w:rsidRPr="00EE3DAA" w:rsidRDefault="00B25CEF" w:rsidP="00B25CEF">
            <w:pPr>
              <w:rPr>
                <w:rFonts w:asciiTheme="minorHAnsi" w:hAnsiTheme="minorHAnsi" w:cs="Tahoma"/>
                <w:sz w:val="18"/>
                <w:szCs w:val="18"/>
                <w:lang w:val="en-US"/>
              </w:rPr>
            </w:pPr>
            <w:r w:rsidRPr="00EE3DAA">
              <w:rPr>
                <w:rFonts w:asciiTheme="minorHAnsi" w:hAnsiTheme="minorHAnsi" w:cs="Tahoma"/>
                <w:sz w:val="18"/>
                <w:szCs w:val="18"/>
                <w:lang w:val="en-US"/>
              </w:rPr>
              <w:t>Spread foundation technology, raft foundations, deep shaft foundations, foundations construction, site preparation, excavation methods, trench excavation, support of excavations, anchoring systems technology, sheet piling technology, grouting technology, groundwater lowering in construction, slurry walls technology</w:t>
            </w:r>
          </w:p>
        </w:tc>
      </w:tr>
      <w:tr w:rsidR="00B25CEF" w:rsidRPr="00EE3DAA" w:rsidTr="00A94CD9">
        <w:trPr>
          <w:trHeight w:val="570"/>
        </w:trPr>
        <w:tc>
          <w:tcPr>
            <w:tcW w:w="2093" w:type="dxa"/>
            <w:shd w:val="clear" w:color="auto" w:fill="D9D9D9"/>
            <w:vAlign w:val="center"/>
          </w:tcPr>
          <w:p w:rsidR="00B25CEF" w:rsidRPr="00EE3DAA" w:rsidRDefault="00B25CEF" w:rsidP="00B25CEF">
            <w:pPr>
              <w:rPr>
                <w:rFonts w:asciiTheme="minorHAnsi" w:hAnsiTheme="minorHAnsi" w:cs="Tahoma"/>
                <w:b/>
                <w:sz w:val="18"/>
                <w:szCs w:val="18"/>
                <w:lang w:val="en-US"/>
              </w:rPr>
            </w:pPr>
            <w:r w:rsidRPr="00EE3DAA">
              <w:rPr>
                <w:rFonts w:asciiTheme="minorHAnsi" w:hAnsiTheme="minorHAnsi" w:cs="Tahoma"/>
                <w:b/>
                <w:sz w:val="18"/>
                <w:szCs w:val="18"/>
                <w:lang w:val="en-US"/>
              </w:rPr>
              <w:t>Assessment methods</w:t>
            </w:r>
          </w:p>
        </w:tc>
        <w:tc>
          <w:tcPr>
            <w:tcW w:w="7400" w:type="dxa"/>
            <w:gridSpan w:val="3"/>
            <w:vAlign w:val="center"/>
          </w:tcPr>
          <w:p w:rsidR="00B25CEF" w:rsidRPr="00EE3DAA" w:rsidRDefault="00B25CEF" w:rsidP="00B25CEF">
            <w:pPr>
              <w:rPr>
                <w:rFonts w:asciiTheme="minorHAnsi" w:hAnsiTheme="minorHAnsi" w:cs="Tahoma"/>
                <w:sz w:val="18"/>
                <w:szCs w:val="18"/>
                <w:lang w:val="en-US"/>
              </w:rPr>
            </w:pPr>
            <w:r w:rsidRPr="00EE3DAA">
              <w:rPr>
                <w:rFonts w:asciiTheme="minorHAnsi" w:hAnsiTheme="minorHAnsi" w:cs="Tahoma"/>
                <w:sz w:val="18"/>
                <w:szCs w:val="18"/>
                <w:lang w:val="en-US"/>
              </w:rPr>
              <w:t>Project work, continuous assessment, presentation</w:t>
            </w:r>
          </w:p>
        </w:tc>
      </w:tr>
      <w:tr w:rsidR="00B25CEF" w:rsidRPr="00EE3DAA" w:rsidTr="00A94CD9">
        <w:trPr>
          <w:trHeight w:val="3825"/>
        </w:trPr>
        <w:tc>
          <w:tcPr>
            <w:tcW w:w="2093" w:type="dxa"/>
            <w:shd w:val="clear" w:color="auto" w:fill="D9D9D9"/>
            <w:vAlign w:val="center"/>
          </w:tcPr>
          <w:p w:rsidR="00B25CEF" w:rsidRPr="00EE3DAA" w:rsidRDefault="00B25CEF" w:rsidP="00B25CEF">
            <w:pPr>
              <w:rPr>
                <w:rFonts w:asciiTheme="minorHAnsi" w:hAnsiTheme="minorHAnsi" w:cs="Tahoma"/>
                <w:b/>
                <w:sz w:val="18"/>
                <w:szCs w:val="18"/>
                <w:lang w:val="en-US"/>
              </w:rPr>
            </w:pPr>
            <w:r w:rsidRPr="00EE3DAA">
              <w:rPr>
                <w:rFonts w:asciiTheme="minorHAnsi" w:hAnsiTheme="minorHAnsi" w:cs="Tahoma"/>
                <w:b/>
                <w:sz w:val="18"/>
                <w:szCs w:val="18"/>
                <w:lang w:val="en-US"/>
              </w:rPr>
              <w:t>Recommended readings</w:t>
            </w:r>
          </w:p>
        </w:tc>
        <w:tc>
          <w:tcPr>
            <w:tcW w:w="7400" w:type="dxa"/>
            <w:gridSpan w:val="3"/>
            <w:vAlign w:val="center"/>
          </w:tcPr>
          <w:p w:rsidR="00B25CEF" w:rsidRPr="00EE3DAA" w:rsidRDefault="00B25CEF" w:rsidP="00B25CEF">
            <w:pPr>
              <w:numPr>
                <w:ilvl w:val="0"/>
                <w:numId w:val="13"/>
              </w:numPr>
              <w:rPr>
                <w:rFonts w:asciiTheme="minorHAnsi" w:hAnsiTheme="minorHAnsi" w:cs="Tahoma"/>
                <w:sz w:val="18"/>
                <w:szCs w:val="18"/>
                <w:lang w:val="en-US"/>
              </w:rPr>
            </w:pPr>
            <w:r w:rsidRPr="00EE3DAA">
              <w:rPr>
                <w:rFonts w:asciiTheme="minorHAnsi" w:hAnsiTheme="minorHAnsi" w:cs="Tahoma"/>
                <w:sz w:val="18"/>
                <w:szCs w:val="18"/>
                <w:lang w:val="en-US"/>
              </w:rPr>
              <w:t>Bowles, J.E.: Foundation Analysis and Design (5</w:t>
            </w:r>
            <w:r w:rsidRPr="00EE3DAA">
              <w:rPr>
                <w:rFonts w:asciiTheme="minorHAnsi" w:hAnsiTheme="minorHAnsi" w:cs="Tahoma"/>
                <w:sz w:val="18"/>
                <w:szCs w:val="18"/>
                <w:vertAlign w:val="superscript"/>
                <w:lang w:val="en-US"/>
              </w:rPr>
              <w:t>th</w:t>
            </w:r>
            <w:r w:rsidRPr="00EE3DAA">
              <w:rPr>
                <w:rFonts w:asciiTheme="minorHAnsi" w:hAnsiTheme="minorHAnsi" w:cs="Tahoma"/>
                <w:sz w:val="18"/>
                <w:szCs w:val="18"/>
                <w:lang w:val="en-US"/>
              </w:rPr>
              <w:t xml:space="preserve"> Edition). McGraw-Hill , 1996. Knovel Release Date: 2007-01-02</w:t>
            </w:r>
          </w:p>
          <w:p w:rsidR="00B25CEF" w:rsidRPr="00EE3DAA" w:rsidRDefault="00B25CEF" w:rsidP="00B25CEF">
            <w:pPr>
              <w:numPr>
                <w:ilvl w:val="0"/>
                <w:numId w:val="13"/>
              </w:numPr>
              <w:rPr>
                <w:rFonts w:asciiTheme="minorHAnsi" w:hAnsiTheme="minorHAnsi" w:cs="Tahoma"/>
                <w:sz w:val="18"/>
                <w:szCs w:val="18"/>
                <w:lang w:val="en-US"/>
              </w:rPr>
            </w:pPr>
            <w:r w:rsidRPr="00EE3DAA">
              <w:rPr>
                <w:rFonts w:asciiTheme="minorHAnsi" w:hAnsiTheme="minorHAnsi" w:cs="Tahoma"/>
                <w:sz w:val="18"/>
                <w:szCs w:val="18"/>
                <w:lang w:val="en-US"/>
              </w:rPr>
              <w:t>Cashman P.M., Preene M.: Groundwater Lowering in Construction. A Practical Guide. Spon Press., London, 2001</w:t>
            </w:r>
          </w:p>
          <w:p w:rsidR="00B25CEF" w:rsidRPr="00EE3DAA" w:rsidRDefault="00B25CEF" w:rsidP="00B25CEF">
            <w:pPr>
              <w:numPr>
                <w:ilvl w:val="0"/>
                <w:numId w:val="13"/>
              </w:numPr>
              <w:rPr>
                <w:rFonts w:asciiTheme="minorHAnsi" w:hAnsiTheme="minorHAnsi" w:cs="Tahoma"/>
                <w:sz w:val="18"/>
                <w:szCs w:val="18"/>
                <w:lang w:val="en-US"/>
              </w:rPr>
            </w:pPr>
            <w:r w:rsidRPr="00EE3DAA">
              <w:rPr>
                <w:rFonts w:asciiTheme="minorHAnsi" w:hAnsiTheme="minorHAnsi" w:cs="Tahoma"/>
                <w:sz w:val="18"/>
                <w:szCs w:val="18"/>
                <w:lang w:val="en-US"/>
              </w:rPr>
              <w:t>Cernica J.: Geotechnical Engineering – Foundation Design. Wiley &amp; Sons, 1995</w:t>
            </w:r>
          </w:p>
          <w:p w:rsidR="00B25CEF" w:rsidRPr="00EE3DAA" w:rsidRDefault="00B25CEF" w:rsidP="00B25CEF">
            <w:pPr>
              <w:numPr>
                <w:ilvl w:val="0"/>
                <w:numId w:val="13"/>
              </w:numPr>
              <w:rPr>
                <w:rFonts w:asciiTheme="minorHAnsi" w:hAnsiTheme="minorHAnsi" w:cs="Tahoma"/>
                <w:sz w:val="18"/>
                <w:szCs w:val="18"/>
                <w:lang w:val="en-US"/>
              </w:rPr>
            </w:pPr>
            <w:r w:rsidRPr="00EE3DAA">
              <w:rPr>
                <w:rFonts w:asciiTheme="minorHAnsi" w:hAnsiTheme="minorHAnsi" w:cs="Tahoma"/>
                <w:sz w:val="18"/>
                <w:szCs w:val="18"/>
                <w:lang w:val="en-US"/>
              </w:rPr>
              <w:t>Day R.W.: Foundation Engineering Handbook – Design and Construction with the 2006 International Building Code. McGraw-Hill, 2006, Knovel Release Date: 2006-08-09</w:t>
            </w:r>
          </w:p>
          <w:p w:rsidR="00B25CEF" w:rsidRPr="00EE3DAA" w:rsidRDefault="00B25CEF" w:rsidP="00B25CEF">
            <w:pPr>
              <w:numPr>
                <w:ilvl w:val="0"/>
                <w:numId w:val="13"/>
              </w:numPr>
              <w:rPr>
                <w:rFonts w:asciiTheme="minorHAnsi" w:hAnsiTheme="minorHAnsi" w:cs="Tahoma"/>
                <w:sz w:val="18"/>
                <w:szCs w:val="18"/>
                <w:lang w:val="en-US"/>
              </w:rPr>
            </w:pPr>
            <w:r w:rsidRPr="00EE3DAA">
              <w:rPr>
                <w:rFonts w:asciiTheme="minorHAnsi" w:hAnsiTheme="minorHAnsi" w:cs="Tahoma"/>
                <w:sz w:val="18"/>
                <w:szCs w:val="18"/>
                <w:lang w:val="en-US"/>
              </w:rPr>
              <w:t>Eurocode 7</w:t>
            </w:r>
          </w:p>
          <w:p w:rsidR="00B25CEF" w:rsidRPr="00EE3DAA" w:rsidRDefault="00B25CEF" w:rsidP="00B25CEF">
            <w:pPr>
              <w:numPr>
                <w:ilvl w:val="0"/>
                <w:numId w:val="13"/>
              </w:numPr>
              <w:rPr>
                <w:rFonts w:asciiTheme="minorHAnsi" w:hAnsiTheme="minorHAnsi" w:cs="Tahoma"/>
                <w:sz w:val="18"/>
                <w:szCs w:val="18"/>
                <w:lang w:val="en-US"/>
              </w:rPr>
            </w:pPr>
            <w:r w:rsidRPr="00EE3DAA">
              <w:rPr>
                <w:rFonts w:asciiTheme="minorHAnsi" w:hAnsiTheme="minorHAnsi" w:cs="Tahoma"/>
                <w:sz w:val="18"/>
                <w:szCs w:val="18"/>
                <w:lang w:val="en-US"/>
              </w:rPr>
              <w:t>Peck R.B., Hanson W.E., Thornburn T.H.: Foundation Engineering (2</w:t>
            </w:r>
            <w:r w:rsidRPr="00EE3DAA">
              <w:rPr>
                <w:rFonts w:asciiTheme="minorHAnsi" w:hAnsiTheme="minorHAnsi" w:cs="Tahoma"/>
                <w:sz w:val="18"/>
                <w:szCs w:val="18"/>
                <w:vertAlign w:val="superscript"/>
                <w:lang w:val="en-US"/>
              </w:rPr>
              <w:t>nd</w:t>
            </w:r>
            <w:r w:rsidRPr="00EE3DAA">
              <w:rPr>
                <w:rFonts w:asciiTheme="minorHAnsi" w:hAnsiTheme="minorHAnsi" w:cs="Tahoma"/>
                <w:sz w:val="18"/>
                <w:szCs w:val="18"/>
                <w:lang w:val="en-US"/>
              </w:rPr>
              <w:t xml:space="preserve"> Edition). John Wiley &amp; Sons. 1974. Knovel Release Date: 2007-08-22</w:t>
            </w:r>
          </w:p>
          <w:p w:rsidR="00B25CEF" w:rsidRPr="00EE3DAA" w:rsidRDefault="00B25CEF" w:rsidP="00B25CEF">
            <w:pPr>
              <w:numPr>
                <w:ilvl w:val="0"/>
                <w:numId w:val="13"/>
              </w:numPr>
              <w:rPr>
                <w:rFonts w:asciiTheme="minorHAnsi" w:hAnsiTheme="minorHAnsi" w:cs="Tahoma"/>
                <w:sz w:val="18"/>
                <w:szCs w:val="18"/>
                <w:lang w:val="en-US"/>
              </w:rPr>
            </w:pPr>
            <w:r w:rsidRPr="00EE3DAA">
              <w:rPr>
                <w:rFonts w:asciiTheme="minorHAnsi" w:hAnsiTheme="minorHAnsi" w:cs="Tahoma"/>
                <w:sz w:val="18"/>
                <w:szCs w:val="18"/>
                <w:lang w:val="en-US"/>
              </w:rPr>
              <w:t>Reese L.C., Isenhower W.M., Wang Shin-Tower: Analysis and Design of Shallow and Deep Foundations. John Wiley and Sons. 2006. Knovel Release Date: 2007-08-22</w:t>
            </w:r>
          </w:p>
          <w:p w:rsidR="00B25CEF" w:rsidRPr="00EE3DAA" w:rsidRDefault="00B25CEF" w:rsidP="00B25CEF">
            <w:pPr>
              <w:numPr>
                <w:ilvl w:val="0"/>
                <w:numId w:val="13"/>
              </w:numPr>
              <w:rPr>
                <w:rFonts w:asciiTheme="minorHAnsi" w:hAnsiTheme="minorHAnsi" w:cs="Tahoma"/>
                <w:sz w:val="18"/>
                <w:szCs w:val="18"/>
                <w:lang w:val="en-US"/>
              </w:rPr>
            </w:pPr>
            <w:r w:rsidRPr="00EE3DAA">
              <w:rPr>
                <w:rFonts w:asciiTheme="minorHAnsi" w:hAnsiTheme="minorHAnsi" w:cs="Tahoma"/>
                <w:sz w:val="18"/>
                <w:szCs w:val="18"/>
                <w:lang w:val="en-US"/>
              </w:rPr>
              <w:t>Simons N., Menzis B.: A Short Course in Foundation Engineering. Thomas Telford, London, 2000</w:t>
            </w:r>
          </w:p>
          <w:p w:rsidR="00B25CEF" w:rsidRPr="00B25CEF" w:rsidRDefault="00B25CEF" w:rsidP="00B25CEF">
            <w:pPr>
              <w:numPr>
                <w:ilvl w:val="0"/>
                <w:numId w:val="13"/>
              </w:numPr>
              <w:rPr>
                <w:rFonts w:asciiTheme="minorHAnsi" w:hAnsiTheme="minorHAnsi" w:cs="Tahoma"/>
                <w:sz w:val="18"/>
                <w:szCs w:val="18"/>
                <w:lang w:val="en-US"/>
              </w:rPr>
            </w:pPr>
            <w:r w:rsidRPr="00EE3DAA">
              <w:rPr>
                <w:rFonts w:asciiTheme="minorHAnsi" w:hAnsiTheme="minorHAnsi" w:cs="Tahoma"/>
                <w:sz w:val="18"/>
                <w:szCs w:val="18"/>
                <w:lang w:val="en-US"/>
              </w:rPr>
              <w:t>Tomlinson M.J.: Foundation Design and Construction. Prentice Hall, Harlow, 7</w:t>
            </w:r>
            <w:r w:rsidRPr="00EE3DAA">
              <w:rPr>
                <w:rFonts w:asciiTheme="minorHAnsi" w:hAnsiTheme="minorHAnsi" w:cs="Tahoma"/>
                <w:sz w:val="18"/>
                <w:szCs w:val="18"/>
                <w:vertAlign w:val="superscript"/>
                <w:lang w:val="en-US"/>
              </w:rPr>
              <w:t>th</w:t>
            </w:r>
            <w:r w:rsidRPr="00EE3DAA">
              <w:rPr>
                <w:rFonts w:asciiTheme="minorHAnsi" w:hAnsiTheme="minorHAnsi" w:cs="Tahoma"/>
                <w:sz w:val="18"/>
                <w:szCs w:val="18"/>
                <w:lang w:val="en-US"/>
              </w:rPr>
              <w:t xml:space="preserve"> Edition, 2001</w:t>
            </w:r>
          </w:p>
        </w:tc>
      </w:tr>
      <w:tr w:rsidR="00B25CEF" w:rsidRPr="00EE3DAA" w:rsidTr="00A94CD9">
        <w:trPr>
          <w:trHeight w:val="765"/>
        </w:trPr>
        <w:tc>
          <w:tcPr>
            <w:tcW w:w="2093" w:type="dxa"/>
            <w:shd w:val="clear" w:color="auto" w:fill="D9D9D9"/>
            <w:vAlign w:val="center"/>
          </w:tcPr>
          <w:p w:rsidR="00B25CEF" w:rsidRPr="00EE3DAA" w:rsidRDefault="00B25CEF" w:rsidP="00B25CEF">
            <w:pPr>
              <w:rPr>
                <w:rFonts w:asciiTheme="minorHAnsi" w:hAnsiTheme="minorHAnsi" w:cs="Tahoma"/>
                <w:b/>
                <w:sz w:val="18"/>
                <w:szCs w:val="18"/>
                <w:lang w:val="en-US"/>
              </w:rPr>
            </w:pPr>
            <w:r w:rsidRPr="00EE3DAA">
              <w:rPr>
                <w:rFonts w:asciiTheme="minorHAnsi" w:hAnsiTheme="minorHAnsi" w:cs="Tahoma"/>
                <w:b/>
                <w:sz w:val="18"/>
                <w:szCs w:val="18"/>
                <w:lang w:val="en-US"/>
              </w:rPr>
              <w:t>Additional information</w:t>
            </w:r>
          </w:p>
        </w:tc>
        <w:tc>
          <w:tcPr>
            <w:tcW w:w="7400" w:type="dxa"/>
            <w:gridSpan w:val="3"/>
            <w:vAlign w:val="center"/>
          </w:tcPr>
          <w:p w:rsidR="00B25CEF" w:rsidRPr="00EE3DAA" w:rsidRDefault="00B25CEF" w:rsidP="00B25CEF">
            <w:pPr>
              <w:rPr>
                <w:rFonts w:asciiTheme="minorHAnsi" w:hAnsiTheme="minorHAnsi" w:cs="Tahoma"/>
                <w:sz w:val="18"/>
                <w:szCs w:val="18"/>
                <w:lang w:val="en-US"/>
              </w:rPr>
            </w:pPr>
            <w:r w:rsidRPr="00EE3DAA">
              <w:rPr>
                <w:rFonts w:asciiTheme="minorHAnsi" w:hAnsiTheme="minorHAnsi" w:cs="Tahoma"/>
                <w:sz w:val="18"/>
                <w:szCs w:val="18"/>
                <w:lang w:val="en-US"/>
              </w:rPr>
              <w:t>The students of ECEM make choice between Technology of Foundation Works and Geoengineering</w:t>
            </w:r>
          </w:p>
        </w:tc>
      </w:tr>
    </w:tbl>
    <w:p w:rsidR="00B25CEF" w:rsidRDefault="00B25CEF" w:rsidP="00B25CEF">
      <w:pPr>
        <w:rPr>
          <w:rFonts w:cs="Tahoma"/>
          <w:b/>
          <w:lang w:val="en-US"/>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gridCol w:w="1981"/>
        <w:gridCol w:w="2584"/>
      </w:tblGrid>
      <w:tr w:rsidR="006C3116" w:rsidRPr="006C3116" w:rsidTr="00A94CD9">
        <w:trPr>
          <w:trHeight w:val="676"/>
        </w:trPr>
        <w:tc>
          <w:tcPr>
            <w:tcW w:w="2093" w:type="dxa"/>
            <w:shd w:val="clear" w:color="auto" w:fill="D9D9D9" w:themeFill="background1" w:themeFillShade="D9"/>
            <w:vAlign w:val="center"/>
          </w:tcPr>
          <w:p w:rsidR="006C3116" w:rsidRPr="006C3116" w:rsidRDefault="006C3116" w:rsidP="00550871">
            <w:pPr>
              <w:rPr>
                <w:rFonts w:asciiTheme="minorHAnsi" w:hAnsiTheme="minorHAnsi" w:cs="Tahoma"/>
                <w:b/>
                <w:sz w:val="18"/>
                <w:szCs w:val="18"/>
                <w:lang w:val="en-US"/>
              </w:rPr>
            </w:pPr>
            <w:r w:rsidRPr="006C3116">
              <w:rPr>
                <w:rFonts w:asciiTheme="minorHAnsi" w:hAnsiTheme="minorHAnsi" w:cs="Tahoma"/>
                <w:b/>
                <w:sz w:val="18"/>
                <w:szCs w:val="18"/>
                <w:lang w:val="en-US"/>
              </w:rPr>
              <w:t>Course title</w:t>
            </w:r>
          </w:p>
        </w:tc>
        <w:tc>
          <w:tcPr>
            <w:tcW w:w="7400" w:type="dxa"/>
            <w:gridSpan w:val="3"/>
            <w:shd w:val="clear" w:color="auto" w:fill="D9D9D9" w:themeFill="background1" w:themeFillShade="D9"/>
            <w:vAlign w:val="center"/>
          </w:tcPr>
          <w:p w:rsidR="006C3116" w:rsidRPr="006C3116" w:rsidRDefault="006C3116" w:rsidP="00550871">
            <w:pPr>
              <w:rPr>
                <w:rFonts w:asciiTheme="minorHAnsi" w:hAnsiTheme="minorHAnsi" w:cs="Tahoma"/>
                <w:b/>
                <w:sz w:val="18"/>
                <w:szCs w:val="18"/>
                <w:lang w:val="en-US"/>
              </w:rPr>
            </w:pPr>
            <w:r w:rsidRPr="006C3116">
              <w:rPr>
                <w:rFonts w:asciiTheme="minorHAnsi" w:hAnsiTheme="minorHAnsi"/>
                <w:b/>
                <w:sz w:val="18"/>
                <w:szCs w:val="18"/>
              </w:rPr>
              <w:t>NEW GENERATION OF CONCRETE</w:t>
            </w:r>
          </w:p>
        </w:tc>
      </w:tr>
      <w:tr w:rsidR="006C3116" w:rsidRPr="006C3116" w:rsidTr="00A94CD9">
        <w:trPr>
          <w:trHeight w:val="676"/>
        </w:trPr>
        <w:tc>
          <w:tcPr>
            <w:tcW w:w="2093" w:type="dxa"/>
            <w:shd w:val="clear" w:color="auto" w:fill="D9D9D9"/>
            <w:vAlign w:val="center"/>
          </w:tcPr>
          <w:p w:rsidR="006C3116" w:rsidRPr="006C3116" w:rsidRDefault="006C3116" w:rsidP="00550871">
            <w:pPr>
              <w:rPr>
                <w:rFonts w:asciiTheme="minorHAnsi" w:hAnsiTheme="minorHAnsi" w:cs="Tahoma"/>
                <w:b/>
                <w:sz w:val="18"/>
                <w:szCs w:val="18"/>
                <w:lang w:val="en-US"/>
              </w:rPr>
            </w:pPr>
            <w:r w:rsidRPr="006C3116">
              <w:rPr>
                <w:rFonts w:asciiTheme="minorHAnsi" w:hAnsiTheme="minorHAnsi" w:cs="Tahoma"/>
                <w:b/>
                <w:sz w:val="18"/>
                <w:szCs w:val="18"/>
                <w:lang w:val="en-US"/>
              </w:rPr>
              <w:t>Teaching method</w:t>
            </w:r>
          </w:p>
        </w:tc>
        <w:tc>
          <w:tcPr>
            <w:tcW w:w="7400" w:type="dxa"/>
            <w:gridSpan w:val="3"/>
            <w:vAlign w:val="center"/>
          </w:tcPr>
          <w:p w:rsidR="006C3116" w:rsidRPr="006C3116" w:rsidRDefault="006C3116" w:rsidP="00550871">
            <w:pPr>
              <w:rPr>
                <w:rFonts w:asciiTheme="minorHAnsi" w:hAnsiTheme="minorHAnsi" w:cs="Tahoma"/>
                <w:b/>
                <w:sz w:val="18"/>
                <w:szCs w:val="18"/>
                <w:lang w:val="en-US"/>
              </w:rPr>
            </w:pPr>
            <w:r w:rsidRPr="006C3116">
              <w:rPr>
                <w:rFonts w:asciiTheme="minorHAnsi" w:hAnsiTheme="minorHAnsi" w:cs="Arial"/>
                <w:sz w:val="18"/>
                <w:szCs w:val="18"/>
                <w:lang w:val="en-US"/>
              </w:rPr>
              <w:t>Lecturer, Laboratory</w:t>
            </w:r>
          </w:p>
        </w:tc>
      </w:tr>
      <w:tr w:rsidR="006C3116" w:rsidRPr="006C3116" w:rsidTr="00A94CD9">
        <w:trPr>
          <w:trHeight w:val="712"/>
        </w:trPr>
        <w:tc>
          <w:tcPr>
            <w:tcW w:w="2093" w:type="dxa"/>
            <w:shd w:val="clear" w:color="auto" w:fill="D9D9D9"/>
            <w:vAlign w:val="center"/>
          </w:tcPr>
          <w:p w:rsidR="006C3116" w:rsidRPr="006C3116" w:rsidRDefault="006C3116" w:rsidP="00550871">
            <w:pPr>
              <w:rPr>
                <w:rFonts w:asciiTheme="minorHAnsi" w:hAnsiTheme="minorHAnsi" w:cs="Tahoma"/>
                <w:b/>
                <w:sz w:val="18"/>
                <w:szCs w:val="18"/>
                <w:lang w:val="en-US"/>
              </w:rPr>
            </w:pPr>
            <w:r w:rsidRPr="006C3116">
              <w:rPr>
                <w:rFonts w:asciiTheme="minorHAnsi" w:hAnsiTheme="minorHAnsi" w:cs="Tahoma"/>
                <w:b/>
                <w:sz w:val="18"/>
                <w:szCs w:val="18"/>
                <w:lang w:val="en-US"/>
              </w:rPr>
              <w:lastRenderedPageBreak/>
              <w:t>Person responsible for the course</w:t>
            </w:r>
          </w:p>
        </w:tc>
        <w:tc>
          <w:tcPr>
            <w:tcW w:w="2835" w:type="dxa"/>
            <w:vAlign w:val="center"/>
          </w:tcPr>
          <w:p w:rsidR="006C3116" w:rsidRPr="006C3116" w:rsidRDefault="006C3116" w:rsidP="00550871">
            <w:pPr>
              <w:rPr>
                <w:rFonts w:asciiTheme="minorHAnsi" w:hAnsiTheme="minorHAnsi" w:cs="Tahoma"/>
                <w:sz w:val="18"/>
                <w:szCs w:val="18"/>
                <w:lang w:val="en-US"/>
              </w:rPr>
            </w:pPr>
            <w:r w:rsidRPr="006C3116">
              <w:rPr>
                <w:rFonts w:asciiTheme="minorHAnsi" w:hAnsiTheme="minorHAnsi" w:cs="Tahoma"/>
                <w:sz w:val="18"/>
                <w:szCs w:val="18"/>
                <w:lang w:val="en-US"/>
              </w:rPr>
              <w:t>Maria Kaszynska</w:t>
            </w:r>
          </w:p>
        </w:tc>
        <w:tc>
          <w:tcPr>
            <w:tcW w:w="1981" w:type="dxa"/>
            <w:shd w:val="clear" w:color="auto" w:fill="D9D9D9"/>
            <w:vAlign w:val="center"/>
          </w:tcPr>
          <w:p w:rsidR="006C3116" w:rsidRPr="006C3116" w:rsidRDefault="006C3116" w:rsidP="00550871">
            <w:pPr>
              <w:rPr>
                <w:rFonts w:asciiTheme="minorHAnsi" w:hAnsiTheme="minorHAnsi" w:cs="Tahoma"/>
                <w:b/>
                <w:sz w:val="18"/>
                <w:szCs w:val="18"/>
                <w:lang w:val="en-US"/>
              </w:rPr>
            </w:pPr>
            <w:r w:rsidRPr="006C3116">
              <w:rPr>
                <w:rFonts w:asciiTheme="minorHAnsi" w:hAnsiTheme="minorHAnsi" w:cs="Tahoma"/>
                <w:b/>
                <w:sz w:val="18"/>
                <w:szCs w:val="18"/>
                <w:lang w:val="en-US"/>
              </w:rPr>
              <w:t>E-mail address to the person responsible for the course</w:t>
            </w:r>
          </w:p>
        </w:tc>
        <w:tc>
          <w:tcPr>
            <w:tcW w:w="2584" w:type="dxa"/>
            <w:vAlign w:val="center"/>
          </w:tcPr>
          <w:p w:rsidR="006C3116" w:rsidRPr="006C3116" w:rsidRDefault="006C3116" w:rsidP="00550871">
            <w:pPr>
              <w:rPr>
                <w:rFonts w:asciiTheme="minorHAnsi" w:hAnsiTheme="minorHAnsi" w:cs="Tahoma"/>
                <w:sz w:val="18"/>
                <w:szCs w:val="18"/>
                <w:lang w:val="en-US"/>
              </w:rPr>
            </w:pPr>
            <w:r w:rsidRPr="006C3116">
              <w:rPr>
                <w:rFonts w:asciiTheme="minorHAnsi" w:hAnsiTheme="minorHAnsi" w:cs="Tahoma"/>
                <w:sz w:val="18"/>
                <w:szCs w:val="18"/>
                <w:lang w:val="en-US"/>
              </w:rPr>
              <w:t>mkasz@zut.edu.pl</w:t>
            </w:r>
          </w:p>
        </w:tc>
      </w:tr>
      <w:tr w:rsidR="006C3116" w:rsidRPr="006C3116" w:rsidTr="00A94CD9">
        <w:trPr>
          <w:trHeight w:val="565"/>
        </w:trPr>
        <w:tc>
          <w:tcPr>
            <w:tcW w:w="2093" w:type="dxa"/>
            <w:shd w:val="clear" w:color="auto" w:fill="D9D9D9"/>
            <w:vAlign w:val="center"/>
          </w:tcPr>
          <w:p w:rsidR="006C3116" w:rsidRPr="006C3116" w:rsidRDefault="006C3116" w:rsidP="00550871">
            <w:pPr>
              <w:rPr>
                <w:rFonts w:asciiTheme="minorHAnsi" w:hAnsiTheme="minorHAnsi" w:cs="Tahoma"/>
                <w:b/>
                <w:sz w:val="18"/>
                <w:szCs w:val="18"/>
                <w:lang w:val="en-US"/>
              </w:rPr>
            </w:pPr>
            <w:r w:rsidRPr="006C3116">
              <w:rPr>
                <w:rFonts w:asciiTheme="minorHAnsi" w:hAnsiTheme="minorHAnsi" w:cs="Tahoma"/>
                <w:b/>
                <w:sz w:val="18"/>
                <w:szCs w:val="18"/>
                <w:lang w:val="en-US"/>
              </w:rPr>
              <w:t xml:space="preserve">Course code </w:t>
            </w:r>
          </w:p>
          <w:p w:rsidR="006C3116" w:rsidRPr="006C3116" w:rsidRDefault="006C3116" w:rsidP="00550871">
            <w:pPr>
              <w:rPr>
                <w:rFonts w:asciiTheme="minorHAnsi" w:hAnsiTheme="minorHAnsi" w:cs="Tahoma"/>
                <w:b/>
                <w:sz w:val="18"/>
                <w:szCs w:val="18"/>
                <w:lang w:val="en-US"/>
              </w:rPr>
            </w:pPr>
            <w:r w:rsidRPr="006C3116">
              <w:rPr>
                <w:rFonts w:asciiTheme="minorHAnsi" w:hAnsiTheme="minorHAnsi" w:cs="Tahoma"/>
                <w:b/>
                <w:sz w:val="18"/>
                <w:szCs w:val="18"/>
                <w:lang w:val="en-US"/>
              </w:rPr>
              <w:t>(if applicable)</w:t>
            </w:r>
          </w:p>
        </w:tc>
        <w:tc>
          <w:tcPr>
            <w:tcW w:w="2835" w:type="dxa"/>
            <w:vAlign w:val="center"/>
          </w:tcPr>
          <w:p w:rsidR="006C3116" w:rsidRPr="006C3116" w:rsidRDefault="006C3116" w:rsidP="00550871">
            <w:pPr>
              <w:rPr>
                <w:rFonts w:asciiTheme="minorHAnsi" w:hAnsiTheme="minorHAnsi" w:cs="Tahoma"/>
                <w:sz w:val="18"/>
                <w:szCs w:val="18"/>
                <w:lang w:val="en-US"/>
              </w:rPr>
            </w:pPr>
            <w:r w:rsidRPr="006C3116">
              <w:rPr>
                <w:rFonts w:asciiTheme="minorHAnsi" w:hAnsiTheme="minorHAnsi" w:cs="Arial"/>
                <w:sz w:val="18"/>
                <w:szCs w:val="18"/>
              </w:rPr>
              <w:t>WBiA/B/S1/OiZ/-/52</w:t>
            </w:r>
          </w:p>
        </w:tc>
        <w:tc>
          <w:tcPr>
            <w:tcW w:w="1981" w:type="dxa"/>
            <w:shd w:val="clear" w:color="auto" w:fill="D9D9D9"/>
            <w:vAlign w:val="center"/>
          </w:tcPr>
          <w:p w:rsidR="006C3116" w:rsidRPr="006C3116" w:rsidRDefault="006C3116" w:rsidP="00550871">
            <w:pPr>
              <w:rPr>
                <w:rFonts w:asciiTheme="minorHAnsi" w:hAnsiTheme="minorHAnsi" w:cs="Tahoma"/>
                <w:b/>
                <w:sz w:val="18"/>
                <w:szCs w:val="18"/>
                <w:lang w:val="en-US"/>
              </w:rPr>
            </w:pPr>
            <w:r w:rsidRPr="006C3116">
              <w:rPr>
                <w:rFonts w:asciiTheme="minorHAnsi" w:hAnsiTheme="minorHAnsi" w:cs="Tahoma"/>
                <w:b/>
                <w:sz w:val="18"/>
                <w:szCs w:val="18"/>
                <w:lang w:val="en-US"/>
              </w:rPr>
              <w:t>ECTS points</w:t>
            </w:r>
          </w:p>
        </w:tc>
        <w:tc>
          <w:tcPr>
            <w:tcW w:w="2584" w:type="dxa"/>
            <w:vAlign w:val="center"/>
          </w:tcPr>
          <w:p w:rsidR="006C3116" w:rsidRPr="006C3116" w:rsidRDefault="006C3116" w:rsidP="00550871">
            <w:pPr>
              <w:rPr>
                <w:rFonts w:asciiTheme="minorHAnsi" w:hAnsiTheme="minorHAnsi" w:cs="Tahoma"/>
                <w:sz w:val="18"/>
                <w:szCs w:val="18"/>
                <w:lang w:val="en-US"/>
              </w:rPr>
            </w:pPr>
            <w:r w:rsidRPr="006C3116">
              <w:rPr>
                <w:rFonts w:asciiTheme="minorHAnsi" w:hAnsiTheme="minorHAnsi" w:cs="Tahoma"/>
                <w:sz w:val="18"/>
                <w:szCs w:val="18"/>
                <w:lang w:val="en-US"/>
              </w:rPr>
              <w:t>3</w:t>
            </w:r>
          </w:p>
        </w:tc>
      </w:tr>
      <w:tr w:rsidR="006C3116" w:rsidRPr="006C3116" w:rsidTr="00A94CD9">
        <w:trPr>
          <w:trHeight w:val="546"/>
        </w:trPr>
        <w:tc>
          <w:tcPr>
            <w:tcW w:w="2093" w:type="dxa"/>
            <w:shd w:val="clear" w:color="auto" w:fill="D9D9D9"/>
            <w:vAlign w:val="center"/>
          </w:tcPr>
          <w:p w:rsidR="006C3116" w:rsidRPr="006C3116" w:rsidRDefault="006C3116" w:rsidP="00550871">
            <w:pPr>
              <w:rPr>
                <w:rFonts w:asciiTheme="minorHAnsi" w:hAnsiTheme="minorHAnsi" w:cs="Tahoma"/>
                <w:b/>
                <w:sz w:val="18"/>
                <w:szCs w:val="18"/>
                <w:lang w:val="en-US"/>
              </w:rPr>
            </w:pPr>
            <w:r w:rsidRPr="006C3116">
              <w:rPr>
                <w:rFonts w:asciiTheme="minorHAnsi" w:hAnsiTheme="minorHAnsi" w:cs="Tahoma"/>
                <w:b/>
                <w:sz w:val="18"/>
                <w:szCs w:val="18"/>
                <w:lang w:val="en-US"/>
              </w:rPr>
              <w:t>Type of course</w:t>
            </w:r>
          </w:p>
        </w:tc>
        <w:tc>
          <w:tcPr>
            <w:tcW w:w="2835" w:type="dxa"/>
            <w:vAlign w:val="center"/>
          </w:tcPr>
          <w:p w:rsidR="006C3116" w:rsidRPr="006C3116" w:rsidRDefault="004B0A6B" w:rsidP="00550871">
            <w:pPr>
              <w:rPr>
                <w:rFonts w:asciiTheme="minorHAnsi" w:hAnsiTheme="minorHAnsi" w:cs="Tahoma"/>
                <w:sz w:val="18"/>
                <w:szCs w:val="18"/>
                <w:lang w:val="en-US"/>
              </w:rPr>
            </w:pPr>
            <w:r w:rsidRPr="006C3116">
              <w:rPr>
                <w:rFonts w:asciiTheme="minorHAnsi" w:hAnsiTheme="minorHAnsi" w:cs="Tahoma"/>
                <w:sz w:val="18"/>
                <w:szCs w:val="18"/>
                <w:lang w:val="en-US"/>
              </w:rPr>
              <w:t>E</w:t>
            </w:r>
            <w:r w:rsidR="006C3116" w:rsidRPr="006C3116">
              <w:rPr>
                <w:rFonts w:asciiTheme="minorHAnsi" w:hAnsiTheme="minorHAnsi" w:cs="Tahoma"/>
                <w:sz w:val="18"/>
                <w:szCs w:val="18"/>
                <w:lang w:val="en-US"/>
              </w:rPr>
              <w:t>lective</w:t>
            </w:r>
          </w:p>
        </w:tc>
        <w:tc>
          <w:tcPr>
            <w:tcW w:w="1981" w:type="dxa"/>
            <w:shd w:val="clear" w:color="auto" w:fill="D9D9D9"/>
            <w:vAlign w:val="center"/>
          </w:tcPr>
          <w:p w:rsidR="006C3116" w:rsidRPr="006C3116" w:rsidRDefault="006C3116" w:rsidP="00550871">
            <w:pPr>
              <w:rPr>
                <w:rFonts w:asciiTheme="minorHAnsi" w:hAnsiTheme="minorHAnsi" w:cs="Tahoma"/>
                <w:b/>
                <w:sz w:val="18"/>
                <w:szCs w:val="18"/>
                <w:lang w:val="en-US"/>
              </w:rPr>
            </w:pPr>
            <w:r w:rsidRPr="006C3116">
              <w:rPr>
                <w:rFonts w:asciiTheme="minorHAnsi" w:hAnsiTheme="minorHAnsi" w:cs="Tahoma"/>
                <w:b/>
                <w:sz w:val="18"/>
                <w:szCs w:val="18"/>
                <w:lang w:val="en-US"/>
              </w:rPr>
              <w:t>Level of course</w:t>
            </w:r>
          </w:p>
        </w:tc>
        <w:tc>
          <w:tcPr>
            <w:tcW w:w="2584" w:type="dxa"/>
            <w:vAlign w:val="center"/>
          </w:tcPr>
          <w:p w:rsidR="006C3116" w:rsidRPr="006C3116" w:rsidRDefault="006C3116" w:rsidP="00550871">
            <w:pPr>
              <w:rPr>
                <w:rFonts w:asciiTheme="minorHAnsi" w:hAnsiTheme="minorHAnsi" w:cs="Tahoma"/>
                <w:sz w:val="18"/>
                <w:szCs w:val="18"/>
                <w:lang w:val="en-US"/>
              </w:rPr>
            </w:pPr>
            <w:r w:rsidRPr="006C3116">
              <w:rPr>
                <w:rFonts w:asciiTheme="minorHAnsi" w:hAnsiTheme="minorHAnsi" w:cs="Tahoma"/>
                <w:sz w:val="18"/>
                <w:szCs w:val="18"/>
                <w:lang w:val="en-US"/>
              </w:rPr>
              <w:t>S1</w:t>
            </w:r>
          </w:p>
        </w:tc>
      </w:tr>
      <w:tr w:rsidR="006C3116" w:rsidRPr="006C3116" w:rsidTr="00A94CD9">
        <w:trPr>
          <w:trHeight w:val="554"/>
        </w:trPr>
        <w:tc>
          <w:tcPr>
            <w:tcW w:w="2093" w:type="dxa"/>
            <w:shd w:val="clear" w:color="auto" w:fill="D9D9D9"/>
            <w:vAlign w:val="center"/>
          </w:tcPr>
          <w:p w:rsidR="006C3116" w:rsidRPr="006C3116" w:rsidRDefault="006C3116" w:rsidP="00550871">
            <w:pPr>
              <w:rPr>
                <w:rFonts w:asciiTheme="minorHAnsi" w:hAnsiTheme="minorHAnsi" w:cs="Tahoma"/>
                <w:b/>
                <w:sz w:val="18"/>
                <w:szCs w:val="18"/>
                <w:lang w:val="en-US"/>
              </w:rPr>
            </w:pPr>
            <w:r w:rsidRPr="006C3116">
              <w:rPr>
                <w:rFonts w:asciiTheme="minorHAnsi" w:hAnsiTheme="minorHAnsi" w:cs="Tahoma"/>
                <w:b/>
                <w:sz w:val="18"/>
                <w:szCs w:val="18"/>
                <w:lang w:val="en-US"/>
              </w:rPr>
              <w:t xml:space="preserve">Semester </w:t>
            </w:r>
          </w:p>
        </w:tc>
        <w:tc>
          <w:tcPr>
            <w:tcW w:w="2835" w:type="dxa"/>
            <w:vAlign w:val="center"/>
          </w:tcPr>
          <w:p w:rsidR="006C3116" w:rsidRPr="006C3116" w:rsidRDefault="004B0A6B" w:rsidP="00550871">
            <w:pPr>
              <w:rPr>
                <w:rFonts w:asciiTheme="minorHAnsi" w:hAnsiTheme="minorHAnsi" w:cs="Tahoma"/>
                <w:sz w:val="18"/>
                <w:szCs w:val="18"/>
                <w:lang w:val="en-US"/>
              </w:rPr>
            </w:pPr>
            <w:r w:rsidRPr="006C3116">
              <w:rPr>
                <w:rFonts w:asciiTheme="minorHAnsi" w:hAnsiTheme="minorHAnsi" w:cs="Tahoma"/>
                <w:sz w:val="18"/>
                <w:szCs w:val="18"/>
                <w:lang w:val="en-US"/>
              </w:rPr>
              <w:t>S</w:t>
            </w:r>
            <w:r w:rsidR="006C3116" w:rsidRPr="006C3116">
              <w:rPr>
                <w:rFonts w:asciiTheme="minorHAnsi" w:hAnsiTheme="minorHAnsi" w:cs="Tahoma"/>
                <w:sz w:val="18"/>
                <w:szCs w:val="18"/>
                <w:lang w:val="en-US"/>
              </w:rPr>
              <w:t>ummer</w:t>
            </w:r>
          </w:p>
        </w:tc>
        <w:tc>
          <w:tcPr>
            <w:tcW w:w="1981" w:type="dxa"/>
            <w:shd w:val="clear" w:color="auto" w:fill="D9D9D9"/>
            <w:vAlign w:val="center"/>
          </w:tcPr>
          <w:p w:rsidR="006C3116" w:rsidRPr="006C3116" w:rsidRDefault="006C3116" w:rsidP="00550871">
            <w:pPr>
              <w:rPr>
                <w:rFonts w:asciiTheme="minorHAnsi" w:hAnsiTheme="minorHAnsi" w:cs="Tahoma"/>
                <w:b/>
                <w:sz w:val="18"/>
                <w:szCs w:val="18"/>
                <w:lang w:val="en-US"/>
              </w:rPr>
            </w:pPr>
            <w:r w:rsidRPr="006C3116">
              <w:rPr>
                <w:rFonts w:asciiTheme="minorHAnsi" w:hAnsiTheme="minorHAnsi" w:cs="Tahoma"/>
                <w:b/>
                <w:sz w:val="18"/>
                <w:szCs w:val="18"/>
                <w:lang w:val="en-US"/>
              </w:rPr>
              <w:t>Language of instruction</w:t>
            </w:r>
          </w:p>
        </w:tc>
        <w:tc>
          <w:tcPr>
            <w:tcW w:w="2584" w:type="dxa"/>
            <w:vAlign w:val="center"/>
          </w:tcPr>
          <w:p w:rsidR="006C3116" w:rsidRPr="006C3116" w:rsidRDefault="006C3116" w:rsidP="00550871">
            <w:pPr>
              <w:rPr>
                <w:rFonts w:asciiTheme="minorHAnsi" w:hAnsiTheme="minorHAnsi" w:cs="Tahoma"/>
                <w:sz w:val="18"/>
                <w:szCs w:val="18"/>
                <w:lang w:val="en-US"/>
              </w:rPr>
            </w:pPr>
            <w:r w:rsidRPr="006C3116">
              <w:rPr>
                <w:rFonts w:asciiTheme="minorHAnsi" w:hAnsiTheme="minorHAnsi" w:cs="Tahoma"/>
                <w:sz w:val="18"/>
                <w:szCs w:val="18"/>
                <w:lang w:val="en-US"/>
              </w:rPr>
              <w:t xml:space="preserve">English </w:t>
            </w:r>
          </w:p>
        </w:tc>
      </w:tr>
      <w:tr w:rsidR="006C3116" w:rsidRPr="006C3116" w:rsidTr="00A94CD9">
        <w:trPr>
          <w:trHeight w:val="548"/>
        </w:trPr>
        <w:tc>
          <w:tcPr>
            <w:tcW w:w="2093" w:type="dxa"/>
            <w:shd w:val="clear" w:color="auto" w:fill="D9D9D9"/>
            <w:vAlign w:val="center"/>
          </w:tcPr>
          <w:p w:rsidR="006C3116" w:rsidRPr="006C3116" w:rsidRDefault="006C3116" w:rsidP="00550871">
            <w:pPr>
              <w:rPr>
                <w:rFonts w:asciiTheme="minorHAnsi" w:hAnsiTheme="minorHAnsi" w:cs="Tahoma"/>
                <w:b/>
                <w:sz w:val="18"/>
                <w:szCs w:val="18"/>
                <w:lang w:val="en-US"/>
              </w:rPr>
            </w:pPr>
            <w:r w:rsidRPr="006C3116">
              <w:rPr>
                <w:rFonts w:asciiTheme="minorHAnsi" w:hAnsiTheme="minorHAnsi" w:cs="Tahoma"/>
                <w:b/>
                <w:sz w:val="18"/>
                <w:szCs w:val="18"/>
                <w:lang w:val="en-US"/>
              </w:rPr>
              <w:t>Hours per week</w:t>
            </w:r>
          </w:p>
        </w:tc>
        <w:tc>
          <w:tcPr>
            <w:tcW w:w="2835" w:type="dxa"/>
            <w:vAlign w:val="center"/>
          </w:tcPr>
          <w:p w:rsidR="006C3116" w:rsidRPr="006C3116" w:rsidRDefault="006C3116" w:rsidP="00550871">
            <w:pPr>
              <w:rPr>
                <w:rFonts w:asciiTheme="minorHAnsi" w:hAnsiTheme="minorHAnsi" w:cs="Tahoma"/>
                <w:sz w:val="18"/>
                <w:szCs w:val="18"/>
                <w:lang w:val="en-US"/>
              </w:rPr>
            </w:pPr>
            <w:r w:rsidRPr="006C3116">
              <w:rPr>
                <w:rFonts w:asciiTheme="minorHAnsi" w:hAnsiTheme="minorHAnsi" w:cs="Tahoma"/>
                <w:sz w:val="18"/>
                <w:szCs w:val="18"/>
                <w:lang w:val="en-US"/>
              </w:rPr>
              <w:t>2</w:t>
            </w:r>
          </w:p>
        </w:tc>
        <w:tc>
          <w:tcPr>
            <w:tcW w:w="1981" w:type="dxa"/>
            <w:shd w:val="clear" w:color="auto" w:fill="D9D9D9"/>
            <w:vAlign w:val="center"/>
          </w:tcPr>
          <w:p w:rsidR="006C3116" w:rsidRPr="006C3116" w:rsidRDefault="006C3116" w:rsidP="00550871">
            <w:pPr>
              <w:rPr>
                <w:rFonts w:asciiTheme="minorHAnsi" w:hAnsiTheme="minorHAnsi" w:cs="Tahoma"/>
                <w:b/>
                <w:sz w:val="18"/>
                <w:szCs w:val="18"/>
                <w:lang w:val="en-US"/>
              </w:rPr>
            </w:pPr>
            <w:r w:rsidRPr="006C3116">
              <w:rPr>
                <w:rFonts w:asciiTheme="minorHAnsi" w:hAnsiTheme="minorHAnsi" w:cs="Tahoma"/>
                <w:b/>
                <w:sz w:val="18"/>
                <w:szCs w:val="18"/>
                <w:lang w:val="en-US"/>
              </w:rPr>
              <w:t>Hours per semester</w:t>
            </w:r>
          </w:p>
        </w:tc>
        <w:tc>
          <w:tcPr>
            <w:tcW w:w="2584" w:type="dxa"/>
            <w:vAlign w:val="center"/>
          </w:tcPr>
          <w:p w:rsidR="006C3116" w:rsidRPr="006C3116" w:rsidRDefault="006C3116" w:rsidP="00550871">
            <w:pPr>
              <w:rPr>
                <w:rFonts w:asciiTheme="minorHAnsi" w:hAnsiTheme="minorHAnsi" w:cs="Tahoma"/>
                <w:sz w:val="18"/>
                <w:szCs w:val="18"/>
                <w:lang w:val="en-US"/>
              </w:rPr>
            </w:pPr>
            <w:r w:rsidRPr="006C3116">
              <w:rPr>
                <w:rFonts w:asciiTheme="minorHAnsi" w:hAnsiTheme="minorHAnsi" w:cs="Tahoma"/>
                <w:sz w:val="18"/>
                <w:szCs w:val="18"/>
                <w:lang w:val="en-US"/>
              </w:rPr>
              <w:t>30</w:t>
            </w:r>
          </w:p>
        </w:tc>
      </w:tr>
      <w:tr w:rsidR="006C3116" w:rsidRPr="006C3116" w:rsidTr="00A94CD9">
        <w:trPr>
          <w:trHeight w:val="834"/>
        </w:trPr>
        <w:tc>
          <w:tcPr>
            <w:tcW w:w="2093" w:type="dxa"/>
            <w:shd w:val="clear" w:color="auto" w:fill="D9D9D9"/>
            <w:vAlign w:val="center"/>
          </w:tcPr>
          <w:p w:rsidR="006C3116" w:rsidRPr="006C3116" w:rsidRDefault="006C3116" w:rsidP="00550871">
            <w:pPr>
              <w:rPr>
                <w:rFonts w:asciiTheme="minorHAnsi" w:hAnsiTheme="minorHAnsi" w:cs="Tahoma"/>
                <w:b/>
                <w:sz w:val="18"/>
                <w:szCs w:val="18"/>
                <w:lang w:val="en-US"/>
              </w:rPr>
            </w:pPr>
            <w:r w:rsidRPr="006C3116">
              <w:rPr>
                <w:rFonts w:asciiTheme="minorHAnsi" w:hAnsiTheme="minorHAnsi" w:cs="Tahoma"/>
                <w:b/>
                <w:sz w:val="18"/>
                <w:szCs w:val="18"/>
                <w:lang w:val="en-US"/>
              </w:rPr>
              <w:t>Objectives of the course</w:t>
            </w:r>
          </w:p>
        </w:tc>
        <w:tc>
          <w:tcPr>
            <w:tcW w:w="7400" w:type="dxa"/>
            <w:gridSpan w:val="3"/>
            <w:vAlign w:val="center"/>
          </w:tcPr>
          <w:p w:rsidR="006C3116" w:rsidRPr="006C3116" w:rsidRDefault="006C3116" w:rsidP="00550871">
            <w:pPr>
              <w:spacing w:before="120" w:after="120"/>
              <w:jc w:val="both"/>
              <w:rPr>
                <w:rFonts w:asciiTheme="minorHAnsi" w:hAnsiTheme="minorHAnsi"/>
                <w:sz w:val="18"/>
                <w:szCs w:val="18"/>
                <w:lang w:val="en-US"/>
              </w:rPr>
            </w:pPr>
            <w:r w:rsidRPr="006C3116">
              <w:rPr>
                <w:rFonts w:asciiTheme="minorHAnsi" w:hAnsiTheme="minorHAnsi"/>
                <w:sz w:val="18"/>
                <w:szCs w:val="18"/>
                <w:lang w:val="en-US"/>
              </w:rPr>
              <w:t>Practical skill to design composition of new generation of concrete and technology of</w:t>
            </w:r>
          </w:p>
          <w:p w:rsidR="006C3116" w:rsidRPr="006C3116" w:rsidRDefault="006C3116" w:rsidP="00550871">
            <w:pPr>
              <w:rPr>
                <w:rFonts w:asciiTheme="minorHAnsi" w:hAnsiTheme="minorHAnsi" w:cs="Tahoma"/>
                <w:sz w:val="18"/>
                <w:szCs w:val="18"/>
                <w:lang w:val="en-US"/>
              </w:rPr>
            </w:pPr>
            <w:r w:rsidRPr="006C3116">
              <w:rPr>
                <w:rFonts w:asciiTheme="minorHAnsi" w:hAnsiTheme="minorHAnsi"/>
                <w:sz w:val="18"/>
                <w:szCs w:val="18"/>
                <w:lang w:val="en-US"/>
              </w:rPr>
              <w:t xml:space="preserve"> application.</w:t>
            </w:r>
          </w:p>
        </w:tc>
      </w:tr>
      <w:tr w:rsidR="006C3116" w:rsidRPr="006C3116" w:rsidTr="00A94CD9">
        <w:trPr>
          <w:trHeight w:val="701"/>
        </w:trPr>
        <w:tc>
          <w:tcPr>
            <w:tcW w:w="2093" w:type="dxa"/>
            <w:shd w:val="clear" w:color="auto" w:fill="D9D9D9"/>
            <w:vAlign w:val="center"/>
          </w:tcPr>
          <w:p w:rsidR="006C3116" w:rsidRPr="006C3116" w:rsidRDefault="006C3116" w:rsidP="00550871">
            <w:pPr>
              <w:rPr>
                <w:rFonts w:asciiTheme="minorHAnsi" w:hAnsiTheme="minorHAnsi" w:cs="Tahoma"/>
                <w:b/>
                <w:sz w:val="18"/>
                <w:szCs w:val="18"/>
                <w:lang w:val="en-US"/>
              </w:rPr>
            </w:pPr>
            <w:r w:rsidRPr="006C3116">
              <w:rPr>
                <w:rFonts w:asciiTheme="minorHAnsi" w:hAnsiTheme="minorHAnsi" w:cs="Tahoma"/>
                <w:b/>
                <w:sz w:val="18"/>
                <w:szCs w:val="18"/>
                <w:lang w:val="en-US"/>
              </w:rPr>
              <w:t>Entry requirements</w:t>
            </w:r>
          </w:p>
        </w:tc>
        <w:tc>
          <w:tcPr>
            <w:tcW w:w="7400" w:type="dxa"/>
            <w:gridSpan w:val="3"/>
            <w:vAlign w:val="center"/>
          </w:tcPr>
          <w:p w:rsidR="006C3116" w:rsidRPr="006C3116" w:rsidRDefault="006C3116" w:rsidP="00550871">
            <w:pPr>
              <w:rPr>
                <w:rFonts w:asciiTheme="minorHAnsi" w:hAnsiTheme="minorHAnsi" w:cs="Tahoma"/>
                <w:sz w:val="18"/>
                <w:szCs w:val="18"/>
                <w:lang w:val="en-US"/>
              </w:rPr>
            </w:pPr>
            <w:r w:rsidRPr="006C3116">
              <w:rPr>
                <w:rFonts w:asciiTheme="minorHAnsi" w:hAnsiTheme="minorHAnsi" w:cs="Arial"/>
                <w:sz w:val="18"/>
                <w:szCs w:val="18"/>
                <w:lang w:val="en-US"/>
              </w:rPr>
              <w:t>Building Materials</w:t>
            </w:r>
          </w:p>
        </w:tc>
      </w:tr>
      <w:tr w:rsidR="006C3116" w:rsidRPr="006C3116" w:rsidTr="00A94CD9">
        <w:trPr>
          <w:trHeight w:val="697"/>
        </w:trPr>
        <w:tc>
          <w:tcPr>
            <w:tcW w:w="2093" w:type="dxa"/>
            <w:shd w:val="clear" w:color="auto" w:fill="D9D9D9"/>
            <w:vAlign w:val="center"/>
          </w:tcPr>
          <w:p w:rsidR="006C3116" w:rsidRPr="006C3116" w:rsidRDefault="006C3116" w:rsidP="00550871">
            <w:pPr>
              <w:rPr>
                <w:rFonts w:asciiTheme="minorHAnsi" w:hAnsiTheme="minorHAnsi" w:cs="Tahoma"/>
                <w:b/>
                <w:sz w:val="18"/>
                <w:szCs w:val="18"/>
                <w:lang w:val="en-US"/>
              </w:rPr>
            </w:pPr>
            <w:r w:rsidRPr="006C3116">
              <w:rPr>
                <w:rFonts w:asciiTheme="minorHAnsi" w:hAnsiTheme="minorHAnsi" w:cs="Tahoma"/>
                <w:b/>
                <w:sz w:val="18"/>
                <w:szCs w:val="18"/>
                <w:lang w:val="en-US"/>
              </w:rPr>
              <w:t>Course contents</w:t>
            </w:r>
          </w:p>
        </w:tc>
        <w:tc>
          <w:tcPr>
            <w:tcW w:w="7400" w:type="dxa"/>
            <w:gridSpan w:val="3"/>
            <w:vAlign w:val="center"/>
          </w:tcPr>
          <w:tbl>
            <w:tblPr>
              <w:tblW w:w="0" w:type="auto"/>
              <w:tblInd w:w="70" w:type="dxa"/>
              <w:tblCellMar>
                <w:left w:w="70" w:type="dxa"/>
                <w:right w:w="70" w:type="dxa"/>
              </w:tblCellMar>
              <w:tblLook w:val="0000" w:firstRow="0" w:lastRow="0" w:firstColumn="0" w:lastColumn="0" w:noHBand="0" w:noVBand="0"/>
            </w:tblPr>
            <w:tblGrid>
              <w:gridCol w:w="6316"/>
            </w:tblGrid>
            <w:tr w:rsidR="006C3116" w:rsidRPr="006C3116" w:rsidTr="00550871">
              <w:trPr>
                <w:trHeight w:val="576"/>
              </w:trPr>
              <w:tc>
                <w:tcPr>
                  <w:tcW w:w="6316" w:type="dxa"/>
                </w:tcPr>
                <w:p w:rsidR="006C3116" w:rsidRPr="006C3116" w:rsidRDefault="006C3116" w:rsidP="00550871">
                  <w:pPr>
                    <w:rPr>
                      <w:rFonts w:asciiTheme="minorHAnsi" w:hAnsiTheme="minorHAnsi"/>
                      <w:sz w:val="18"/>
                      <w:szCs w:val="18"/>
                      <w:lang w:val="en-US"/>
                    </w:rPr>
                  </w:pPr>
                  <w:r w:rsidRPr="006C3116">
                    <w:rPr>
                      <w:rFonts w:asciiTheme="minorHAnsi" w:hAnsiTheme="minorHAnsi"/>
                      <w:sz w:val="18"/>
                      <w:szCs w:val="18"/>
                      <w:lang w:val="en-US"/>
                    </w:rPr>
                    <w:t>High-performance concrete principles, Properties of high-performance concrete</w:t>
                  </w:r>
                </w:p>
                <w:p w:rsidR="006C3116" w:rsidRPr="006C3116" w:rsidRDefault="006C3116" w:rsidP="00550871">
                  <w:pPr>
                    <w:rPr>
                      <w:rFonts w:asciiTheme="minorHAnsi" w:hAnsiTheme="minorHAnsi"/>
                      <w:sz w:val="18"/>
                      <w:szCs w:val="18"/>
                      <w:lang w:val="en-US"/>
                    </w:rPr>
                  </w:pPr>
                  <w:r w:rsidRPr="006C3116">
                    <w:rPr>
                      <w:rFonts w:asciiTheme="minorHAnsi" w:hAnsiTheme="minorHAnsi"/>
                      <w:sz w:val="18"/>
                      <w:szCs w:val="18"/>
                      <w:lang w:val="en-US"/>
                    </w:rPr>
                    <w:t>Effect of mineral additions and chemical admixtures on concrete properties</w:t>
                  </w:r>
                </w:p>
                <w:p w:rsidR="006C3116" w:rsidRPr="006C3116" w:rsidRDefault="006C3116" w:rsidP="00550871">
                  <w:pPr>
                    <w:rPr>
                      <w:rFonts w:asciiTheme="minorHAnsi" w:hAnsiTheme="minorHAnsi"/>
                      <w:sz w:val="18"/>
                      <w:szCs w:val="18"/>
                      <w:lang w:val="en-US"/>
                    </w:rPr>
                  </w:pPr>
                  <w:r w:rsidRPr="006C3116">
                    <w:rPr>
                      <w:rFonts w:asciiTheme="minorHAnsi" w:hAnsiTheme="minorHAnsi"/>
                      <w:sz w:val="18"/>
                      <w:szCs w:val="18"/>
                      <w:lang w:val="en-US"/>
                    </w:rPr>
                    <w:t>Self-compacting concrete, Lightweight high-performance concrete</w:t>
                  </w:r>
                </w:p>
                <w:p w:rsidR="006C3116" w:rsidRPr="006C3116" w:rsidRDefault="006C3116" w:rsidP="00550871">
                  <w:pPr>
                    <w:rPr>
                      <w:rFonts w:asciiTheme="minorHAnsi" w:hAnsiTheme="minorHAnsi"/>
                      <w:sz w:val="18"/>
                      <w:szCs w:val="18"/>
                      <w:lang w:val="en-US"/>
                    </w:rPr>
                  </w:pPr>
                  <w:r w:rsidRPr="006C3116">
                    <w:rPr>
                      <w:rFonts w:asciiTheme="minorHAnsi" w:hAnsiTheme="minorHAnsi"/>
                      <w:sz w:val="18"/>
                      <w:szCs w:val="18"/>
                      <w:lang w:val="en-US"/>
                    </w:rPr>
                    <w:t>Fibre-reinforced-high-performance concrete, Ultra high-strength cement-based materials</w:t>
                  </w:r>
                </w:p>
              </w:tc>
            </w:tr>
          </w:tbl>
          <w:p w:rsidR="006C3116" w:rsidRPr="006C3116" w:rsidRDefault="006C3116" w:rsidP="00550871">
            <w:pPr>
              <w:rPr>
                <w:rFonts w:asciiTheme="minorHAnsi" w:hAnsiTheme="minorHAnsi" w:cs="Tahoma"/>
                <w:sz w:val="18"/>
                <w:szCs w:val="18"/>
                <w:lang w:val="en-US"/>
              </w:rPr>
            </w:pPr>
          </w:p>
        </w:tc>
      </w:tr>
      <w:tr w:rsidR="006C3116" w:rsidRPr="006C3116" w:rsidTr="00A94CD9">
        <w:trPr>
          <w:trHeight w:val="707"/>
        </w:trPr>
        <w:tc>
          <w:tcPr>
            <w:tcW w:w="2093" w:type="dxa"/>
            <w:shd w:val="clear" w:color="auto" w:fill="D9D9D9"/>
            <w:vAlign w:val="center"/>
          </w:tcPr>
          <w:p w:rsidR="006C3116" w:rsidRPr="006C3116" w:rsidRDefault="006C3116" w:rsidP="00550871">
            <w:pPr>
              <w:rPr>
                <w:rFonts w:asciiTheme="minorHAnsi" w:hAnsiTheme="minorHAnsi" w:cs="Tahoma"/>
                <w:b/>
                <w:sz w:val="18"/>
                <w:szCs w:val="18"/>
                <w:lang w:val="en-US"/>
              </w:rPr>
            </w:pPr>
            <w:r w:rsidRPr="006C3116">
              <w:rPr>
                <w:rFonts w:asciiTheme="minorHAnsi" w:hAnsiTheme="minorHAnsi" w:cs="Tahoma"/>
                <w:b/>
                <w:sz w:val="18"/>
                <w:szCs w:val="18"/>
                <w:lang w:val="en-US"/>
              </w:rPr>
              <w:t>Assessment methods</w:t>
            </w:r>
          </w:p>
        </w:tc>
        <w:tc>
          <w:tcPr>
            <w:tcW w:w="7400" w:type="dxa"/>
            <w:gridSpan w:val="3"/>
            <w:vAlign w:val="center"/>
          </w:tcPr>
          <w:p w:rsidR="006C3116" w:rsidRPr="006C3116" w:rsidRDefault="006C3116" w:rsidP="00550871">
            <w:pPr>
              <w:rPr>
                <w:rFonts w:asciiTheme="minorHAnsi" w:hAnsiTheme="minorHAnsi" w:cs="Tahoma"/>
                <w:sz w:val="18"/>
                <w:szCs w:val="18"/>
                <w:lang w:val="en-US"/>
              </w:rPr>
            </w:pPr>
            <w:r w:rsidRPr="006C3116">
              <w:rPr>
                <w:rFonts w:asciiTheme="minorHAnsi" w:hAnsiTheme="minorHAnsi" w:cs="Tahoma"/>
                <w:sz w:val="18"/>
                <w:szCs w:val="18"/>
                <w:lang w:val="en-US"/>
              </w:rPr>
              <w:t>Continuous assessment</w:t>
            </w:r>
          </w:p>
        </w:tc>
      </w:tr>
      <w:tr w:rsidR="006C3116" w:rsidRPr="006C3116" w:rsidTr="00A94CD9">
        <w:trPr>
          <w:trHeight w:val="690"/>
        </w:trPr>
        <w:tc>
          <w:tcPr>
            <w:tcW w:w="2093" w:type="dxa"/>
            <w:shd w:val="clear" w:color="auto" w:fill="D9D9D9"/>
            <w:vAlign w:val="center"/>
          </w:tcPr>
          <w:p w:rsidR="006C3116" w:rsidRPr="006C3116" w:rsidRDefault="006C3116" w:rsidP="00550871">
            <w:pPr>
              <w:rPr>
                <w:rFonts w:asciiTheme="minorHAnsi" w:hAnsiTheme="minorHAnsi" w:cs="Tahoma"/>
                <w:b/>
                <w:sz w:val="18"/>
                <w:szCs w:val="18"/>
                <w:lang w:val="en-US"/>
              </w:rPr>
            </w:pPr>
            <w:r w:rsidRPr="006C3116">
              <w:rPr>
                <w:rFonts w:asciiTheme="minorHAnsi" w:hAnsiTheme="minorHAnsi" w:cs="Tahoma"/>
                <w:b/>
                <w:sz w:val="18"/>
                <w:szCs w:val="18"/>
                <w:lang w:val="en-US"/>
              </w:rPr>
              <w:t>Recommended readings</w:t>
            </w:r>
          </w:p>
        </w:tc>
        <w:tc>
          <w:tcPr>
            <w:tcW w:w="7400" w:type="dxa"/>
            <w:gridSpan w:val="3"/>
            <w:vAlign w:val="center"/>
          </w:tcPr>
          <w:p w:rsidR="006C3116" w:rsidRPr="006C3116" w:rsidRDefault="006C3116" w:rsidP="00550871">
            <w:pPr>
              <w:tabs>
                <w:tab w:val="left" w:pos="340"/>
              </w:tabs>
              <w:rPr>
                <w:rFonts w:asciiTheme="minorHAnsi" w:hAnsiTheme="minorHAnsi"/>
                <w:sz w:val="18"/>
                <w:szCs w:val="18"/>
                <w:lang w:val="en-US"/>
              </w:rPr>
            </w:pPr>
            <w:r w:rsidRPr="006C3116">
              <w:rPr>
                <w:rFonts w:asciiTheme="minorHAnsi" w:hAnsiTheme="minorHAnsi"/>
                <w:sz w:val="18"/>
                <w:szCs w:val="18"/>
                <w:lang w:val="en-US"/>
              </w:rPr>
              <w:t xml:space="preserve">Aitcin P.C. High-Performance Concrete. E&amp;FN SPON 1998. </w:t>
            </w:r>
          </w:p>
          <w:p w:rsidR="006C3116" w:rsidRPr="006C3116" w:rsidRDefault="006C3116" w:rsidP="00550871">
            <w:pPr>
              <w:rPr>
                <w:rFonts w:asciiTheme="minorHAnsi" w:hAnsiTheme="minorHAnsi"/>
                <w:sz w:val="18"/>
                <w:szCs w:val="18"/>
                <w:lang w:val="en-US"/>
              </w:rPr>
            </w:pPr>
            <w:r w:rsidRPr="006C3116">
              <w:rPr>
                <w:rFonts w:asciiTheme="minorHAnsi" w:hAnsiTheme="minorHAnsi"/>
                <w:sz w:val="18"/>
                <w:szCs w:val="18"/>
                <w:lang w:val="en-US"/>
              </w:rPr>
              <w:t>Nevill A.N. Properties of concrete,2002</w:t>
            </w:r>
          </w:p>
          <w:p w:rsidR="006C3116" w:rsidRPr="006C3116" w:rsidRDefault="006C3116" w:rsidP="00550871">
            <w:pPr>
              <w:rPr>
                <w:rFonts w:asciiTheme="minorHAnsi" w:hAnsiTheme="minorHAnsi"/>
                <w:sz w:val="18"/>
                <w:szCs w:val="18"/>
                <w:lang w:val="en-US"/>
              </w:rPr>
            </w:pPr>
            <w:r w:rsidRPr="006C3116">
              <w:rPr>
                <w:rFonts w:asciiTheme="minorHAnsi" w:hAnsiTheme="minorHAnsi"/>
                <w:sz w:val="18"/>
                <w:szCs w:val="18"/>
                <w:lang w:val="en-US"/>
              </w:rPr>
              <w:t>Mindess Sidney, Young J. Francis, Darwin David – Concrete, 2003</w:t>
            </w:r>
          </w:p>
        </w:tc>
      </w:tr>
      <w:tr w:rsidR="006C3116" w:rsidRPr="006C3116" w:rsidTr="00A94CD9">
        <w:trPr>
          <w:trHeight w:val="537"/>
        </w:trPr>
        <w:tc>
          <w:tcPr>
            <w:tcW w:w="2093" w:type="dxa"/>
            <w:shd w:val="clear" w:color="auto" w:fill="D9D9D9"/>
            <w:vAlign w:val="center"/>
          </w:tcPr>
          <w:p w:rsidR="006C3116" w:rsidRPr="006C3116" w:rsidRDefault="006C3116" w:rsidP="00550871">
            <w:pPr>
              <w:rPr>
                <w:rFonts w:asciiTheme="minorHAnsi" w:hAnsiTheme="minorHAnsi" w:cs="Tahoma"/>
                <w:b/>
                <w:sz w:val="18"/>
                <w:szCs w:val="18"/>
                <w:lang w:val="en-US"/>
              </w:rPr>
            </w:pPr>
            <w:r w:rsidRPr="006C3116">
              <w:rPr>
                <w:rFonts w:asciiTheme="minorHAnsi" w:hAnsiTheme="minorHAnsi" w:cs="Tahoma"/>
                <w:b/>
                <w:sz w:val="18"/>
                <w:szCs w:val="18"/>
                <w:lang w:val="en-US"/>
              </w:rPr>
              <w:t>Additional information</w:t>
            </w:r>
          </w:p>
        </w:tc>
        <w:tc>
          <w:tcPr>
            <w:tcW w:w="7400" w:type="dxa"/>
            <w:gridSpan w:val="3"/>
            <w:vAlign w:val="center"/>
          </w:tcPr>
          <w:p w:rsidR="006C3116" w:rsidRPr="006C3116" w:rsidRDefault="006C3116" w:rsidP="00550871">
            <w:pPr>
              <w:rPr>
                <w:rFonts w:asciiTheme="minorHAnsi" w:hAnsiTheme="minorHAnsi" w:cs="Tahoma"/>
                <w:b/>
                <w:sz w:val="18"/>
                <w:szCs w:val="18"/>
                <w:lang w:val="en-US"/>
              </w:rPr>
            </w:pPr>
          </w:p>
        </w:tc>
      </w:tr>
    </w:tbl>
    <w:p w:rsidR="00EB1E68" w:rsidRDefault="00EB1E68" w:rsidP="00A220DF">
      <w:pPr>
        <w:rPr>
          <w:rFonts w:asciiTheme="minorHAnsi" w:hAnsiTheme="minorHAnsi"/>
          <w:sz w:val="18"/>
          <w:szCs w:val="18"/>
          <w:lang w:val="en-US"/>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2544"/>
        <w:gridCol w:w="1679"/>
        <w:gridCol w:w="3148"/>
      </w:tblGrid>
      <w:tr w:rsidR="001C2E03" w:rsidRPr="001C2E03" w:rsidTr="00A94CD9">
        <w:trPr>
          <w:trHeight w:val="676"/>
        </w:trPr>
        <w:tc>
          <w:tcPr>
            <w:tcW w:w="2122" w:type="dxa"/>
            <w:shd w:val="clear" w:color="auto" w:fill="D9D9D9" w:themeFill="background1" w:themeFillShade="D9"/>
            <w:vAlign w:val="center"/>
          </w:tcPr>
          <w:p w:rsidR="001C2E03" w:rsidRPr="001C2E03" w:rsidRDefault="001C2E03" w:rsidP="00550871">
            <w:pPr>
              <w:rPr>
                <w:rFonts w:asciiTheme="minorHAnsi" w:hAnsiTheme="minorHAnsi" w:cs="Tahoma"/>
                <w:b/>
                <w:sz w:val="18"/>
                <w:szCs w:val="18"/>
                <w:lang w:val="en-US"/>
              </w:rPr>
            </w:pPr>
            <w:r w:rsidRPr="001C2E03">
              <w:rPr>
                <w:rFonts w:asciiTheme="minorHAnsi" w:hAnsiTheme="minorHAnsi" w:cs="Tahoma"/>
                <w:b/>
                <w:sz w:val="18"/>
                <w:szCs w:val="18"/>
                <w:lang w:val="en-US"/>
              </w:rPr>
              <w:t>Course title</w:t>
            </w:r>
          </w:p>
        </w:tc>
        <w:tc>
          <w:tcPr>
            <w:tcW w:w="7371" w:type="dxa"/>
            <w:gridSpan w:val="3"/>
            <w:shd w:val="clear" w:color="auto" w:fill="D9D9D9" w:themeFill="background1" w:themeFillShade="D9"/>
            <w:vAlign w:val="center"/>
          </w:tcPr>
          <w:p w:rsidR="001C2E03" w:rsidRPr="001C2E03" w:rsidRDefault="001C2E03" w:rsidP="00550871">
            <w:pPr>
              <w:rPr>
                <w:rFonts w:asciiTheme="minorHAnsi" w:hAnsiTheme="minorHAnsi" w:cs="Tahoma"/>
                <w:b/>
                <w:sz w:val="18"/>
                <w:szCs w:val="18"/>
                <w:lang w:val="en-US"/>
              </w:rPr>
            </w:pPr>
            <w:r w:rsidRPr="001C2E03">
              <w:rPr>
                <w:rFonts w:asciiTheme="minorHAnsi" w:hAnsiTheme="minorHAnsi" w:cs="Arial"/>
                <w:b/>
                <w:spacing w:val="-3"/>
                <w:sz w:val="18"/>
                <w:szCs w:val="18"/>
                <w:lang w:val="en-GB"/>
              </w:rPr>
              <w:t>Basic Concrete Structures</w:t>
            </w:r>
          </w:p>
        </w:tc>
      </w:tr>
      <w:tr w:rsidR="001C2E03" w:rsidRPr="001C2E03" w:rsidTr="00A94CD9">
        <w:trPr>
          <w:trHeight w:val="498"/>
        </w:trPr>
        <w:tc>
          <w:tcPr>
            <w:tcW w:w="2122" w:type="dxa"/>
            <w:shd w:val="clear" w:color="auto" w:fill="D9D9D9"/>
            <w:vAlign w:val="center"/>
          </w:tcPr>
          <w:p w:rsidR="001C2E03" w:rsidRPr="001C2E03" w:rsidRDefault="001C2E03" w:rsidP="00550871">
            <w:pPr>
              <w:rPr>
                <w:rFonts w:asciiTheme="minorHAnsi" w:hAnsiTheme="minorHAnsi" w:cs="Tahoma"/>
                <w:b/>
                <w:sz w:val="18"/>
                <w:szCs w:val="18"/>
                <w:lang w:val="en-US"/>
              </w:rPr>
            </w:pPr>
            <w:r w:rsidRPr="001C2E03">
              <w:rPr>
                <w:rFonts w:asciiTheme="minorHAnsi" w:hAnsiTheme="minorHAnsi" w:cs="Tahoma"/>
                <w:b/>
                <w:sz w:val="18"/>
                <w:szCs w:val="18"/>
                <w:lang w:val="en-US"/>
              </w:rPr>
              <w:t>Teaching method</w:t>
            </w:r>
          </w:p>
        </w:tc>
        <w:tc>
          <w:tcPr>
            <w:tcW w:w="7371" w:type="dxa"/>
            <w:gridSpan w:val="3"/>
            <w:vAlign w:val="center"/>
          </w:tcPr>
          <w:p w:rsidR="001C2E03" w:rsidRPr="001C2E03" w:rsidRDefault="001C2E03" w:rsidP="00550871">
            <w:pPr>
              <w:tabs>
                <w:tab w:val="center" w:pos="4819"/>
              </w:tabs>
              <w:suppressAutoHyphens/>
              <w:spacing w:before="60"/>
              <w:rPr>
                <w:rFonts w:asciiTheme="minorHAnsi" w:hAnsiTheme="minorHAnsi" w:cs="Arial"/>
                <w:spacing w:val="-3"/>
                <w:sz w:val="18"/>
                <w:szCs w:val="18"/>
                <w:lang w:val="en-GB"/>
              </w:rPr>
            </w:pPr>
            <w:r w:rsidRPr="001C2E03">
              <w:rPr>
                <w:rFonts w:asciiTheme="minorHAnsi" w:hAnsiTheme="minorHAnsi" w:cs="Arial"/>
                <w:spacing w:val="-3"/>
                <w:sz w:val="18"/>
                <w:szCs w:val="18"/>
                <w:lang w:val="en-GB"/>
              </w:rPr>
              <w:t>lecture and design workshop</w:t>
            </w:r>
          </w:p>
        </w:tc>
      </w:tr>
      <w:tr w:rsidR="001C2E03" w:rsidRPr="001C2E03" w:rsidTr="00A94CD9">
        <w:trPr>
          <w:trHeight w:val="535"/>
        </w:trPr>
        <w:tc>
          <w:tcPr>
            <w:tcW w:w="2122" w:type="dxa"/>
            <w:shd w:val="clear" w:color="auto" w:fill="D9D9D9"/>
            <w:vAlign w:val="center"/>
          </w:tcPr>
          <w:p w:rsidR="001C2E03" w:rsidRPr="001C2E03" w:rsidRDefault="001C2E03" w:rsidP="00550871">
            <w:pPr>
              <w:rPr>
                <w:rFonts w:asciiTheme="minorHAnsi" w:hAnsiTheme="minorHAnsi" w:cs="Tahoma"/>
                <w:b/>
                <w:sz w:val="18"/>
                <w:szCs w:val="18"/>
                <w:lang w:val="en-US"/>
              </w:rPr>
            </w:pPr>
            <w:r w:rsidRPr="001C2E03">
              <w:rPr>
                <w:rFonts w:asciiTheme="minorHAnsi" w:hAnsiTheme="minorHAnsi" w:cs="Tahoma"/>
                <w:b/>
                <w:sz w:val="18"/>
                <w:szCs w:val="18"/>
                <w:lang w:val="en-US"/>
              </w:rPr>
              <w:t>Person responsible for the course</w:t>
            </w:r>
          </w:p>
        </w:tc>
        <w:tc>
          <w:tcPr>
            <w:tcW w:w="2544" w:type="dxa"/>
            <w:vAlign w:val="center"/>
          </w:tcPr>
          <w:p w:rsidR="001C2E03" w:rsidRPr="001C2E03" w:rsidRDefault="001C2E03" w:rsidP="00550871">
            <w:pPr>
              <w:rPr>
                <w:rFonts w:asciiTheme="minorHAnsi" w:hAnsiTheme="minorHAnsi" w:cs="Tahoma"/>
                <w:b/>
                <w:sz w:val="18"/>
                <w:szCs w:val="18"/>
                <w:lang w:val="en-US"/>
              </w:rPr>
            </w:pPr>
            <w:r w:rsidRPr="001C2E03">
              <w:rPr>
                <w:rFonts w:asciiTheme="minorHAnsi" w:hAnsiTheme="minorHAnsi" w:cs="Arial"/>
                <w:spacing w:val="-3"/>
                <w:sz w:val="18"/>
                <w:szCs w:val="18"/>
                <w:lang w:val="en-GB"/>
              </w:rPr>
              <w:t>mgr inż. Piotr Brzozowski</w:t>
            </w:r>
          </w:p>
        </w:tc>
        <w:tc>
          <w:tcPr>
            <w:tcW w:w="1679" w:type="dxa"/>
            <w:shd w:val="clear" w:color="auto" w:fill="D9D9D9"/>
            <w:vAlign w:val="center"/>
          </w:tcPr>
          <w:p w:rsidR="001C2E03" w:rsidRPr="001C2E03" w:rsidRDefault="001C2E03" w:rsidP="00550871">
            <w:pPr>
              <w:rPr>
                <w:rFonts w:asciiTheme="minorHAnsi" w:hAnsiTheme="minorHAnsi" w:cs="Tahoma"/>
                <w:b/>
                <w:sz w:val="18"/>
                <w:szCs w:val="18"/>
                <w:lang w:val="en-US"/>
              </w:rPr>
            </w:pPr>
            <w:r w:rsidRPr="001C2E03">
              <w:rPr>
                <w:rFonts w:asciiTheme="minorHAnsi" w:hAnsiTheme="minorHAnsi" w:cs="Tahoma"/>
                <w:b/>
                <w:sz w:val="18"/>
                <w:szCs w:val="18"/>
                <w:lang w:val="en-US"/>
              </w:rPr>
              <w:t xml:space="preserve">E-mail address </w:t>
            </w:r>
          </w:p>
        </w:tc>
        <w:tc>
          <w:tcPr>
            <w:tcW w:w="3148" w:type="dxa"/>
            <w:vAlign w:val="center"/>
          </w:tcPr>
          <w:p w:rsidR="001C2E03" w:rsidRPr="001C2E03" w:rsidRDefault="001C2E03" w:rsidP="00550871">
            <w:pPr>
              <w:ind w:left="-24" w:firstLine="24"/>
              <w:rPr>
                <w:rFonts w:asciiTheme="minorHAnsi" w:hAnsiTheme="minorHAnsi" w:cs="Arial"/>
                <w:sz w:val="18"/>
                <w:szCs w:val="18"/>
                <w:lang w:val="en-US"/>
              </w:rPr>
            </w:pPr>
            <w:r w:rsidRPr="001C2E03">
              <w:rPr>
                <w:rFonts w:asciiTheme="minorHAnsi" w:hAnsiTheme="minorHAnsi" w:cs="Arial"/>
                <w:sz w:val="18"/>
                <w:szCs w:val="18"/>
                <w:lang w:val="en-US"/>
              </w:rPr>
              <w:t>piotr.brzozowski@zut.edu.pl</w:t>
            </w:r>
          </w:p>
        </w:tc>
      </w:tr>
      <w:tr w:rsidR="001C2E03" w:rsidRPr="001C2E03" w:rsidTr="00A94CD9">
        <w:trPr>
          <w:trHeight w:val="565"/>
        </w:trPr>
        <w:tc>
          <w:tcPr>
            <w:tcW w:w="2122" w:type="dxa"/>
            <w:shd w:val="clear" w:color="auto" w:fill="D9D9D9"/>
            <w:vAlign w:val="center"/>
          </w:tcPr>
          <w:p w:rsidR="001C2E03" w:rsidRPr="001C2E03" w:rsidRDefault="001C2E03" w:rsidP="00550871">
            <w:pPr>
              <w:rPr>
                <w:rFonts w:asciiTheme="minorHAnsi" w:hAnsiTheme="minorHAnsi" w:cs="Tahoma"/>
                <w:b/>
                <w:sz w:val="18"/>
                <w:szCs w:val="18"/>
                <w:lang w:val="en-US"/>
              </w:rPr>
            </w:pPr>
            <w:r w:rsidRPr="001C2E03">
              <w:rPr>
                <w:rFonts w:asciiTheme="minorHAnsi" w:hAnsiTheme="minorHAnsi" w:cs="Tahoma"/>
                <w:b/>
                <w:sz w:val="18"/>
                <w:szCs w:val="18"/>
                <w:lang w:val="en-US"/>
              </w:rPr>
              <w:t xml:space="preserve">Course code </w:t>
            </w:r>
          </w:p>
          <w:p w:rsidR="001C2E03" w:rsidRPr="001C2E03" w:rsidRDefault="001C2E03" w:rsidP="00550871">
            <w:pPr>
              <w:rPr>
                <w:rFonts w:asciiTheme="minorHAnsi" w:hAnsiTheme="minorHAnsi" w:cs="Tahoma"/>
                <w:b/>
                <w:sz w:val="18"/>
                <w:szCs w:val="18"/>
                <w:lang w:val="en-US"/>
              </w:rPr>
            </w:pPr>
            <w:r w:rsidRPr="001C2E03">
              <w:rPr>
                <w:rFonts w:asciiTheme="minorHAnsi" w:hAnsiTheme="minorHAnsi" w:cs="Tahoma"/>
                <w:b/>
                <w:sz w:val="18"/>
                <w:szCs w:val="18"/>
                <w:lang w:val="en-US"/>
              </w:rPr>
              <w:t>(if applicable)</w:t>
            </w:r>
          </w:p>
        </w:tc>
        <w:tc>
          <w:tcPr>
            <w:tcW w:w="2544" w:type="dxa"/>
            <w:vAlign w:val="center"/>
          </w:tcPr>
          <w:p w:rsidR="001C2E03" w:rsidRPr="001C2E03" w:rsidRDefault="001C2E03" w:rsidP="00550871">
            <w:pPr>
              <w:rPr>
                <w:rFonts w:asciiTheme="minorHAnsi" w:hAnsiTheme="minorHAnsi" w:cs="Tahoma"/>
                <w:b/>
                <w:sz w:val="18"/>
                <w:szCs w:val="18"/>
                <w:lang w:val="en-US"/>
              </w:rPr>
            </w:pPr>
            <w:r w:rsidRPr="001C2E03">
              <w:rPr>
                <w:rFonts w:asciiTheme="minorHAnsi" w:hAnsiTheme="minorHAnsi" w:cs="Arial"/>
                <w:spacing w:val="-3"/>
                <w:sz w:val="18"/>
                <w:szCs w:val="18"/>
                <w:lang w:val="en-GB"/>
              </w:rPr>
              <w:t>B/S1/29</w:t>
            </w:r>
          </w:p>
        </w:tc>
        <w:tc>
          <w:tcPr>
            <w:tcW w:w="1679" w:type="dxa"/>
            <w:shd w:val="clear" w:color="auto" w:fill="D9D9D9"/>
            <w:vAlign w:val="center"/>
          </w:tcPr>
          <w:p w:rsidR="001C2E03" w:rsidRPr="001C2E03" w:rsidRDefault="001C2E03" w:rsidP="00550871">
            <w:pPr>
              <w:rPr>
                <w:rFonts w:asciiTheme="minorHAnsi" w:hAnsiTheme="minorHAnsi" w:cs="Tahoma"/>
                <w:b/>
                <w:sz w:val="18"/>
                <w:szCs w:val="18"/>
                <w:lang w:val="en-US"/>
              </w:rPr>
            </w:pPr>
            <w:r w:rsidRPr="001C2E03">
              <w:rPr>
                <w:rFonts w:asciiTheme="minorHAnsi" w:hAnsiTheme="minorHAnsi" w:cs="Tahoma"/>
                <w:b/>
                <w:sz w:val="18"/>
                <w:szCs w:val="18"/>
                <w:lang w:val="en-US"/>
              </w:rPr>
              <w:t>ECTS points</w:t>
            </w:r>
          </w:p>
        </w:tc>
        <w:tc>
          <w:tcPr>
            <w:tcW w:w="3148" w:type="dxa"/>
            <w:vAlign w:val="center"/>
          </w:tcPr>
          <w:p w:rsidR="001C2E03" w:rsidRPr="001C2E03" w:rsidRDefault="001C2E03" w:rsidP="00550871">
            <w:pPr>
              <w:rPr>
                <w:rFonts w:asciiTheme="minorHAnsi" w:hAnsiTheme="minorHAnsi" w:cs="Arial"/>
                <w:sz w:val="18"/>
                <w:szCs w:val="18"/>
                <w:lang w:val="en-US"/>
              </w:rPr>
            </w:pPr>
            <w:r w:rsidRPr="001C2E03">
              <w:rPr>
                <w:rFonts w:asciiTheme="minorHAnsi" w:hAnsiTheme="minorHAnsi" w:cs="Arial"/>
                <w:sz w:val="18"/>
                <w:szCs w:val="18"/>
                <w:lang w:val="en-US"/>
              </w:rPr>
              <w:t>5</w:t>
            </w:r>
          </w:p>
        </w:tc>
      </w:tr>
      <w:tr w:rsidR="001C2E03" w:rsidRPr="001C2E03" w:rsidTr="00A94CD9">
        <w:trPr>
          <w:trHeight w:val="546"/>
        </w:trPr>
        <w:tc>
          <w:tcPr>
            <w:tcW w:w="2122" w:type="dxa"/>
            <w:shd w:val="clear" w:color="auto" w:fill="D9D9D9"/>
            <w:vAlign w:val="center"/>
          </w:tcPr>
          <w:p w:rsidR="001C2E03" w:rsidRPr="001C2E03" w:rsidRDefault="001C2E03" w:rsidP="00550871">
            <w:pPr>
              <w:rPr>
                <w:rFonts w:asciiTheme="minorHAnsi" w:hAnsiTheme="minorHAnsi" w:cs="Tahoma"/>
                <w:b/>
                <w:sz w:val="18"/>
                <w:szCs w:val="18"/>
                <w:lang w:val="en-US"/>
              </w:rPr>
            </w:pPr>
            <w:r w:rsidRPr="001C2E03">
              <w:rPr>
                <w:rFonts w:asciiTheme="minorHAnsi" w:hAnsiTheme="minorHAnsi" w:cs="Tahoma"/>
                <w:b/>
                <w:sz w:val="18"/>
                <w:szCs w:val="18"/>
                <w:lang w:val="en-US"/>
              </w:rPr>
              <w:t>Type of course</w:t>
            </w:r>
          </w:p>
        </w:tc>
        <w:tc>
          <w:tcPr>
            <w:tcW w:w="2544" w:type="dxa"/>
            <w:vAlign w:val="center"/>
          </w:tcPr>
          <w:p w:rsidR="001C2E03" w:rsidRPr="001C2E03" w:rsidRDefault="004B0A6B" w:rsidP="00550871">
            <w:pPr>
              <w:rPr>
                <w:rFonts w:asciiTheme="minorHAnsi" w:hAnsiTheme="minorHAnsi" w:cs="Arial"/>
                <w:sz w:val="18"/>
                <w:szCs w:val="18"/>
                <w:lang w:val="en-US"/>
              </w:rPr>
            </w:pPr>
            <w:r w:rsidRPr="001C2E03">
              <w:rPr>
                <w:rFonts w:asciiTheme="minorHAnsi" w:hAnsiTheme="minorHAnsi" w:cs="Arial"/>
                <w:sz w:val="18"/>
                <w:szCs w:val="18"/>
                <w:lang w:val="en-US"/>
              </w:rPr>
              <w:t>C</w:t>
            </w:r>
            <w:r w:rsidR="001C2E03" w:rsidRPr="001C2E03">
              <w:rPr>
                <w:rFonts w:asciiTheme="minorHAnsi" w:hAnsiTheme="minorHAnsi" w:cs="Arial"/>
                <w:sz w:val="18"/>
                <w:szCs w:val="18"/>
                <w:lang w:val="en-US"/>
              </w:rPr>
              <w:t>ompulsory</w:t>
            </w:r>
          </w:p>
        </w:tc>
        <w:tc>
          <w:tcPr>
            <w:tcW w:w="1679" w:type="dxa"/>
            <w:shd w:val="clear" w:color="auto" w:fill="D9D9D9"/>
            <w:vAlign w:val="center"/>
          </w:tcPr>
          <w:p w:rsidR="001C2E03" w:rsidRPr="001C2E03" w:rsidRDefault="001C2E03" w:rsidP="00550871">
            <w:pPr>
              <w:rPr>
                <w:rFonts w:asciiTheme="minorHAnsi" w:hAnsiTheme="minorHAnsi" w:cs="Tahoma"/>
                <w:b/>
                <w:sz w:val="18"/>
                <w:szCs w:val="18"/>
                <w:lang w:val="en-US"/>
              </w:rPr>
            </w:pPr>
            <w:r w:rsidRPr="001C2E03">
              <w:rPr>
                <w:rFonts w:asciiTheme="minorHAnsi" w:hAnsiTheme="minorHAnsi" w:cs="Tahoma"/>
                <w:b/>
                <w:sz w:val="18"/>
                <w:szCs w:val="18"/>
                <w:lang w:val="en-US"/>
              </w:rPr>
              <w:t>Level of course</w:t>
            </w:r>
          </w:p>
        </w:tc>
        <w:tc>
          <w:tcPr>
            <w:tcW w:w="3148" w:type="dxa"/>
            <w:vAlign w:val="center"/>
          </w:tcPr>
          <w:p w:rsidR="001C2E03" w:rsidRPr="001C2E03" w:rsidRDefault="001C2E03" w:rsidP="00550871">
            <w:pPr>
              <w:rPr>
                <w:rFonts w:asciiTheme="minorHAnsi" w:hAnsiTheme="minorHAnsi" w:cs="Arial"/>
                <w:sz w:val="18"/>
                <w:szCs w:val="18"/>
                <w:lang w:val="en-US"/>
              </w:rPr>
            </w:pPr>
            <w:r w:rsidRPr="001C2E03">
              <w:rPr>
                <w:rFonts w:asciiTheme="minorHAnsi" w:hAnsiTheme="minorHAnsi" w:cs="Arial"/>
                <w:sz w:val="18"/>
                <w:szCs w:val="18"/>
                <w:lang w:val="en-US"/>
              </w:rPr>
              <w:t>S1</w:t>
            </w:r>
          </w:p>
        </w:tc>
      </w:tr>
      <w:tr w:rsidR="001C2E03" w:rsidRPr="001C2E03" w:rsidTr="00A94CD9">
        <w:trPr>
          <w:trHeight w:val="554"/>
        </w:trPr>
        <w:tc>
          <w:tcPr>
            <w:tcW w:w="2122" w:type="dxa"/>
            <w:shd w:val="clear" w:color="auto" w:fill="D9D9D9"/>
            <w:vAlign w:val="center"/>
          </w:tcPr>
          <w:p w:rsidR="001C2E03" w:rsidRPr="001C2E03" w:rsidRDefault="001C2E03" w:rsidP="00550871">
            <w:pPr>
              <w:rPr>
                <w:rFonts w:asciiTheme="minorHAnsi" w:hAnsiTheme="minorHAnsi" w:cs="Tahoma"/>
                <w:b/>
                <w:sz w:val="18"/>
                <w:szCs w:val="18"/>
                <w:lang w:val="en-US"/>
              </w:rPr>
            </w:pPr>
            <w:r w:rsidRPr="001C2E03">
              <w:rPr>
                <w:rFonts w:asciiTheme="minorHAnsi" w:hAnsiTheme="minorHAnsi" w:cs="Tahoma"/>
                <w:b/>
                <w:sz w:val="18"/>
                <w:szCs w:val="18"/>
                <w:lang w:val="en-US"/>
              </w:rPr>
              <w:t xml:space="preserve">Semester </w:t>
            </w:r>
          </w:p>
        </w:tc>
        <w:tc>
          <w:tcPr>
            <w:tcW w:w="2544" w:type="dxa"/>
            <w:vAlign w:val="center"/>
          </w:tcPr>
          <w:p w:rsidR="001C2E03" w:rsidRPr="001C2E03" w:rsidRDefault="001C2E03" w:rsidP="00550871">
            <w:pPr>
              <w:tabs>
                <w:tab w:val="center" w:pos="4819"/>
              </w:tabs>
              <w:suppressAutoHyphens/>
              <w:rPr>
                <w:rFonts w:asciiTheme="minorHAnsi" w:hAnsiTheme="minorHAnsi" w:cs="Arial"/>
                <w:spacing w:val="-3"/>
                <w:sz w:val="18"/>
                <w:szCs w:val="18"/>
                <w:lang w:val="en-GB"/>
              </w:rPr>
            </w:pPr>
            <w:r w:rsidRPr="001C2E03">
              <w:rPr>
                <w:rFonts w:asciiTheme="minorHAnsi" w:hAnsiTheme="minorHAnsi" w:cs="Arial"/>
                <w:spacing w:val="-3"/>
                <w:sz w:val="18"/>
                <w:szCs w:val="18"/>
                <w:lang w:val="en-GB"/>
              </w:rPr>
              <w:t>winter / summer</w:t>
            </w:r>
          </w:p>
        </w:tc>
        <w:tc>
          <w:tcPr>
            <w:tcW w:w="1679" w:type="dxa"/>
            <w:shd w:val="clear" w:color="auto" w:fill="D9D9D9"/>
            <w:vAlign w:val="center"/>
          </w:tcPr>
          <w:p w:rsidR="001C2E03" w:rsidRPr="001C2E03" w:rsidRDefault="001C2E03" w:rsidP="00550871">
            <w:pPr>
              <w:rPr>
                <w:rFonts w:asciiTheme="minorHAnsi" w:hAnsiTheme="minorHAnsi" w:cs="Tahoma"/>
                <w:b/>
                <w:sz w:val="18"/>
                <w:szCs w:val="18"/>
                <w:lang w:val="en-US"/>
              </w:rPr>
            </w:pPr>
            <w:r w:rsidRPr="001C2E03">
              <w:rPr>
                <w:rFonts w:asciiTheme="minorHAnsi" w:hAnsiTheme="minorHAnsi" w:cs="Tahoma"/>
                <w:b/>
                <w:sz w:val="18"/>
                <w:szCs w:val="18"/>
                <w:lang w:val="en-US"/>
              </w:rPr>
              <w:t>Language of instruction</w:t>
            </w:r>
          </w:p>
        </w:tc>
        <w:tc>
          <w:tcPr>
            <w:tcW w:w="3148" w:type="dxa"/>
            <w:vAlign w:val="center"/>
          </w:tcPr>
          <w:p w:rsidR="001C2E03" w:rsidRPr="001C2E03" w:rsidRDefault="001C2E03" w:rsidP="00550871">
            <w:pPr>
              <w:rPr>
                <w:rFonts w:asciiTheme="minorHAnsi" w:hAnsiTheme="minorHAnsi" w:cs="Arial"/>
                <w:sz w:val="18"/>
                <w:szCs w:val="18"/>
                <w:lang w:val="en-US"/>
              </w:rPr>
            </w:pPr>
            <w:r w:rsidRPr="001C2E03">
              <w:rPr>
                <w:rFonts w:asciiTheme="minorHAnsi" w:hAnsiTheme="minorHAnsi" w:cs="Arial"/>
                <w:sz w:val="18"/>
                <w:szCs w:val="18"/>
                <w:lang w:val="en-US"/>
              </w:rPr>
              <w:t>English</w:t>
            </w:r>
          </w:p>
        </w:tc>
      </w:tr>
      <w:tr w:rsidR="001C2E03" w:rsidRPr="001C2E03" w:rsidTr="00A94CD9">
        <w:trPr>
          <w:trHeight w:val="548"/>
        </w:trPr>
        <w:tc>
          <w:tcPr>
            <w:tcW w:w="2122" w:type="dxa"/>
            <w:shd w:val="clear" w:color="auto" w:fill="D9D9D9"/>
            <w:vAlign w:val="center"/>
          </w:tcPr>
          <w:p w:rsidR="001C2E03" w:rsidRPr="001C2E03" w:rsidRDefault="001C2E03" w:rsidP="00550871">
            <w:pPr>
              <w:rPr>
                <w:rFonts w:asciiTheme="minorHAnsi" w:hAnsiTheme="minorHAnsi" w:cs="Tahoma"/>
                <w:b/>
                <w:sz w:val="18"/>
                <w:szCs w:val="18"/>
                <w:lang w:val="en-US"/>
              </w:rPr>
            </w:pPr>
            <w:r w:rsidRPr="001C2E03">
              <w:rPr>
                <w:rFonts w:asciiTheme="minorHAnsi" w:hAnsiTheme="minorHAnsi" w:cs="Tahoma"/>
                <w:b/>
                <w:sz w:val="18"/>
                <w:szCs w:val="18"/>
                <w:lang w:val="en-US"/>
              </w:rPr>
              <w:t>Hours per week</w:t>
            </w:r>
          </w:p>
        </w:tc>
        <w:tc>
          <w:tcPr>
            <w:tcW w:w="2544" w:type="dxa"/>
            <w:vAlign w:val="center"/>
          </w:tcPr>
          <w:p w:rsidR="001C2E03" w:rsidRPr="001C2E03" w:rsidRDefault="001C2E03" w:rsidP="00550871">
            <w:pPr>
              <w:rPr>
                <w:rFonts w:asciiTheme="minorHAnsi" w:hAnsiTheme="minorHAnsi" w:cs="Arial"/>
                <w:sz w:val="18"/>
                <w:szCs w:val="18"/>
                <w:lang w:val="en-US"/>
              </w:rPr>
            </w:pPr>
            <w:r w:rsidRPr="001C2E03">
              <w:rPr>
                <w:rFonts w:asciiTheme="minorHAnsi" w:hAnsiTheme="minorHAnsi" w:cs="Arial"/>
                <w:sz w:val="18"/>
                <w:szCs w:val="18"/>
                <w:lang w:val="en-US"/>
              </w:rPr>
              <w:t>4 (2L+2W)</w:t>
            </w:r>
          </w:p>
        </w:tc>
        <w:tc>
          <w:tcPr>
            <w:tcW w:w="1679" w:type="dxa"/>
            <w:shd w:val="clear" w:color="auto" w:fill="D9D9D9"/>
            <w:vAlign w:val="center"/>
          </w:tcPr>
          <w:p w:rsidR="001C2E03" w:rsidRPr="001C2E03" w:rsidRDefault="001C2E03" w:rsidP="00550871">
            <w:pPr>
              <w:rPr>
                <w:rFonts w:asciiTheme="minorHAnsi" w:hAnsiTheme="minorHAnsi" w:cs="Tahoma"/>
                <w:b/>
                <w:sz w:val="18"/>
                <w:szCs w:val="18"/>
                <w:lang w:val="en-US"/>
              </w:rPr>
            </w:pPr>
            <w:r w:rsidRPr="001C2E03">
              <w:rPr>
                <w:rFonts w:asciiTheme="minorHAnsi" w:hAnsiTheme="minorHAnsi" w:cs="Tahoma"/>
                <w:b/>
                <w:sz w:val="18"/>
                <w:szCs w:val="18"/>
                <w:lang w:val="en-US"/>
              </w:rPr>
              <w:t>Hours per semester</w:t>
            </w:r>
          </w:p>
        </w:tc>
        <w:tc>
          <w:tcPr>
            <w:tcW w:w="3148" w:type="dxa"/>
            <w:vAlign w:val="center"/>
          </w:tcPr>
          <w:p w:rsidR="001C2E03" w:rsidRPr="001C2E03" w:rsidRDefault="001C2E03" w:rsidP="00550871">
            <w:pPr>
              <w:rPr>
                <w:rFonts w:asciiTheme="minorHAnsi" w:hAnsiTheme="minorHAnsi" w:cs="Arial"/>
                <w:sz w:val="18"/>
                <w:szCs w:val="18"/>
                <w:lang w:val="en-US"/>
              </w:rPr>
            </w:pPr>
            <w:r w:rsidRPr="001C2E03">
              <w:rPr>
                <w:rFonts w:asciiTheme="minorHAnsi" w:hAnsiTheme="minorHAnsi" w:cs="Arial"/>
                <w:sz w:val="18"/>
                <w:szCs w:val="18"/>
                <w:lang w:val="en-US"/>
              </w:rPr>
              <w:t>60 (30L+30W)</w:t>
            </w:r>
          </w:p>
        </w:tc>
      </w:tr>
      <w:tr w:rsidR="001C2E03" w:rsidRPr="001C2E03" w:rsidTr="00A94CD9">
        <w:trPr>
          <w:trHeight w:val="628"/>
        </w:trPr>
        <w:tc>
          <w:tcPr>
            <w:tcW w:w="2122" w:type="dxa"/>
            <w:shd w:val="clear" w:color="auto" w:fill="D9D9D9"/>
            <w:vAlign w:val="center"/>
          </w:tcPr>
          <w:p w:rsidR="001C2E03" w:rsidRPr="001C2E03" w:rsidRDefault="001C2E03" w:rsidP="00550871">
            <w:pPr>
              <w:rPr>
                <w:rFonts w:asciiTheme="minorHAnsi" w:hAnsiTheme="minorHAnsi" w:cs="Tahoma"/>
                <w:b/>
                <w:sz w:val="18"/>
                <w:szCs w:val="18"/>
                <w:lang w:val="en-US"/>
              </w:rPr>
            </w:pPr>
            <w:r w:rsidRPr="001C2E03">
              <w:rPr>
                <w:rFonts w:asciiTheme="minorHAnsi" w:hAnsiTheme="minorHAnsi" w:cs="Tahoma"/>
                <w:b/>
                <w:sz w:val="18"/>
                <w:szCs w:val="18"/>
                <w:lang w:val="en-US"/>
              </w:rPr>
              <w:t>Objectives of the course</w:t>
            </w:r>
          </w:p>
        </w:tc>
        <w:tc>
          <w:tcPr>
            <w:tcW w:w="7371" w:type="dxa"/>
            <w:gridSpan w:val="3"/>
            <w:vAlign w:val="center"/>
          </w:tcPr>
          <w:p w:rsidR="001C2E03" w:rsidRPr="001C2E03" w:rsidRDefault="001C2E03" w:rsidP="00550871">
            <w:pPr>
              <w:rPr>
                <w:rFonts w:asciiTheme="minorHAnsi" w:hAnsiTheme="minorHAnsi" w:cs="Arial"/>
                <w:sz w:val="18"/>
                <w:szCs w:val="18"/>
                <w:lang w:val="en-US"/>
              </w:rPr>
            </w:pPr>
            <w:r w:rsidRPr="001C2E03">
              <w:rPr>
                <w:rFonts w:asciiTheme="minorHAnsi" w:hAnsiTheme="minorHAnsi" w:cs="Arial"/>
                <w:spacing w:val="-3"/>
                <w:sz w:val="18"/>
                <w:szCs w:val="18"/>
                <w:lang w:val="en-GB"/>
              </w:rPr>
              <w:t>Basic knowledge of concrete structural engineering</w:t>
            </w:r>
          </w:p>
        </w:tc>
      </w:tr>
      <w:tr w:rsidR="001C2E03" w:rsidRPr="001C2E03" w:rsidTr="00A94CD9">
        <w:trPr>
          <w:trHeight w:val="498"/>
        </w:trPr>
        <w:tc>
          <w:tcPr>
            <w:tcW w:w="2122" w:type="dxa"/>
            <w:shd w:val="clear" w:color="auto" w:fill="D9D9D9"/>
            <w:vAlign w:val="center"/>
          </w:tcPr>
          <w:p w:rsidR="001C2E03" w:rsidRPr="001C2E03" w:rsidRDefault="001C2E03" w:rsidP="00550871">
            <w:pPr>
              <w:rPr>
                <w:rFonts w:asciiTheme="minorHAnsi" w:hAnsiTheme="minorHAnsi" w:cs="Tahoma"/>
                <w:b/>
                <w:sz w:val="18"/>
                <w:szCs w:val="18"/>
                <w:lang w:val="en-US"/>
              </w:rPr>
            </w:pPr>
            <w:r w:rsidRPr="001C2E03">
              <w:rPr>
                <w:rFonts w:asciiTheme="minorHAnsi" w:hAnsiTheme="minorHAnsi" w:cs="Tahoma"/>
                <w:b/>
                <w:sz w:val="18"/>
                <w:szCs w:val="18"/>
                <w:lang w:val="en-US"/>
              </w:rPr>
              <w:lastRenderedPageBreak/>
              <w:t>Entry requirements</w:t>
            </w:r>
          </w:p>
        </w:tc>
        <w:tc>
          <w:tcPr>
            <w:tcW w:w="7371" w:type="dxa"/>
            <w:gridSpan w:val="3"/>
            <w:vAlign w:val="center"/>
          </w:tcPr>
          <w:p w:rsidR="001C2E03" w:rsidRPr="001C2E03" w:rsidRDefault="001C2E03" w:rsidP="00550871">
            <w:pPr>
              <w:rPr>
                <w:rFonts w:asciiTheme="minorHAnsi" w:hAnsiTheme="minorHAnsi" w:cs="Arial"/>
                <w:color w:val="FF0000"/>
                <w:sz w:val="18"/>
                <w:szCs w:val="18"/>
                <w:lang w:val="en-US"/>
              </w:rPr>
            </w:pPr>
            <w:r w:rsidRPr="001C2E03">
              <w:rPr>
                <w:rFonts w:asciiTheme="minorHAnsi" w:hAnsiTheme="minorHAnsi" w:cs="Arial"/>
                <w:spacing w:val="-3"/>
                <w:sz w:val="18"/>
                <w:szCs w:val="18"/>
                <w:lang w:val="en-GB"/>
              </w:rPr>
              <w:t>Strength of materials</w:t>
            </w:r>
          </w:p>
        </w:tc>
      </w:tr>
      <w:tr w:rsidR="001C2E03" w:rsidRPr="001C2E03" w:rsidTr="00A94CD9">
        <w:trPr>
          <w:trHeight w:val="1925"/>
        </w:trPr>
        <w:tc>
          <w:tcPr>
            <w:tcW w:w="2122" w:type="dxa"/>
            <w:shd w:val="clear" w:color="auto" w:fill="D9D9D9"/>
            <w:vAlign w:val="center"/>
          </w:tcPr>
          <w:p w:rsidR="001C2E03" w:rsidRPr="001C2E03" w:rsidRDefault="001C2E03" w:rsidP="00550871">
            <w:pPr>
              <w:rPr>
                <w:rFonts w:asciiTheme="minorHAnsi" w:hAnsiTheme="minorHAnsi" w:cs="Tahoma"/>
                <w:b/>
                <w:sz w:val="18"/>
                <w:szCs w:val="18"/>
                <w:lang w:val="en-US"/>
              </w:rPr>
            </w:pPr>
            <w:r w:rsidRPr="001C2E03">
              <w:rPr>
                <w:rFonts w:asciiTheme="minorHAnsi" w:hAnsiTheme="minorHAnsi" w:cs="Tahoma"/>
                <w:b/>
                <w:sz w:val="18"/>
                <w:szCs w:val="18"/>
                <w:lang w:val="en-US"/>
              </w:rPr>
              <w:t>Course contents</w:t>
            </w:r>
          </w:p>
        </w:tc>
        <w:tc>
          <w:tcPr>
            <w:tcW w:w="7371" w:type="dxa"/>
            <w:gridSpan w:val="3"/>
            <w:vAlign w:val="center"/>
          </w:tcPr>
          <w:p w:rsidR="001C2E03" w:rsidRPr="001C2E03" w:rsidRDefault="001C2E03" w:rsidP="001C2E03">
            <w:pPr>
              <w:tabs>
                <w:tab w:val="center" w:pos="4819"/>
                <w:tab w:val="left" w:pos="5812"/>
              </w:tabs>
              <w:suppressAutoHyphens/>
              <w:spacing w:before="60"/>
              <w:ind w:left="34" w:hanging="34"/>
              <w:jc w:val="both"/>
              <w:rPr>
                <w:rFonts w:asciiTheme="minorHAnsi" w:hAnsiTheme="minorHAnsi" w:cs="Arial"/>
                <w:spacing w:val="-3"/>
                <w:sz w:val="18"/>
                <w:szCs w:val="18"/>
                <w:lang w:val="en-GB"/>
              </w:rPr>
            </w:pPr>
            <w:r w:rsidRPr="001C2E03">
              <w:rPr>
                <w:rFonts w:asciiTheme="minorHAnsi" w:hAnsiTheme="minorHAnsi" w:cs="Arial"/>
                <w:spacing w:val="-3"/>
                <w:sz w:val="18"/>
                <w:szCs w:val="18"/>
                <w:lang w:val="en-GB"/>
              </w:rPr>
              <w:t xml:space="preserve">History of concrete structures. Standards and codes for concrete structures. </w:t>
            </w:r>
          </w:p>
          <w:p w:rsidR="001C2E03" w:rsidRPr="001C2E03" w:rsidRDefault="001C2E03" w:rsidP="001C2E03">
            <w:pPr>
              <w:tabs>
                <w:tab w:val="center" w:pos="4819"/>
                <w:tab w:val="left" w:pos="5812"/>
              </w:tabs>
              <w:suppressAutoHyphens/>
              <w:spacing w:before="60"/>
              <w:ind w:left="34" w:hanging="34"/>
              <w:jc w:val="both"/>
              <w:rPr>
                <w:rFonts w:asciiTheme="minorHAnsi" w:hAnsiTheme="minorHAnsi" w:cs="Arial"/>
                <w:spacing w:val="-3"/>
                <w:sz w:val="18"/>
                <w:szCs w:val="18"/>
                <w:lang w:val="en-GB"/>
              </w:rPr>
            </w:pPr>
            <w:r w:rsidRPr="001C2E03">
              <w:rPr>
                <w:rFonts w:asciiTheme="minorHAnsi" w:hAnsiTheme="minorHAnsi" w:cs="Arial"/>
                <w:spacing w:val="-3"/>
                <w:sz w:val="18"/>
                <w:szCs w:val="18"/>
                <w:lang w:val="en-GB"/>
              </w:rPr>
              <w:t>Proprieties of concrete, reinforcement and prestressing steel.</w:t>
            </w:r>
          </w:p>
          <w:p w:rsidR="001C2E03" w:rsidRPr="001C2E03" w:rsidRDefault="001C2E03" w:rsidP="001C2E03">
            <w:pPr>
              <w:tabs>
                <w:tab w:val="center" w:pos="4819"/>
                <w:tab w:val="left" w:pos="5812"/>
              </w:tabs>
              <w:suppressAutoHyphens/>
              <w:spacing w:before="60"/>
              <w:ind w:left="34" w:hanging="34"/>
              <w:jc w:val="both"/>
              <w:rPr>
                <w:rFonts w:asciiTheme="minorHAnsi" w:hAnsiTheme="minorHAnsi" w:cs="Arial"/>
                <w:spacing w:val="-3"/>
                <w:sz w:val="18"/>
                <w:szCs w:val="18"/>
                <w:lang w:val="en-GB"/>
              </w:rPr>
            </w:pPr>
            <w:r w:rsidRPr="001C2E03">
              <w:rPr>
                <w:rFonts w:asciiTheme="minorHAnsi" w:hAnsiTheme="minorHAnsi" w:cs="Arial"/>
                <w:spacing w:val="-3"/>
                <w:sz w:val="18"/>
                <w:szCs w:val="18"/>
                <w:lang w:val="en-GB"/>
              </w:rPr>
              <w:t>Basic of structural design of reinforced concrete ( beams, slabs and columns).</w:t>
            </w:r>
          </w:p>
          <w:p w:rsidR="001C2E03" w:rsidRPr="001C2E03" w:rsidRDefault="001C2E03" w:rsidP="001C2E03">
            <w:pPr>
              <w:tabs>
                <w:tab w:val="center" w:pos="4819"/>
                <w:tab w:val="left" w:pos="5812"/>
              </w:tabs>
              <w:suppressAutoHyphens/>
              <w:spacing w:before="60"/>
              <w:ind w:left="34" w:hanging="34"/>
              <w:jc w:val="both"/>
              <w:rPr>
                <w:rFonts w:asciiTheme="minorHAnsi" w:hAnsiTheme="minorHAnsi" w:cs="Arial"/>
                <w:spacing w:val="-3"/>
                <w:sz w:val="18"/>
                <w:szCs w:val="18"/>
                <w:lang w:val="en-GB"/>
              </w:rPr>
            </w:pPr>
            <w:r w:rsidRPr="001C2E03">
              <w:rPr>
                <w:rFonts w:asciiTheme="minorHAnsi" w:hAnsiTheme="minorHAnsi" w:cs="Arial"/>
                <w:spacing w:val="-3"/>
                <w:sz w:val="18"/>
                <w:szCs w:val="18"/>
                <w:lang w:val="en-GB"/>
              </w:rPr>
              <w:t>Basic of prestressed concrete.</w:t>
            </w:r>
          </w:p>
          <w:p w:rsidR="001C2E03" w:rsidRPr="001C2E03" w:rsidRDefault="001C2E03" w:rsidP="001C2E03">
            <w:pPr>
              <w:tabs>
                <w:tab w:val="center" w:pos="4819"/>
                <w:tab w:val="left" w:pos="5812"/>
              </w:tabs>
              <w:suppressAutoHyphens/>
              <w:spacing w:before="60"/>
              <w:ind w:left="34" w:hanging="34"/>
              <w:jc w:val="both"/>
              <w:rPr>
                <w:rFonts w:asciiTheme="minorHAnsi" w:hAnsiTheme="minorHAnsi" w:cs="Arial"/>
                <w:spacing w:val="-3"/>
                <w:sz w:val="18"/>
                <w:szCs w:val="18"/>
                <w:lang w:val="en-GB"/>
              </w:rPr>
            </w:pPr>
            <w:r w:rsidRPr="001C2E03">
              <w:rPr>
                <w:rFonts w:asciiTheme="minorHAnsi" w:hAnsiTheme="minorHAnsi" w:cs="Arial"/>
                <w:spacing w:val="-3"/>
                <w:sz w:val="18"/>
                <w:szCs w:val="18"/>
                <w:lang w:val="en-GB"/>
              </w:rPr>
              <w:t xml:space="preserve">Fundamentals of bending, shear and compression. </w:t>
            </w:r>
          </w:p>
          <w:p w:rsidR="001C2E03" w:rsidRPr="001C2E03" w:rsidRDefault="001C2E03" w:rsidP="001C2E03">
            <w:pPr>
              <w:tabs>
                <w:tab w:val="center" w:pos="4819"/>
                <w:tab w:val="left" w:pos="5812"/>
              </w:tabs>
              <w:suppressAutoHyphens/>
              <w:spacing w:before="60"/>
              <w:ind w:left="34" w:hanging="34"/>
              <w:jc w:val="both"/>
              <w:rPr>
                <w:rFonts w:asciiTheme="minorHAnsi" w:hAnsiTheme="minorHAnsi" w:cs="Arial"/>
                <w:spacing w:val="-3"/>
                <w:sz w:val="18"/>
                <w:szCs w:val="18"/>
                <w:lang w:val="en-GB"/>
              </w:rPr>
            </w:pPr>
            <w:r w:rsidRPr="001C2E03">
              <w:rPr>
                <w:rFonts w:asciiTheme="minorHAnsi" w:hAnsiTheme="minorHAnsi" w:cs="Arial"/>
                <w:spacing w:val="-3"/>
                <w:sz w:val="18"/>
                <w:szCs w:val="18"/>
                <w:lang w:val="en-GB"/>
              </w:rPr>
              <w:t xml:space="preserve">Detailing of reinforced concrete members. </w:t>
            </w:r>
          </w:p>
          <w:p w:rsidR="001C2E03" w:rsidRPr="001C2E03" w:rsidRDefault="001C2E03" w:rsidP="001C2E03">
            <w:pPr>
              <w:tabs>
                <w:tab w:val="center" w:pos="4819"/>
                <w:tab w:val="left" w:pos="5812"/>
              </w:tabs>
              <w:suppressAutoHyphens/>
              <w:spacing w:before="60"/>
              <w:ind w:left="34" w:hanging="34"/>
              <w:jc w:val="both"/>
              <w:rPr>
                <w:rFonts w:asciiTheme="minorHAnsi" w:hAnsiTheme="minorHAnsi" w:cs="Arial"/>
                <w:spacing w:val="-3"/>
                <w:sz w:val="18"/>
                <w:szCs w:val="18"/>
                <w:lang w:val="en-GB"/>
              </w:rPr>
            </w:pPr>
            <w:r w:rsidRPr="001C2E03">
              <w:rPr>
                <w:rFonts w:asciiTheme="minorHAnsi" w:hAnsiTheme="minorHAnsi" w:cs="Arial"/>
                <w:spacing w:val="-3"/>
                <w:sz w:val="18"/>
                <w:szCs w:val="18"/>
                <w:lang w:val="en-GB"/>
              </w:rPr>
              <w:t>Design of reinforced concrete slab, beams and column.</w:t>
            </w:r>
          </w:p>
        </w:tc>
      </w:tr>
      <w:tr w:rsidR="001C2E03" w:rsidRPr="001C2E03" w:rsidTr="00A94CD9">
        <w:trPr>
          <w:trHeight w:val="596"/>
        </w:trPr>
        <w:tc>
          <w:tcPr>
            <w:tcW w:w="2122" w:type="dxa"/>
            <w:shd w:val="clear" w:color="auto" w:fill="D9D9D9"/>
            <w:vAlign w:val="center"/>
          </w:tcPr>
          <w:p w:rsidR="001C2E03" w:rsidRPr="001C2E03" w:rsidRDefault="001C2E03" w:rsidP="00550871">
            <w:pPr>
              <w:rPr>
                <w:rFonts w:asciiTheme="minorHAnsi" w:hAnsiTheme="minorHAnsi" w:cs="Tahoma"/>
                <w:b/>
                <w:sz w:val="18"/>
                <w:szCs w:val="18"/>
                <w:lang w:val="en-US"/>
              </w:rPr>
            </w:pPr>
            <w:r w:rsidRPr="001C2E03">
              <w:rPr>
                <w:rFonts w:asciiTheme="minorHAnsi" w:hAnsiTheme="minorHAnsi" w:cs="Tahoma"/>
                <w:b/>
                <w:sz w:val="18"/>
                <w:szCs w:val="18"/>
                <w:lang w:val="en-US"/>
              </w:rPr>
              <w:t>Assessment methods</w:t>
            </w:r>
          </w:p>
        </w:tc>
        <w:tc>
          <w:tcPr>
            <w:tcW w:w="7371" w:type="dxa"/>
            <w:gridSpan w:val="3"/>
            <w:vAlign w:val="center"/>
          </w:tcPr>
          <w:p w:rsidR="001C2E03" w:rsidRPr="001C2E03" w:rsidRDefault="001C2E03" w:rsidP="00550871">
            <w:pPr>
              <w:rPr>
                <w:rFonts w:asciiTheme="minorHAnsi" w:hAnsiTheme="minorHAnsi" w:cs="Arial"/>
                <w:sz w:val="18"/>
                <w:szCs w:val="18"/>
                <w:lang w:val="en-US"/>
              </w:rPr>
            </w:pPr>
            <w:r w:rsidRPr="001C2E03">
              <w:rPr>
                <w:rFonts w:asciiTheme="minorHAnsi" w:hAnsiTheme="minorHAnsi" w:cs="Arial"/>
                <w:spacing w:val="-3"/>
                <w:sz w:val="18"/>
                <w:szCs w:val="18"/>
                <w:lang w:val="en-GB"/>
              </w:rPr>
              <w:t xml:space="preserve">Essay test, </w:t>
            </w:r>
            <w:r w:rsidRPr="001C2E03">
              <w:rPr>
                <w:rFonts w:asciiTheme="minorHAnsi" w:hAnsiTheme="minorHAnsi" w:cs="Arial"/>
                <w:sz w:val="18"/>
                <w:szCs w:val="18"/>
                <w:lang w:val="en-GB"/>
              </w:rPr>
              <w:t>project works and continuous assessment</w:t>
            </w:r>
          </w:p>
        </w:tc>
      </w:tr>
      <w:tr w:rsidR="001C2E03" w:rsidRPr="001C2E03" w:rsidTr="00A94CD9">
        <w:trPr>
          <w:trHeight w:val="875"/>
        </w:trPr>
        <w:tc>
          <w:tcPr>
            <w:tcW w:w="2122" w:type="dxa"/>
            <w:shd w:val="clear" w:color="auto" w:fill="D9D9D9"/>
            <w:vAlign w:val="center"/>
          </w:tcPr>
          <w:p w:rsidR="001C2E03" w:rsidRPr="001C2E03" w:rsidRDefault="001C2E03" w:rsidP="00550871">
            <w:pPr>
              <w:rPr>
                <w:rFonts w:asciiTheme="minorHAnsi" w:hAnsiTheme="minorHAnsi" w:cs="Tahoma"/>
                <w:b/>
                <w:sz w:val="18"/>
                <w:szCs w:val="18"/>
                <w:lang w:val="en-US"/>
              </w:rPr>
            </w:pPr>
            <w:r w:rsidRPr="001C2E03">
              <w:rPr>
                <w:rFonts w:asciiTheme="minorHAnsi" w:hAnsiTheme="minorHAnsi" w:cs="Tahoma"/>
                <w:b/>
                <w:sz w:val="18"/>
                <w:szCs w:val="18"/>
                <w:lang w:val="en-US"/>
              </w:rPr>
              <w:t>Recommended readings</w:t>
            </w:r>
          </w:p>
        </w:tc>
        <w:tc>
          <w:tcPr>
            <w:tcW w:w="7371" w:type="dxa"/>
            <w:gridSpan w:val="3"/>
            <w:vAlign w:val="center"/>
          </w:tcPr>
          <w:p w:rsidR="001C2E03" w:rsidRPr="001C2E03" w:rsidRDefault="001C2E03" w:rsidP="004B0A6B">
            <w:pPr>
              <w:tabs>
                <w:tab w:val="left" w:pos="2552"/>
                <w:tab w:val="center" w:pos="4819"/>
                <w:tab w:val="left" w:pos="5812"/>
              </w:tabs>
              <w:suppressAutoHyphens/>
              <w:spacing w:line="288" w:lineRule="auto"/>
              <w:jc w:val="both"/>
              <w:rPr>
                <w:rFonts w:asciiTheme="minorHAnsi" w:hAnsiTheme="minorHAnsi" w:cs="Arial"/>
                <w:spacing w:val="-3"/>
                <w:sz w:val="18"/>
                <w:szCs w:val="18"/>
                <w:lang w:val="en-GB"/>
              </w:rPr>
            </w:pPr>
            <w:r w:rsidRPr="001C2E03">
              <w:rPr>
                <w:rFonts w:asciiTheme="minorHAnsi" w:hAnsiTheme="minorHAnsi" w:cs="Arial"/>
                <w:spacing w:val="-3"/>
                <w:sz w:val="18"/>
                <w:szCs w:val="18"/>
                <w:lang w:val="en-GB"/>
              </w:rPr>
              <w:t>Design of Structural Elements. Spon. 2009.</w:t>
            </w:r>
          </w:p>
          <w:p w:rsidR="001C2E03" w:rsidRPr="001C2E03" w:rsidRDefault="001C2E03" w:rsidP="004B0A6B">
            <w:pPr>
              <w:tabs>
                <w:tab w:val="left" w:pos="2552"/>
                <w:tab w:val="center" w:pos="4819"/>
                <w:tab w:val="left" w:pos="5812"/>
              </w:tabs>
              <w:suppressAutoHyphens/>
              <w:spacing w:line="288" w:lineRule="auto"/>
              <w:ind w:left="34"/>
              <w:jc w:val="both"/>
              <w:rPr>
                <w:rFonts w:asciiTheme="minorHAnsi" w:hAnsiTheme="minorHAnsi" w:cs="Arial"/>
                <w:spacing w:val="-3"/>
                <w:sz w:val="18"/>
                <w:szCs w:val="18"/>
                <w:lang w:val="en-GB"/>
              </w:rPr>
            </w:pPr>
            <w:r w:rsidRPr="001C2E03">
              <w:rPr>
                <w:rFonts w:asciiTheme="minorHAnsi" w:hAnsiTheme="minorHAnsi" w:cs="Arial"/>
                <w:spacing w:val="-3"/>
                <w:sz w:val="18"/>
                <w:szCs w:val="18"/>
                <w:lang w:val="en-GB"/>
              </w:rPr>
              <w:t>Structural Elements Design Manual. Elsevier. 2009.</w:t>
            </w:r>
          </w:p>
          <w:p w:rsidR="001C2E03" w:rsidRPr="001C2E03" w:rsidRDefault="001C2E03" w:rsidP="004B0A6B">
            <w:pPr>
              <w:tabs>
                <w:tab w:val="left" w:pos="2552"/>
                <w:tab w:val="center" w:pos="4819"/>
                <w:tab w:val="left" w:pos="5812"/>
              </w:tabs>
              <w:suppressAutoHyphens/>
              <w:spacing w:line="288" w:lineRule="auto"/>
              <w:ind w:left="34"/>
              <w:jc w:val="both"/>
              <w:rPr>
                <w:rFonts w:asciiTheme="minorHAnsi" w:hAnsiTheme="minorHAnsi" w:cs="Arial"/>
                <w:spacing w:val="-3"/>
                <w:sz w:val="18"/>
                <w:szCs w:val="18"/>
                <w:lang w:val="en-GB"/>
              </w:rPr>
            </w:pPr>
            <w:r w:rsidRPr="001C2E03">
              <w:rPr>
                <w:rFonts w:asciiTheme="minorHAnsi" w:hAnsiTheme="minorHAnsi" w:cs="Arial"/>
                <w:spacing w:val="-3"/>
                <w:sz w:val="18"/>
                <w:szCs w:val="18"/>
                <w:lang w:val="en-GB"/>
              </w:rPr>
              <w:t>Reinforced Concrete Design. Palgrave. 1999.</w:t>
            </w:r>
          </w:p>
        </w:tc>
      </w:tr>
      <w:tr w:rsidR="001C2E03" w:rsidRPr="001C2E03" w:rsidTr="00A94CD9">
        <w:trPr>
          <w:trHeight w:val="705"/>
        </w:trPr>
        <w:tc>
          <w:tcPr>
            <w:tcW w:w="2122" w:type="dxa"/>
            <w:shd w:val="clear" w:color="auto" w:fill="D9D9D9"/>
            <w:vAlign w:val="center"/>
          </w:tcPr>
          <w:p w:rsidR="001C2E03" w:rsidRPr="001C2E03" w:rsidRDefault="001C2E03" w:rsidP="00550871">
            <w:pPr>
              <w:rPr>
                <w:rFonts w:asciiTheme="minorHAnsi" w:hAnsiTheme="minorHAnsi" w:cs="Tahoma"/>
                <w:b/>
                <w:sz w:val="18"/>
                <w:szCs w:val="18"/>
                <w:lang w:val="en-US"/>
              </w:rPr>
            </w:pPr>
            <w:r w:rsidRPr="001C2E03">
              <w:rPr>
                <w:rFonts w:asciiTheme="minorHAnsi" w:hAnsiTheme="minorHAnsi" w:cs="Tahoma"/>
                <w:b/>
                <w:sz w:val="18"/>
                <w:szCs w:val="18"/>
                <w:lang w:val="en-US"/>
              </w:rPr>
              <w:t>Additional information</w:t>
            </w:r>
          </w:p>
        </w:tc>
        <w:tc>
          <w:tcPr>
            <w:tcW w:w="7371" w:type="dxa"/>
            <w:gridSpan w:val="3"/>
            <w:vAlign w:val="center"/>
          </w:tcPr>
          <w:p w:rsidR="001C2E03" w:rsidRPr="001C2E03" w:rsidRDefault="001C2E03" w:rsidP="00550871">
            <w:pPr>
              <w:tabs>
                <w:tab w:val="left" w:pos="317"/>
                <w:tab w:val="center" w:pos="4819"/>
                <w:tab w:val="left" w:pos="5812"/>
              </w:tabs>
              <w:suppressAutoHyphens/>
              <w:spacing w:line="288" w:lineRule="auto"/>
              <w:ind w:left="317" w:hanging="276"/>
              <w:jc w:val="both"/>
              <w:rPr>
                <w:rFonts w:asciiTheme="minorHAnsi" w:hAnsiTheme="minorHAnsi" w:cs="Arial"/>
                <w:spacing w:val="-3"/>
                <w:sz w:val="18"/>
                <w:szCs w:val="18"/>
                <w:lang w:val="en-GB"/>
              </w:rPr>
            </w:pPr>
            <w:r w:rsidRPr="001C2E03">
              <w:rPr>
                <w:rFonts w:asciiTheme="minorHAnsi" w:hAnsiTheme="minorHAnsi" w:cs="Arial"/>
                <w:spacing w:val="-3"/>
                <w:sz w:val="18"/>
                <w:szCs w:val="18"/>
                <w:lang w:val="en-GB"/>
              </w:rPr>
              <w:t>Further readings</w:t>
            </w:r>
          </w:p>
          <w:p w:rsidR="001C2E03" w:rsidRPr="001C2E03" w:rsidRDefault="001C2E03" w:rsidP="004B0A6B">
            <w:pPr>
              <w:rPr>
                <w:rFonts w:asciiTheme="minorHAnsi" w:hAnsiTheme="minorHAnsi" w:cs="Arial"/>
                <w:spacing w:val="-3"/>
                <w:sz w:val="18"/>
                <w:szCs w:val="18"/>
                <w:lang w:val="en-GB"/>
              </w:rPr>
            </w:pPr>
            <w:r w:rsidRPr="001C2E03">
              <w:rPr>
                <w:rFonts w:asciiTheme="minorHAnsi" w:hAnsiTheme="minorHAnsi" w:cs="Arial"/>
                <w:spacing w:val="-3"/>
                <w:sz w:val="18"/>
                <w:szCs w:val="18"/>
                <w:lang w:val="en-GB"/>
              </w:rPr>
              <w:t>Fundamentals of prestressed concrete design. PCI. 1991.</w:t>
            </w:r>
          </w:p>
        </w:tc>
      </w:tr>
    </w:tbl>
    <w:p w:rsidR="00F02C0E" w:rsidRDefault="00F02C0E" w:rsidP="00A220DF">
      <w:pPr>
        <w:rPr>
          <w:rFonts w:asciiTheme="minorHAnsi" w:hAnsiTheme="minorHAnsi"/>
          <w:sz w:val="18"/>
          <w:szCs w:val="18"/>
          <w:lang w:val="en-US"/>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gridCol w:w="1981"/>
        <w:gridCol w:w="2584"/>
      </w:tblGrid>
      <w:tr w:rsidR="00AE173E" w:rsidRPr="00F611CE" w:rsidTr="00A94CD9">
        <w:trPr>
          <w:trHeight w:val="676"/>
        </w:trPr>
        <w:tc>
          <w:tcPr>
            <w:tcW w:w="2093" w:type="dxa"/>
            <w:shd w:val="clear" w:color="auto" w:fill="D9D9D9" w:themeFill="background1" w:themeFillShade="D9"/>
            <w:vAlign w:val="center"/>
          </w:tcPr>
          <w:p w:rsidR="00AE173E" w:rsidRPr="00AE173E" w:rsidRDefault="00AE173E" w:rsidP="00550871">
            <w:pPr>
              <w:rPr>
                <w:rFonts w:asciiTheme="minorHAnsi" w:hAnsiTheme="minorHAnsi" w:cs="Tahoma"/>
                <w:b/>
                <w:sz w:val="18"/>
                <w:szCs w:val="18"/>
                <w:lang w:val="en-US"/>
              </w:rPr>
            </w:pPr>
            <w:r w:rsidRPr="00AE173E">
              <w:rPr>
                <w:rFonts w:asciiTheme="minorHAnsi" w:hAnsiTheme="minorHAnsi" w:cs="Tahoma"/>
                <w:b/>
                <w:sz w:val="18"/>
                <w:szCs w:val="18"/>
                <w:lang w:val="en-US"/>
              </w:rPr>
              <w:t>Course title</w:t>
            </w:r>
          </w:p>
        </w:tc>
        <w:tc>
          <w:tcPr>
            <w:tcW w:w="7400" w:type="dxa"/>
            <w:gridSpan w:val="3"/>
            <w:shd w:val="clear" w:color="auto" w:fill="D9D9D9" w:themeFill="background1" w:themeFillShade="D9"/>
            <w:vAlign w:val="center"/>
          </w:tcPr>
          <w:p w:rsidR="00AE173E" w:rsidRPr="00AE173E" w:rsidRDefault="00AE173E" w:rsidP="00550871">
            <w:pPr>
              <w:rPr>
                <w:rFonts w:asciiTheme="minorHAnsi" w:hAnsiTheme="minorHAnsi" w:cs="Tahoma"/>
                <w:b/>
                <w:sz w:val="18"/>
                <w:szCs w:val="18"/>
                <w:lang w:val="en-US"/>
              </w:rPr>
            </w:pPr>
            <w:r w:rsidRPr="00AE173E">
              <w:rPr>
                <w:rFonts w:asciiTheme="minorHAnsi" w:hAnsiTheme="minorHAnsi" w:cs="Tahoma"/>
                <w:b/>
                <w:bCs/>
                <w:sz w:val="18"/>
                <w:szCs w:val="18"/>
                <w:lang w:val="en-US"/>
              </w:rPr>
              <w:t xml:space="preserve">TECHNOLOGY OF STEEL STRUCTURES  </w:t>
            </w:r>
          </w:p>
        </w:tc>
      </w:tr>
      <w:tr w:rsidR="00AE173E" w:rsidRPr="00F611CE" w:rsidTr="00A94CD9">
        <w:trPr>
          <w:trHeight w:val="676"/>
        </w:trPr>
        <w:tc>
          <w:tcPr>
            <w:tcW w:w="2093" w:type="dxa"/>
            <w:shd w:val="clear" w:color="auto" w:fill="D9D9D9"/>
            <w:vAlign w:val="center"/>
          </w:tcPr>
          <w:p w:rsidR="00AE173E" w:rsidRPr="00AE173E" w:rsidRDefault="00AE173E" w:rsidP="00550871">
            <w:pPr>
              <w:rPr>
                <w:rFonts w:asciiTheme="minorHAnsi" w:hAnsiTheme="minorHAnsi" w:cs="Tahoma"/>
                <w:b/>
                <w:sz w:val="18"/>
                <w:szCs w:val="18"/>
                <w:lang w:val="en-US"/>
              </w:rPr>
            </w:pPr>
            <w:r w:rsidRPr="00AE173E">
              <w:rPr>
                <w:rFonts w:asciiTheme="minorHAnsi" w:hAnsiTheme="minorHAnsi" w:cs="Tahoma"/>
                <w:b/>
                <w:sz w:val="18"/>
                <w:szCs w:val="18"/>
                <w:lang w:val="en-US"/>
              </w:rPr>
              <w:t>Teaching method</w:t>
            </w:r>
          </w:p>
        </w:tc>
        <w:tc>
          <w:tcPr>
            <w:tcW w:w="7400" w:type="dxa"/>
            <w:gridSpan w:val="3"/>
            <w:vAlign w:val="center"/>
          </w:tcPr>
          <w:p w:rsidR="00AE173E" w:rsidRPr="00AE173E" w:rsidRDefault="00AE173E" w:rsidP="00550871">
            <w:pPr>
              <w:rPr>
                <w:rFonts w:asciiTheme="minorHAnsi" w:hAnsiTheme="minorHAnsi" w:cs="Tahoma"/>
                <w:sz w:val="18"/>
                <w:szCs w:val="18"/>
                <w:lang w:val="en-US"/>
              </w:rPr>
            </w:pPr>
            <w:r w:rsidRPr="00AE173E">
              <w:rPr>
                <w:rFonts w:asciiTheme="minorHAnsi" w:hAnsiTheme="minorHAnsi" w:cs="Tahoma"/>
                <w:bCs/>
                <w:sz w:val="18"/>
                <w:szCs w:val="18"/>
                <w:lang w:val="en-US"/>
              </w:rPr>
              <w:t>Lecture and tutorials</w:t>
            </w:r>
          </w:p>
        </w:tc>
      </w:tr>
      <w:tr w:rsidR="00AE173E" w:rsidRPr="00F611CE" w:rsidTr="00A94CD9">
        <w:trPr>
          <w:trHeight w:val="712"/>
        </w:trPr>
        <w:tc>
          <w:tcPr>
            <w:tcW w:w="2093" w:type="dxa"/>
            <w:shd w:val="clear" w:color="auto" w:fill="D9D9D9"/>
            <w:vAlign w:val="center"/>
          </w:tcPr>
          <w:p w:rsidR="00AE173E" w:rsidRPr="00AE173E" w:rsidRDefault="00AE173E" w:rsidP="00550871">
            <w:pPr>
              <w:rPr>
                <w:rFonts w:asciiTheme="minorHAnsi" w:hAnsiTheme="minorHAnsi" w:cs="Tahoma"/>
                <w:b/>
                <w:sz w:val="18"/>
                <w:szCs w:val="18"/>
                <w:lang w:val="en-US"/>
              </w:rPr>
            </w:pPr>
            <w:r w:rsidRPr="00AE173E">
              <w:rPr>
                <w:rFonts w:asciiTheme="minorHAnsi" w:hAnsiTheme="minorHAnsi" w:cs="Tahoma"/>
                <w:b/>
                <w:sz w:val="18"/>
                <w:szCs w:val="18"/>
                <w:lang w:val="en-US"/>
              </w:rPr>
              <w:t>Person responsible for the course</w:t>
            </w:r>
          </w:p>
        </w:tc>
        <w:tc>
          <w:tcPr>
            <w:tcW w:w="2835" w:type="dxa"/>
            <w:vAlign w:val="center"/>
          </w:tcPr>
          <w:p w:rsidR="00AE173E" w:rsidRPr="00AE173E" w:rsidRDefault="00AE173E" w:rsidP="00550871">
            <w:pPr>
              <w:rPr>
                <w:rFonts w:asciiTheme="minorHAnsi" w:hAnsiTheme="minorHAnsi" w:cs="Tahoma"/>
                <w:sz w:val="18"/>
                <w:szCs w:val="18"/>
                <w:lang w:val="en-US"/>
              </w:rPr>
            </w:pPr>
            <w:r w:rsidRPr="00AE173E">
              <w:rPr>
                <w:rFonts w:asciiTheme="minorHAnsi" w:hAnsiTheme="minorHAnsi" w:cs="Tahoma"/>
                <w:sz w:val="18"/>
                <w:szCs w:val="18"/>
                <w:lang w:val="en-US"/>
              </w:rPr>
              <w:t>Dr  Wiesław Paczkowski</w:t>
            </w:r>
          </w:p>
        </w:tc>
        <w:tc>
          <w:tcPr>
            <w:tcW w:w="1981" w:type="dxa"/>
            <w:shd w:val="clear" w:color="auto" w:fill="D9D9D9"/>
            <w:vAlign w:val="center"/>
          </w:tcPr>
          <w:p w:rsidR="00AE173E" w:rsidRPr="00AE173E" w:rsidRDefault="00AE173E" w:rsidP="00550871">
            <w:pPr>
              <w:rPr>
                <w:rFonts w:asciiTheme="minorHAnsi" w:hAnsiTheme="minorHAnsi" w:cs="Tahoma"/>
                <w:sz w:val="18"/>
                <w:szCs w:val="18"/>
                <w:lang w:val="en-US"/>
              </w:rPr>
            </w:pPr>
            <w:r w:rsidRPr="00AE173E">
              <w:rPr>
                <w:rFonts w:asciiTheme="minorHAnsi" w:hAnsiTheme="minorHAnsi" w:cs="Tahoma"/>
                <w:sz w:val="18"/>
                <w:szCs w:val="18"/>
                <w:lang w:val="en-US"/>
              </w:rPr>
              <w:t>E-mail address to the person responsible for the course</w:t>
            </w:r>
          </w:p>
        </w:tc>
        <w:tc>
          <w:tcPr>
            <w:tcW w:w="2584" w:type="dxa"/>
            <w:vAlign w:val="center"/>
          </w:tcPr>
          <w:p w:rsidR="00AE173E" w:rsidRPr="00AE173E" w:rsidRDefault="00AE173E" w:rsidP="00550871">
            <w:pPr>
              <w:rPr>
                <w:rFonts w:asciiTheme="minorHAnsi" w:hAnsiTheme="minorHAnsi" w:cs="Tahoma"/>
                <w:sz w:val="18"/>
                <w:szCs w:val="18"/>
                <w:lang w:val="en-US"/>
              </w:rPr>
            </w:pPr>
            <w:r w:rsidRPr="00AE173E">
              <w:rPr>
                <w:rFonts w:asciiTheme="minorHAnsi" w:hAnsiTheme="minorHAnsi" w:cs="Tahoma"/>
                <w:sz w:val="18"/>
                <w:szCs w:val="18"/>
                <w:lang w:val="en-US"/>
              </w:rPr>
              <w:t>wespa@ps.pl</w:t>
            </w:r>
          </w:p>
        </w:tc>
      </w:tr>
      <w:tr w:rsidR="00AE173E" w:rsidRPr="00F611CE" w:rsidTr="00A94CD9">
        <w:trPr>
          <w:trHeight w:val="565"/>
        </w:trPr>
        <w:tc>
          <w:tcPr>
            <w:tcW w:w="2093" w:type="dxa"/>
            <w:shd w:val="clear" w:color="auto" w:fill="D9D9D9"/>
            <w:vAlign w:val="center"/>
          </w:tcPr>
          <w:p w:rsidR="00AE173E" w:rsidRPr="00AE173E" w:rsidRDefault="00AE173E" w:rsidP="00550871">
            <w:pPr>
              <w:rPr>
                <w:rFonts w:asciiTheme="minorHAnsi" w:hAnsiTheme="minorHAnsi" w:cs="Tahoma"/>
                <w:b/>
                <w:sz w:val="18"/>
                <w:szCs w:val="18"/>
                <w:lang w:val="en-US"/>
              </w:rPr>
            </w:pPr>
            <w:r w:rsidRPr="00AE173E">
              <w:rPr>
                <w:rFonts w:asciiTheme="minorHAnsi" w:hAnsiTheme="minorHAnsi" w:cs="Tahoma"/>
                <w:b/>
                <w:sz w:val="18"/>
                <w:szCs w:val="18"/>
                <w:lang w:val="en-US"/>
              </w:rPr>
              <w:t xml:space="preserve">Course code </w:t>
            </w:r>
          </w:p>
          <w:p w:rsidR="00AE173E" w:rsidRPr="00AE173E" w:rsidRDefault="00AE173E" w:rsidP="00550871">
            <w:pPr>
              <w:rPr>
                <w:rFonts w:asciiTheme="minorHAnsi" w:hAnsiTheme="minorHAnsi" w:cs="Tahoma"/>
                <w:b/>
                <w:sz w:val="18"/>
                <w:szCs w:val="18"/>
                <w:lang w:val="en-US"/>
              </w:rPr>
            </w:pPr>
            <w:r w:rsidRPr="00AE173E">
              <w:rPr>
                <w:rFonts w:asciiTheme="minorHAnsi" w:hAnsiTheme="minorHAnsi" w:cs="Tahoma"/>
                <w:b/>
                <w:sz w:val="18"/>
                <w:szCs w:val="18"/>
                <w:lang w:val="en-US"/>
              </w:rPr>
              <w:t>(if applicable)</w:t>
            </w:r>
          </w:p>
        </w:tc>
        <w:tc>
          <w:tcPr>
            <w:tcW w:w="2835" w:type="dxa"/>
            <w:vAlign w:val="center"/>
          </w:tcPr>
          <w:p w:rsidR="00AE173E" w:rsidRPr="00AE173E" w:rsidRDefault="00AE173E" w:rsidP="00550871">
            <w:pPr>
              <w:rPr>
                <w:rFonts w:asciiTheme="minorHAnsi" w:hAnsiTheme="minorHAnsi" w:cs="Tahoma"/>
                <w:sz w:val="18"/>
                <w:szCs w:val="18"/>
                <w:lang w:val="en-US"/>
              </w:rPr>
            </w:pPr>
            <w:r w:rsidRPr="00AE173E">
              <w:rPr>
                <w:rFonts w:asciiTheme="minorHAnsi" w:hAnsiTheme="minorHAnsi" w:cs="Tahoma"/>
                <w:sz w:val="18"/>
                <w:szCs w:val="18"/>
                <w:lang w:val="en-US"/>
              </w:rPr>
              <w:t>WBiA/B/S1/OiZ/-/55</w:t>
            </w:r>
          </w:p>
        </w:tc>
        <w:tc>
          <w:tcPr>
            <w:tcW w:w="1981" w:type="dxa"/>
            <w:shd w:val="clear" w:color="auto" w:fill="D9D9D9"/>
            <w:vAlign w:val="center"/>
          </w:tcPr>
          <w:p w:rsidR="00AE173E" w:rsidRPr="00AE173E" w:rsidRDefault="00AE173E" w:rsidP="00550871">
            <w:pPr>
              <w:rPr>
                <w:rFonts w:asciiTheme="minorHAnsi" w:hAnsiTheme="minorHAnsi" w:cs="Tahoma"/>
                <w:sz w:val="18"/>
                <w:szCs w:val="18"/>
                <w:lang w:val="en-US"/>
              </w:rPr>
            </w:pPr>
            <w:r w:rsidRPr="00AE173E">
              <w:rPr>
                <w:rFonts w:asciiTheme="minorHAnsi" w:hAnsiTheme="minorHAnsi" w:cs="Tahoma"/>
                <w:sz w:val="18"/>
                <w:szCs w:val="18"/>
                <w:lang w:val="en-US"/>
              </w:rPr>
              <w:t>ECTS points</w:t>
            </w:r>
          </w:p>
        </w:tc>
        <w:tc>
          <w:tcPr>
            <w:tcW w:w="2584" w:type="dxa"/>
            <w:vAlign w:val="center"/>
          </w:tcPr>
          <w:p w:rsidR="00AE173E" w:rsidRPr="00AE173E" w:rsidRDefault="00AE173E" w:rsidP="00550871">
            <w:pPr>
              <w:rPr>
                <w:rFonts w:asciiTheme="minorHAnsi" w:hAnsiTheme="minorHAnsi" w:cs="Tahoma"/>
                <w:sz w:val="18"/>
                <w:szCs w:val="18"/>
                <w:lang w:val="en-US"/>
              </w:rPr>
            </w:pPr>
            <w:r w:rsidRPr="00AE173E">
              <w:rPr>
                <w:rFonts w:asciiTheme="minorHAnsi" w:hAnsiTheme="minorHAnsi" w:cs="Tahoma"/>
                <w:sz w:val="18"/>
                <w:szCs w:val="18"/>
                <w:lang w:val="en-US"/>
              </w:rPr>
              <w:t>3</w:t>
            </w:r>
          </w:p>
        </w:tc>
      </w:tr>
      <w:tr w:rsidR="00AE173E" w:rsidRPr="00F611CE" w:rsidTr="00A94CD9">
        <w:trPr>
          <w:trHeight w:val="546"/>
        </w:trPr>
        <w:tc>
          <w:tcPr>
            <w:tcW w:w="2093" w:type="dxa"/>
            <w:shd w:val="clear" w:color="auto" w:fill="D9D9D9"/>
            <w:vAlign w:val="center"/>
          </w:tcPr>
          <w:p w:rsidR="00AE173E" w:rsidRPr="00AE173E" w:rsidRDefault="00AE173E" w:rsidP="00550871">
            <w:pPr>
              <w:rPr>
                <w:rFonts w:asciiTheme="minorHAnsi" w:hAnsiTheme="minorHAnsi" w:cs="Tahoma"/>
                <w:b/>
                <w:sz w:val="18"/>
                <w:szCs w:val="18"/>
                <w:lang w:val="en-US"/>
              </w:rPr>
            </w:pPr>
            <w:r w:rsidRPr="00AE173E">
              <w:rPr>
                <w:rFonts w:asciiTheme="minorHAnsi" w:hAnsiTheme="minorHAnsi" w:cs="Tahoma"/>
                <w:b/>
                <w:sz w:val="18"/>
                <w:szCs w:val="18"/>
                <w:lang w:val="en-US"/>
              </w:rPr>
              <w:t>Type of course</w:t>
            </w:r>
          </w:p>
        </w:tc>
        <w:tc>
          <w:tcPr>
            <w:tcW w:w="2835" w:type="dxa"/>
            <w:vAlign w:val="center"/>
          </w:tcPr>
          <w:p w:rsidR="00AE173E" w:rsidRPr="00AE173E" w:rsidRDefault="00AE173E" w:rsidP="00550871">
            <w:pPr>
              <w:rPr>
                <w:rFonts w:asciiTheme="minorHAnsi" w:hAnsiTheme="minorHAnsi" w:cs="Tahoma"/>
                <w:sz w:val="18"/>
                <w:szCs w:val="18"/>
                <w:lang w:val="en-US"/>
              </w:rPr>
            </w:pPr>
            <w:r w:rsidRPr="00AE173E">
              <w:rPr>
                <w:rFonts w:asciiTheme="minorHAnsi" w:hAnsiTheme="minorHAnsi" w:cs="Tahoma"/>
                <w:sz w:val="18"/>
                <w:szCs w:val="18"/>
                <w:lang w:val="en-US"/>
              </w:rPr>
              <w:t>Elective (by the end of December)</w:t>
            </w:r>
          </w:p>
        </w:tc>
        <w:tc>
          <w:tcPr>
            <w:tcW w:w="1981" w:type="dxa"/>
            <w:shd w:val="clear" w:color="auto" w:fill="D9D9D9"/>
            <w:vAlign w:val="center"/>
          </w:tcPr>
          <w:p w:rsidR="00AE173E" w:rsidRPr="00AE173E" w:rsidRDefault="00AE173E" w:rsidP="00550871">
            <w:pPr>
              <w:rPr>
                <w:rFonts w:asciiTheme="minorHAnsi" w:hAnsiTheme="minorHAnsi" w:cs="Tahoma"/>
                <w:sz w:val="18"/>
                <w:szCs w:val="18"/>
                <w:lang w:val="en-US"/>
              </w:rPr>
            </w:pPr>
            <w:r w:rsidRPr="00AE173E">
              <w:rPr>
                <w:rFonts w:asciiTheme="minorHAnsi" w:hAnsiTheme="minorHAnsi" w:cs="Tahoma"/>
                <w:sz w:val="18"/>
                <w:szCs w:val="18"/>
                <w:lang w:val="en-US"/>
              </w:rPr>
              <w:t>Level of course</w:t>
            </w:r>
          </w:p>
        </w:tc>
        <w:tc>
          <w:tcPr>
            <w:tcW w:w="2584" w:type="dxa"/>
            <w:vAlign w:val="center"/>
          </w:tcPr>
          <w:p w:rsidR="00AE173E" w:rsidRPr="00AE173E" w:rsidRDefault="00AE173E" w:rsidP="00550871">
            <w:pPr>
              <w:rPr>
                <w:rFonts w:asciiTheme="minorHAnsi" w:hAnsiTheme="minorHAnsi" w:cs="Tahoma"/>
                <w:sz w:val="18"/>
                <w:szCs w:val="18"/>
                <w:lang w:val="en-US"/>
              </w:rPr>
            </w:pPr>
            <w:r w:rsidRPr="00AE173E">
              <w:rPr>
                <w:rFonts w:asciiTheme="minorHAnsi" w:hAnsiTheme="minorHAnsi" w:cs="Tahoma"/>
                <w:sz w:val="18"/>
                <w:szCs w:val="18"/>
                <w:lang w:val="en-US"/>
              </w:rPr>
              <w:t>S1</w:t>
            </w:r>
          </w:p>
        </w:tc>
      </w:tr>
      <w:tr w:rsidR="00AE173E" w:rsidRPr="00F611CE" w:rsidTr="00A94CD9">
        <w:trPr>
          <w:trHeight w:val="554"/>
        </w:trPr>
        <w:tc>
          <w:tcPr>
            <w:tcW w:w="2093" w:type="dxa"/>
            <w:shd w:val="clear" w:color="auto" w:fill="D9D9D9"/>
            <w:vAlign w:val="center"/>
          </w:tcPr>
          <w:p w:rsidR="00AE173E" w:rsidRPr="00AE173E" w:rsidRDefault="00AE173E" w:rsidP="00550871">
            <w:pPr>
              <w:rPr>
                <w:rFonts w:asciiTheme="minorHAnsi" w:hAnsiTheme="minorHAnsi" w:cs="Tahoma"/>
                <w:b/>
                <w:sz w:val="18"/>
                <w:szCs w:val="18"/>
                <w:lang w:val="en-US"/>
              </w:rPr>
            </w:pPr>
            <w:r w:rsidRPr="00AE173E">
              <w:rPr>
                <w:rFonts w:asciiTheme="minorHAnsi" w:hAnsiTheme="minorHAnsi" w:cs="Tahoma"/>
                <w:b/>
                <w:sz w:val="18"/>
                <w:szCs w:val="18"/>
                <w:lang w:val="en-US"/>
              </w:rPr>
              <w:t xml:space="preserve">Semester </w:t>
            </w:r>
          </w:p>
        </w:tc>
        <w:tc>
          <w:tcPr>
            <w:tcW w:w="2835" w:type="dxa"/>
            <w:vAlign w:val="center"/>
          </w:tcPr>
          <w:p w:rsidR="00AE173E" w:rsidRPr="00AE173E" w:rsidRDefault="00AE173E" w:rsidP="00550871">
            <w:pPr>
              <w:rPr>
                <w:rFonts w:asciiTheme="minorHAnsi" w:hAnsiTheme="minorHAnsi" w:cs="Tahoma"/>
                <w:sz w:val="18"/>
                <w:szCs w:val="18"/>
                <w:lang w:val="en-US"/>
              </w:rPr>
            </w:pPr>
            <w:r w:rsidRPr="00AE173E">
              <w:rPr>
                <w:rFonts w:asciiTheme="minorHAnsi" w:hAnsiTheme="minorHAnsi" w:cs="Tahoma"/>
                <w:sz w:val="18"/>
                <w:szCs w:val="18"/>
                <w:lang w:val="en-US"/>
              </w:rPr>
              <w:t>Summer</w:t>
            </w:r>
          </w:p>
        </w:tc>
        <w:tc>
          <w:tcPr>
            <w:tcW w:w="1981" w:type="dxa"/>
            <w:shd w:val="clear" w:color="auto" w:fill="D9D9D9"/>
            <w:vAlign w:val="center"/>
          </w:tcPr>
          <w:p w:rsidR="00AE173E" w:rsidRPr="00AE173E" w:rsidRDefault="00AE173E" w:rsidP="00550871">
            <w:pPr>
              <w:rPr>
                <w:rFonts w:asciiTheme="minorHAnsi" w:hAnsiTheme="minorHAnsi" w:cs="Tahoma"/>
                <w:sz w:val="18"/>
                <w:szCs w:val="18"/>
                <w:lang w:val="en-US"/>
              </w:rPr>
            </w:pPr>
            <w:r w:rsidRPr="00AE173E">
              <w:rPr>
                <w:rFonts w:asciiTheme="minorHAnsi" w:hAnsiTheme="minorHAnsi" w:cs="Tahoma"/>
                <w:sz w:val="18"/>
                <w:szCs w:val="18"/>
                <w:lang w:val="en-US"/>
              </w:rPr>
              <w:t>Language of instruction</w:t>
            </w:r>
          </w:p>
        </w:tc>
        <w:tc>
          <w:tcPr>
            <w:tcW w:w="2584" w:type="dxa"/>
            <w:vAlign w:val="center"/>
          </w:tcPr>
          <w:p w:rsidR="00AE173E" w:rsidRPr="00AE173E" w:rsidRDefault="00AE173E" w:rsidP="00550871">
            <w:pPr>
              <w:rPr>
                <w:rFonts w:asciiTheme="minorHAnsi" w:hAnsiTheme="minorHAnsi" w:cs="Tahoma"/>
                <w:sz w:val="18"/>
                <w:szCs w:val="18"/>
                <w:lang w:val="en-US"/>
              </w:rPr>
            </w:pPr>
            <w:r w:rsidRPr="00AE173E">
              <w:rPr>
                <w:rFonts w:asciiTheme="minorHAnsi" w:hAnsiTheme="minorHAnsi" w:cs="Tahoma"/>
                <w:sz w:val="18"/>
                <w:szCs w:val="18"/>
                <w:lang w:val="en-US"/>
              </w:rPr>
              <w:t>English</w:t>
            </w:r>
          </w:p>
        </w:tc>
      </w:tr>
      <w:tr w:rsidR="00AE173E" w:rsidRPr="00F611CE" w:rsidTr="00A94CD9">
        <w:trPr>
          <w:trHeight w:val="548"/>
        </w:trPr>
        <w:tc>
          <w:tcPr>
            <w:tcW w:w="2093" w:type="dxa"/>
            <w:shd w:val="clear" w:color="auto" w:fill="D9D9D9"/>
            <w:vAlign w:val="center"/>
          </w:tcPr>
          <w:p w:rsidR="00AE173E" w:rsidRPr="00AE173E" w:rsidRDefault="00AE173E" w:rsidP="00550871">
            <w:pPr>
              <w:rPr>
                <w:rFonts w:asciiTheme="minorHAnsi" w:hAnsiTheme="minorHAnsi" w:cs="Tahoma"/>
                <w:b/>
                <w:sz w:val="18"/>
                <w:szCs w:val="18"/>
                <w:lang w:val="en-US"/>
              </w:rPr>
            </w:pPr>
            <w:r w:rsidRPr="00AE173E">
              <w:rPr>
                <w:rFonts w:asciiTheme="minorHAnsi" w:hAnsiTheme="minorHAnsi" w:cs="Tahoma"/>
                <w:b/>
                <w:sz w:val="18"/>
                <w:szCs w:val="18"/>
                <w:lang w:val="en-US"/>
              </w:rPr>
              <w:t>Hours per week</w:t>
            </w:r>
          </w:p>
        </w:tc>
        <w:tc>
          <w:tcPr>
            <w:tcW w:w="2835" w:type="dxa"/>
            <w:vAlign w:val="center"/>
          </w:tcPr>
          <w:p w:rsidR="00AE173E" w:rsidRPr="00AE173E" w:rsidRDefault="00AE173E" w:rsidP="00550871">
            <w:pPr>
              <w:rPr>
                <w:rFonts w:asciiTheme="minorHAnsi" w:hAnsiTheme="minorHAnsi" w:cs="Tahoma"/>
                <w:sz w:val="18"/>
                <w:szCs w:val="18"/>
                <w:lang w:val="en-US"/>
              </w:rPr>
            </w:pPr>
            <w:r w:rsidRPr="00AE173E">
              <w:rPr>
                <w:rFonts w:asciiTheme="minorHAnsi" w:hAnsiTheme="minorHAnsi" w:cs="Tahoma"/>
                <w:sz w:val="18"/>
                <w:szCs w:val="18"/>
                <w:lang w:val="en-US"/>
              </w:rPr>
              <w:t>2</w:t>
            </w:r>
          </w:p>
        </w:tc>
        <w:tc>
          <w:tcPr>
            <w:tcW w:w="1981" w:type="dxa"/>
            <w:shd w:val="clear" w:color="auto" w:fill="D9D9D9"/>
            <w:vAlign w:val="center"/>
          </w:tcPr>
          <w:p w:rsidR="00AE173E" w:rsidRPr="00AE173E" w:rsidRDefault="00AE173E" w:rsidP="00550871">
            <w:pPr>
              <w:rPr>
                <w:rFonts w:asciiTheme="minorHAnsi" w:hAnsiTheme="minorHAnsi" w:cs="Tahoma"/>
                <w:sz w:val="18"/>
                <w:szCs w:val="18"/>
                <w:lang w:val="en-US"/>
              </w:rPr>
            </w:pPr>
            <w:r w:rsidRPr="00AE173E">
              <w:rPr>
                <w:rFonts w:asciiTheme="minorHAnsi" w:hAnsiTheme="minorHAnsi" w:cs="Tahoma"/>
                <w:sz w:val="18"/>
                <w:szCs w:val="18"/>
                <w:lang w:val="en-US"/>
              </w:rPr>
              <w:t>Hours per semester</w:t>
            </w:r>
          </w:p>
        </w:tc>
        <w:tc>
          <w:tcPr>
            <w:tcW w:w="2584" w:type="dxa"/>
            <w:vAlign w:val="center"/>
          </w:tcPr>
          <w:p w:rsidR="00AE173E" w:rsidRPr="00AE173E" w:rsidRDefault="00AE173E" w:rsidP="00550871">
            <w:pPr>
              <w:rPr>
                <w:rFonts w:asciiTheme="minorHAnsi" w:hAnsiTheme="minorHAnsi" w:cs="Tahoma"/>
                <w:sz w:val="18"/>
                <w:szCs w:val="18"/>
                <w:lang w:val="en-US"/>
              </w:rPr>
            </w:pPr>
            <w:r w:rsidRPr="00AE173E">
              <w:rPr>
                <w:rFonts w:asciiTheme="minorHAnsi" w:hAnsiTheme="minorHAnsi" w:cs="Tahoma"/>
                <w:sz w:val="18"/>
                <w:szCs w:val="18"/>
                <w:lang w:val="en-US"/>
              </w:rPr>
              <w:t>30</w:t>
            </w:r>
          </w:p>
        </w:tc>
      </w:tr>
      <w:tr w:rsidR="00AE173E" w:rsidRPr="00F611CE" w:rsidTr="00A94CD9">
        <w:trPr>
          <w:trHeight w:val="834"/>
        </w:trPr>
        <w:tc>
          <w:tcPr>
            <w:tcW w:w="2093" w:type="dxa"/>
            <w:shd w:val="clear" w:color="auto" w:fill="D9D9D9"/>
            <w:vAlign w:val="center"/>
          </w:tcPr>
          <w:p w:rsidR="00AE173E" w:rsidRPr="00AE173E" w:rsidRDefault="00AE173E" w:rsidP="00550871">
            <w:pPr>
              <w:rPr>
                <w:rFonts w:asciiTheme="minorHAnsi" w:hAnsiTheme="minorHAnsi" w:cs="Tahoma"/>
                <w:b/>
                <w:sz w:val="18"/>
                <w:szCs w:val="18"/>
                <w:lang w:val="en-US"/>
              </w:rPr>
            </w:pPr>
            <w:r w:rsidRPr="00AE173E">
              <w:rPr>
                <w:rFonts w:asciiTheme="minorHAnsi" w:hAnsiTheme="minorHAnsi" w:cs="Tahoma"/>
                <w:b/>
                <w:sz w:val="18"/>
                <w:szCs w:val="18"/>
                <w:lang w:val="en-US"/>
              </w:rPr>
              <w:t>Objectives of the course</w:t>
            </w:r>
          </w:p>
        </w:tc>
        <w:tc>
          <w:tcPr>
            <w:tcW w:w="7400" w:type="dxa"/>
            <w:gridSpan w:val="3"/>
            <w:vAlign w:val="center"/>
          </w:tcPr>
          <w:p w:rsidR="00AE173E" w:rsidRPr="00AE173E" w:rsidRDefault="00AE173E" w:rsidP="00550871">
            <w:pPr>
              <w:rPr>
                <w:rFonts w:asciiTheme="minorHAnsi" w:hAnsiTheme="minorHAnsi" w:cs="Tahoma"/>
                <w:sz w:val="18"/>
                <w:szCs w:val="18"/>
                <w:lang w:val="en-US"/>
              </w:rPr>
            </w:pPr>
            <w:r w:rsidRPr="00AE173E">
              <w:rPr>
                <w:rFonts w:asciiTheme="minorHAnsi" w:hAnsiTheme="minorHAnsi" w:cs="Tahoma"/>
                <w:sz w:val="18"/>
                <w:szCs w:val="18"/>
                <w:lang w:val="en-US"/>
              </w:rPr>
              <w:t>Familiarity with manufacture technology of complex structural steelwork; practical skill to design elementary parts of the vertical steel storage tank for petroleum industry.</w:t>
            </w:r>
          </w:p>
        </w:tc>
      </w:tr>
      <w:tr w:rsidR="00AE173E" w:rsidRPr="00F611CE" w:rsidTr="00A94CD9">
        <w:trPr>
          <w:trHeight w:val="701"/>
        </w:trPr>
        <w:tc>
          <w:tcPr>
            <w:tcW w:w="2093" w:type="dxa"/>
            <w:shd w:val="clear" w:color="auto" w:fill="D9D9D9"/>
            <w:vAlign w:val="center"/>
          </w:tcPr>
          <w:p w:rsidR="00AE173E" w:rsidRPr="00AE173E" w:rsidRDefault="00AE173E" w:rsidP="00550871">
            <w:pPr>
              <w:rPr>
                <w:rFonts w:asciiTheme="minorHAnsi" w:hAnsiTheme="minorHAnsi" w:cs="Tahoma"/>
                <w:b/>
                <w:sz w:val="18"/>
                <w:szCs w:val="18"/>
                <w:lang w:val="en-US"/>
              </w:rPr>
            </w:pPr>
            <w:r w:rsidRPr="00AE173E">
              <w:rPr>
                <w:rFonts w:asciiTheme="minorHAnsi" w:hAnsiTheme="minorHAnsi" w:cs="Tahoma"/>
                <w:b/>
                <w:sz w:val="18"/>
                <w:szCs w:val="18"/>
                <w:lang w:val="en-US"/>
              </w:rPr>
              <w:t>Entry requirements</w:t>
            </w:r>
          </w:p>
        </w:tc>
        <w:tc>
          <w:tcPr>
            <w:tcW w:w="7400" w:type="dxa"/>
            <w:gridSpan w:val="3"/>
            <w:vAlign w:val="center"/>
          </w:tcPr>
          <w:p w:rsidR="00AE173E" w:rsidRPr="00AE173E" w:rsidRDefault="00AE173E" w:rsidP="00550871">
            <w:pPr>
              <w:rPr>
                <w:rFonts w:asciiTheme="minorHAnsi" w:hAnsiTheme="minorHAnsi" w:cs="Tahoma"/>
                <w:sz w:val="18"/>
                <w:szCs w:val="18"/>
                <w:lang w:val="en-US"/>
              </w:rPr>
            </w:pPr>
            <w:r w:rsidRPr="00AE173E">
              <w:rPr>
                <w:rFonts w:asciiTheme="minorHAnsi" w:hAnsiTheme="minorHAnsi" w:cs="Tahoma"/>
                <w:sz w:val="18"/>
                <w:szCs w:val="18"/>
                <w:lang w:val="en-US"/>
              </w:rPr>
              <w:t>Good knowledge of strength of materials, structural mechanics and rules of design of steelwork.</w:t>
            </w:r>
          </w:p>
        </w:tc>
      </w:tr>
      <w:tr w:rsidR="00AE173E" w:rsidRPr="00F611CE" w:rsidTr="00A94CD9">
        <w:trPr>
          <w:trHeight w:val="697"/>
        </w:trPr>
        <w:tc>
          <w:tcPr>
            <w:tcW w:w="2093" w:type="dxa"/>
            <w:shd w:val="clear" w:color="auto" w:fill="D9D9D9"/>
            <w:vAlign w:val="center"/>
          </w:tcPr>
          <w:p w:rsidR="00AE173E" w:rsidRPr="00AE173E" w:rsidRDefault="00AE173E" w:rsidP="00550871">
            <w:pPr>
              <w:rPr>
                <w:rFonts w:asciiTheme="minorHAnsi" w:hAnsiTheme="minorHAnsi" w:cs="Tahoma"/>
                <w:b/>
                <w:sz w:val="18"/>
                <w:szCs w:val="18"/>
                <w:lang w:val="en-US"/>
              </w:rPr>
            </w:pPr>
            <w:r w:rsidRPr="00AE173E">
              <w:rPr>
                <w:rFonts w:asciiTheme="minorHAnsi" w:hAnsiTheme="minorHAnsi" w:cs="Tahoma"/>
                <w:b/>
                <w:sz w:val="18"/>
                <w:szCs w:val="18"/>
                <w:lang w:val="en-US"/>
              </w:rPr>
              <w:t>Course contents</w:t>
            </w:r>
          </w:p>
        </w:tc>
        <w:tc>
          <w:tcPr>
            <w:tcW w:w="7400" w:type="dxa"/>
            <w:gridSpan w:val="3"/>
            <w:vAlign w:val="center"/>
          </w:tcPr>
          <w:p w:rsidR="00AE173E" w:rsidRPr="00AE173E" w:rsidRDefault="00AE173E" w:rsidP="00550871">
            <w:pPr>
              <w:autoSpaceDE w:val="0"/>
              <w:autoSpaceDN w:val="0"/>
              <w:adjustRightInd w:val="0"/>
              <w:rPr>
                <w:rFonts w:asciiTheme="minorHAnsi" w:hAnsiTheme="minorHAnsi" w:cs="Tahoma"/>
                <w:sz w:val="18"/>
                <w:szCs w:val="18"/>
                <w:lang w:val="en-US"/>
              </w:rPr>
            </w:pPr>
            <w:r w:rsidRPr="00AE173E">
              <w:rPr>
                <w:rFonts w:asciiTheme="minorHAnsi" w:hAnsiTheme="minorHAnsi" w:cs="Tahoma"/>
                <w:sz w:val="18"/>
                <w:szCs w:val="18"/>
                <w:lang w:val="en-US"/>
              </w:rPr>
              <w:t>Introduction to steel’s role in construction industry: mild steel as a backbone of the</w:t>
            </w:r>
          </w:p>
          <w:p w:rsidR="00AE173E" w:rsidRPr="00AE173E" w:rsidRDefault="00AE173E" w:rsidP="00550871">
            <w:pPr>
              <w:autoSpaceDE w:val="0"/>
              <w:autoSpaceDN w:val="0"/>
              <w:adjustRightInd w:val="0"/>
              <w:rPr>
                <w:rFonts w:asciiTheme="minorHAnsi" w:hAnsiTheme="minorHAnsi" w:cs="Tahoma"/>
                <w:sz w:val="18"/>
                <w:szCs w:val="18"/>
                <w:lang w:val="en-US"/>
              </w:rPr>
            </w:pPr>
            <w:r w:rsidRPr="00AE173E">
              <w:rPr>
                <w:rFonts w:asciiTheme="minorHAnsi" w:hAnsiTheme="minorHAnsi" w:cs="Tahoma"/>
                <w:sz w:val="18"/>
                <w:szCs w:val="18"/>
                <w:lang w:val="en-US"/>
              </w:rPr>
              <w:t>industry, the world steel production, costs of construction works and steelwork costs,</w:t>
            </w:r>
          </w:p>
          <w:p w:rsidR="00AE173E" w:rsidRPr="00AE173E" w:rsidRDefault="00AE173E" w:rsidP="00550871">
            <w:pPr>
              <w:autoSpaceDE w:val="0"/>
              <w:autoSpaceDN w:val="0"/>
              <w:adjustRightInd w:val="0"/>
              <w:rPr>
                <w:rFonts w:asciiTheme="minorHAnsi" w:hAnsiTheme="minorHAnsi" w:cs="Tahoma"/>
                <w:sz w:val="18"/>
                <w:szCs w:val="18"/>
                <w:lang w:val="en-US"/>
              </w:rPr>
            </w:pPr>
            <w:r w:rsidRPr="00AE173E">
              <w:rPr>
                <w:rFonts w:asciiTheme="minorHAnsi" w:hAnsiTheme="minorHAnsi" w:cs="Tahoma"/>
                <w:sz w:val="18"/>
                <w:szCs w:val="18"/>
                <w:lang w:val="en-US"/>
              </w:rPr>
              <w:t>European system of steel grades notation. Steel storage tanks: classification, roofs, basic, rules of shell design, bottom design, technology of execution. Welding of structural steelwork: welding process and consumables, typical weld details, weld defects and quality control. Fabrication: form of contract and organization. Erection: design for erection. Corrosion protection: basic theory, paint and metal coatings. Fire protection: regulation requirements, properties of steel, protection of members.</w:t>
            </w:r>
          </w:p>
          <w:p w:rsidR="00AE173E" w:rsidRPr="00AE173E" w:rsidRDefault="00AE173E" w:rsidP="00550871">
            <w:pPr>
              <w:autoSpaceDE w:val="0"/>
              <w:autoSpaceDN w:val="0"/>
              <w:adjustRightInd w:val="0"/>
              <w:rPr>
                <w:rFonts w:asciiTheme="minorHAnsi" w:hAnsiTheme="minorHAnsi" w:cs="Tahoma"/>
                <w:sz w:val="18"/>
                <w:szCs w:val="18"/>
                <w:lang w:val="en-US"/>
              </w:rPr>
            </w:pPr>
            <w:r w:rsidRPr="00AE173E">
              <w:rPr>
                <w:rFonts w:asciiTheme="minorHAnsi" w:hAnsiTheme="minorHAnsi" w:cs="Tahoma"/>
                <w:sz w:val="18"/>
                <w:szCs w:val="18"/>
                <w:lang w:val="en-US"/>
              </w:rPr>
              <w:lastRenderedPageBreak/>
              <w:t>Design of a vertical cylindrical steel welded storage tank in compliance with PN – B –</w:t>
            </w:r>
          </w:p>
          <w:p w:rsidR="00AE173E" w:rsidRPr="00AE173E" w:rsidRDefault="00AE173E" w:rsidP="00550871">
            <w:pPr>
              <w:autoSpaceDE w:val="0"/>
              <w:autoSpaceDN w:val="0"/>
              <w:adjustRightInd w:val="0"/>
              <w:rPr>
                <w:rFonts w:asciiTheme="minorHAnsi" w:hAnsiTheme="minorHAnsi" w:cs="Tahoma"/>
                <w:sz w:val="18"/>
                <w:szCs w:val="18"/>
                <w:lang w:val="en-US"/>
              </w:rPr>
            </w:pPr>
            <w:r w:rsidRPr="00AE173E">
              <w:rPr>
                <w:rFonts w:asciiTheme="minorHAnsi" w:hAnsiTheme="minorHAnsi" w:cs="Tahoma"/>
                <w:sz w:val="18"/>
                <w:szCs w:val="18"/>
              </w:rPr>
              <w:t>03210:1997 or  Eurocode 3.</w:t>
            </w:r>
          </w:p>
        </w:tc>
      </w:tr>
      <w:tr w:rsidR="00AE173E" w:rsidRPr="00F611CE" w:rsidTr="00A94CD9">
        <w:trPr>
          <w:trHeight w:val="707"/>
        </w:trPr>
        <w:tc>
          <w:tcPr>
            <w:tcW w:w="2093" w:type="dxa"/>
            <w:shd w:val="clear" w:color="auto" w:fill="D9D9D9"/>
            <w:vAlign w:val="center"/>
          </w:tcPr>
          <w:p w:rsidR="00AE173E" w:rsidRPr="00AE173E" w:rsidRDefault="00AE173E" w:rsidP="00550871">
            <w:pPr>
              <w:rPr>
                <w:rFonts w:asciiTheme="minorHAnsi" w:hAnsiTheme="minorHAnsi" w:cs="Tahoma"/>
                <w:b/>
                <w:sz w:val="18"/>
                <w:szCs w:val="18"/>
                <w:lang w:val="en-US"/>
              </w:rPr>
            </w:pPr>
            <w:r w:rsidRPr="00AE173E">
              <w:rPr>
                <w:rFonts w:asciiTheme="minorHAnsi" w:hAnsiTheme="minorHAnsi" w:cs="Tahoma"/>
                <w:b/>
                <w:sz w:val="18"/>
                <w:szCs w:val="18"/>
                <w:lang w:val="en-US"/>
              </w:rPr>
              <w:lastRenderedPageBreak/>
              <w:t>Assessment methods</w:t>
            </w:r>
          </w:p>
        </w:tc>
        <w:tc>
          <w:tcPr>
            <w:tcW w:w="7400" w:type="dxa"/>
            <w:gridSpan w:val="3"/>
            <w:vAlign w:val="center"/>
          </w:tcPr>
          <w:p w:rsidR="00AE173E" w:rsidRPr="00AE173E" w:rsidRDefault="00AE173E" w:rsidP="00550871">
            <w:pPr>
              <w:rPr>
                <w:rFonts w:asciiTheme="minorHAnsi" w:hAnsiTheme="minorHAnsi" w:cs="Tahoma"/>
                <w:sz w:val="18"/>
                <w:szCs w:val="18"/>
                <w:lang w:val="en-US"/>
              </w:rPr>
            </w:pPr>
            <w:r w:rsidRPr="00AE173E">
              <w:rPr>
                <w:rFonts w:asciiTheme="minorHAnsi" w:hAnsiTheme="minorHAnsi" w:cs="Tahoma"/>
                <w:sz w:val="18"/>
                <w:szCs w:val="18"/>
                <w:lang w:val="en-US"/>
              </w:rPr>
              <w:t>Students receive final mark for the quality of a design of the tank. The work is done in 3 person groups.</w:t>
            </w:r>
          </w:p>
        </w:tc>
      </w:tr>
      <w:tr w:rsidR="00AE173E" w:rsidRPr="00F611CE" w:rsidTr="00A94CD9">
        <w:trPr>
          <w:trHeight w:val="690"/>
        </w:trPr>
        <w:tc>
          <w:tcPr>
            <w:tcW w:w="2093" w:type="dxa"/>
            <w:shd w:val="clear" w:color="auto" w:fill="D9D9D9"/>
            <w:vAlign w:val="center"/>
          </w:tcPr>
          <w:p w:rsidR="00AE173E" w:rsidRPr="00AE173E" w:rsidRDefault="00AE173E" w:rsidP="00550871">
            <w:pPr>
              <w:rPr>
                <w:rFonts w:asciiTheme="minorHAnsi" w:hAnsiTheme="minorHAnsi" w:cs="Tahoma"/>
                <w:b/>
                <w:sz w:val="18"/>
                <w:szCs w:val="18"/>
                <w:lang w:val="en-US"/>
              </w:rPr>
            </w:pPr>
            <w:r w:rsidRPr="00AE173E">
              <w:rPr>
                <w:rFonts w:asciiTheme="minorHAnsi" w:hAnsiTheme="minorHAnsi" w:cs="Tahoma"/>
                <w:b/>
                <w:sz w:val="18"/>
                <w:szCs w:val="18"/>
                <w:lang w:val="en-US"/>
              </w:rPr>
              <w:t>Recommended readings</w:t>
            </w:r>
          </w:p>
        </w:tc>
        <w:tc>
          <w:tcPr>
            <w:tcW w:w="7400" w:type="dxa"/>
            <w:gridSpan w:val="3"/>
            <w:vAlign w:val="center"/>
          </w:tcPr>
          <w:p w:rsidR="00AE173E" w:rsidRPr="00AE173E" w:rsidRDefault="00AE173E" w:rsidP="00550871">
            <w:pPr>
              <w:autoSpaceDE w:val="0"/>
              <w:autoSpaceDN w:val="0"/>
              <w:adjustRightInd w:val="0"/>
              <w:rPr>
                <w:rFonts w:asciiTheme="minorHAnsi" w:hAnsiTheme="minorHAnsi" w:cs="Tahoma"/>
                <w:sz w:val="18"/>
                <w:szCs w:val="18"/>
              </w:rPr>
            </w:pPr>
            <w:r w:rsidRPr="00AE173E">
              <w:rPr>
                <w:rFonts w:asciiTheme="minorHAnsi" w:hAnsiTheme="minorHAnsi" w:cs="Tahoma"/>
                <w:sz w:val="18"/>
                <w:szCs w:val="18"/>
              </w:rPr>
              <w:t>1) Ziółko J.: Zbiorniki metalowe na ciecze i gazy. Arkady, Warszawa 1986.</w:t>
            </w:r>
          </w:p>
          <w:p w:rsidR="00AE173E" w:rsidRPr="00AE173E" w:rsidRDefault="00AE173E" w:rsidP="00550871">
            <w:pPr>
              <w:autoSpaceDE w:val="0"/>
              <w:autoSpaceDN w:val="0"/>
              <w:adjustRightInd w:val="0"/>
              <w:rPr>
                <w:rFonts w:asciiTheme="minorHAnsi" w:hAnsiTheme="minorHAnsi" w:cs="Tahoma"/>
                <w:sz w:val="18"/>
                <w:szCs w:val="18"/>
              </w:rPr>
            </w:pPr>
            <w:r w:rsidRPr="00AE173E">
              <w:rPr>
                <w:rFonts w:asciiTheme="minorHAnsi" w:hAnsiTheme="minorHAnsi" w:cs="Tahoma"/>
                <w:sz w:val="18"/>
                <w:szCs w:val="18"/>
              </w:rPr>
              <w:t>2) PN-B-03210:1997. Konstrukcje stalowe. Zbiorniki walcowe pionowe na ciecze.</w:t>
            </w:r>
          </w:p>
          <w:p w:rsidR="00AE173E" w:rsidRPr="00AE173E" w:rsidRDefault="00AE173E" w:rsidP="00550871">
            <w:pPr>
              <w:autoSpaceDE w:val="0"/>
              <w:autoSpaceDN w:val="0"/>
              <w:adjustRightInd w:val="0"/>
              <w:rPr>
                <w:rFonts w:asciiTheme="minorHAnsi" w:hAnsiTheme="minorHAnsi" w:cs="Tahoma"/>
                <w:sz w:val="18"/>
                <w:szCs w:val="18"/>
                <w:lang w:val="en-US"/>
              </w:rPr>
            </w:pPr>
            <w:r w:rsidRPr="00AE173E">
              <w:rPr>
                <w:rFonts w:asciiTheme="minorHAnsi" w:hAnsiTheme="minorHAnsi" w:cs="Tahoma"/>
                <w:sz w:val="18"/>
                <w:szCs w:val="18"/>
                <w:lang w:val="en-US"/>
              </w:rPr>
              <w:t>Projektowanie i wykonanie.</w:t>
            </w:r>
          </w:p>
          <w:p w:rsidR="00AE173E" w:rsidRPr="00AE173E" w:rsidRDefault="00AE173E" w:rsidP="00550871">
            <w:pPr>
              <w:autoSpaceDE w:val="0"/>
              <w:autoSpaceDN w:val="0"/>
              <w:adjustRightInd w:val="0"/>
              <w:rPr>
                <w:rFonts w:asciiTheme="minorHAnsi" w:hAnsiTheme="minorHAnsi" w:cs="Tahoma"/>
                <w:sz w:val="18"/>
                <w:szCs w:val="18"/>
                <w:lang w:val="en-US"/>
              </w:rPr>
            </w:pPr>
            <w:r w:rsidRPr="00AE173E">
              <w:rPr>
                <w:rFonts w:asciiTheme="minorHAnsi" w:hAnsiTheme="minorHAnsi" w:cs="Tahoma"/>
                <w:sz w:val="18"/>
                <w:szCs w:val="18"/>
                <w:lang w:val="en-US"/>
              </w:rPr>
              <w:t>3) Eurocode 0 – Basis of structural design.</w:t>
            </w:r>
          </w:p>
          <w:p w:rsidR="00AE173E" w:rsidRPr="00AE173E" w:rsidRDefault="00AE173E" w:rsidP="00550871">
            <w:pPr>
              <w:autoSpaceDE w:val="0"/>
              <w:autoSpaceDN w:val="0"/>
              <w:adjustRightInd w:val="0"/>
              <w:rPr>
                <w:rFonts w:asciiTheme="minorHAnsi" w:hAnsiTheme="minorHAnsi" w:cs="Tahoma"/>
                <w:sz w:val="18"/>
                <w:szCs w:val="18"/>
                <w:lang w:val="en-US"/>
              </w:rPr>
            </w:pPr>
            <w:r w:rsidRPr="00AE173E">
              <w:rPr>
                <w:rFonts w:asciiTheme="minorHAnsi" w:hAnsiTheme="minorHAnsi" w:cs="Tahoma"/>
                <w:sz w:val="18"/>
                <w:szCs w:val="18"/>
                <w:lang w:val="en-US"/>
              </w:rPr>
              <w:t>4) Eurocode 1 – Actions on structures.</w:t>
            </w:r>
          </w:p>
          <w:p w:rsidR="00AE173E" w:rsidRPr="00AE173E" w:rsidRDefault="00AE173E" w:rsidP="00550871">
            <w:pPr>
              <w:autoSpaceDE w:val="0"/>
              <w:autoSpaceDN w:val="0"/>
              <w:adjustRightInd w:val="0"/>
              <w:rPr>
                <w:rFonts w:asciiTheme="minorHAnsi" w:hAnsiTheme="minorHAnsi" w:cs="Tahoma"/>
                <w:sz w:val="18"/>
                <w:szCs w:val="18"/>
                <w:lang w:val="en-US"/>
              </w:rPr>
            </w:pPr>
            <w:r w:rsidRPr="00AE173E">
              <w:rPr>
                <w:rFonts w:asciiTheme="minorHAnsi" w:hAnsiTheme="minorHAnsi" w:cs="Tahoma"/>
                <w:sz w:val="18"/>
                <w:szCs w:val="18"/>
                <w:lang w:val="en-US"/>
              </w:rPr>
              <w:t>5) Eurocode 3 – Design of steel structures.</w:t>
            </w:r>
          </w:p>
          <w:p w:rsidR="00AE173E" w:rsidRPr="00AE173E" w:rsidRDefault="00AE173E" w:rsidP="00550871">
            <w:pPr>
              <w:autoSpaceDE w:val="0"/>
              <w:autoSpaceDN w:val="0"/>
              <w:adjustRightInd w:val="0"/>
              <w:rPr>
                <w:rFonts w:asciiTheme="minorHAnsi" w:hAnsiTheme="minorHAnsi" w:cs="Tahoma"/>
                <w:sz w:val="18"/>
                <w:szCs w:val="18"/>
                <w:lang w:val="en-US"/>
              </w:rPr>
            </w:pPr>
            <w:r w:rsidRPr="00AE173E">
              <w:rPr>
                <w:rFonts w:asciiTheme="minorHAnsi" w:hAnsiTheme="minorHAnsi" w:cs="Tahoma"/>
                <w:sz w:val="18"/>
                <w:szCs w:val="18"/>
                <w:lang w:val="en-US"/>
              </w:rPr>
              <w:t>6) BS 2654:1989 Manufacture of vertical steel welded non-refrigerated storage tanks with butt - welded shells for the petroleum industry.</w:t>
            </w:r>
          </w:p>
          <w:p w:rsidR="00AE173E" w:rsidRPr="00AE173E" w:rsidRDefault="00AE173E" w:rsidP="00550871">
            <w:pPr>
              <w:autoSpaceDE w:val="0"/>
              <w:autoSpaceDN w:val="0"/>
              <w:adjustRightInd w:val="0"/>
              <w:rPr>
                <w:rFonts w:asciiTheme="minorHAnsi" w:hAnsiTheme="minorHAnsi" w:cs="Tahoma"/>
                <w:sz w:val="18"/>
                <w:szCs w:val="18"/>
                <w:lang w:val="en-US"/>
              </w:rPr>
            </w:pPr>
            <w:r w:rsidRPr="00AE173E">
              <w:rPr>
                <w:rFonts w:asciiTheme="minorHAnsi" w:hAnsiTheme="minorHAnsi" w:cs="Tahoma"/>
                <w:sz w:val="18"/>
                <w:szCs w:val="18"/>
                <w:lang w:val="en-US"/>
              </w:rPr>
              <w:t>7) Owens G. W., Knowles P.R., Dowling P.J.: Steel Designers' Manual, Blackwell</w:t>
            </w:r>
          </w:p>
          <w:p w:rsidR="00AE173E" w:rsidRPr="00AE173E" w:rsidRDefault="00AE173E" w:rsidP="00550871">
            <w:pPr>
              <w:autoSpaceDE w:val="0"/>
              <w:autoSpaceDN w:val="0"/>
              <w:adjustRightInd w:val="0"/>
              <w:rPr>
                <w:rFonts w:asciiTheme="minorHAnsi" w:hAnsiTheme="minorHAnsi" w:cs="Tahoma"/>
                <w:sz w:val="18"/>
                <w:szCs w:val="18"/>
                <w:lang w:val="en-US"/>
              </w:rPr>
            </w:pPr>
            <w:r w:rsidRPr="00AE173E">
              <w:rPr>
                <w:rFonts w:asciiTheme="minorHAnsi" w:hAnsiTheme="minorHAnsi" w:cs="Tahoma"/>
                <w:sz w:val="18"/>
                <w:szCs w:val="18"/>
                <w:lang w:val="en-US"/>
              </w:rPr>
              <w:t>Scientific Publications, Cambridge, 2003.</w:t>
            </w:r>
          </w:p>
          <w:p w:rsidR="00AE173E" w:rsidRPr="00AE173E" w:rsidRDefault="00AE173E" w:rsidP="00550871">
            <w:pPr>
              <w:autoSpaceDE w:val="0"/>
              <w:autoSpaceDN w:val="0"/>
              <w:adjustRightInd w:val="0"/>
              <w:rPr>
                <w:rFonts w:asciiTheme="minorHAnsi" w:hAnsiTheme="minorHAnsi" w:cs="Tahoma"/>
                <w:sz w:val="18"/>
                <w:szCs w:val="18"/>
                <w:lang w:val="en-US"/>
              </w:rPr>
            </w:pPr>
            <w:r w:rsidRPr="00AE173E">
              <w:rPr>
                <w:rFonts w:asciiTheme="minorHAnsi" w:hAnsiTheme="minorHAnsi" w:cs="Tahoma"/>
                <w:sz w:val="18"/>
                <w:szCs w:val="18"/>
                <w:lang w:val="en-US"/>
              </w:rPr>
              <w:t>8) Dowling P.J., Knowles P.R., Owens G.W.: Structural Steel Design, Butterworths,</w:t>
            </w:r>
          </w:p>
          <w:p w:rsidR="00AE173E" w:rsidRPr="00AE173E" w:rsidRDefault="00AE173E" w:rsidP="00550871">
            <w:pPr>
              <w:autoSpaceDE w:val="0"/>
              <w:autoSpaceDN w:val="0"/>
              <w:adjustRightInd w:val="0"/>
              <w:rPr>
                <w:rFonts w:asciiTheme="minorHAnsi" w:hAnsiTheme="minorHAnsi" w:cs="Tahoma"/>
                <w:sz w:val="18"/>
                <w:szCs w:val="18"/>
              </w:rPr>
            </w:pPr>
            <w:r w:rsidRPr="00AE173E">
              <w:rPr>
                <w:rFonts w:asciiTheme="minorHAnsi" w:hAnsiTheme="minorHAnsi" w:cs="Tahoma"/>
                <w:sz w:val="18"/>
                <w:szCs w:val="18"/>
              </w:rPr>
              <w:t>London, 1988.</w:t>
            </w:r>
          </w:p>
        </w:tc>
      </w:tr>
      <w:tr w:rsidR="00AE173E" w:rsidRPr="00F611CE" w:rsidTr="00A94CD9">
        <w:trPr>
          <w:trHeight w:val="599"/>
        </w:trPr>
        <w:tc>
          <w:tcPr>
            <w:tcW w:w="2093" w:type="dxa"/>
            <w:shd w:val="clear" w:color="auto" w:fill="D9D9D9"/>
            <w:vAlign w:val="center"/>
          </w:tcPr>
          <w:p w:rsidR="00AE173E" w:rsidRPr="00AE173E" w:rsidRDefault="00AE173E" w:rsidP="00550871">
            <w:pPr>
              <w:rPr>
                <w:rFonts w:asciiTheme="minorHAnsi" w:hAnsiTheme="minorHAnsi" w:cs="Tahoma"/>
                <w:b/>
                <w:sz w:val="18"/>
                <w:szCs w:val="18"/>
                <w:lang w:val="en-US"/>
              </w:rPr>
            </w:pPr>
            <w:r w:rsidRPr="00AE173E">
              <w:rPr>
                <w:rFonts w:asciiTheme="minorHAnsi" w:hAnsiTheme="minorHAnsi" w:cs="Tahoma"/>
                <w:b/>
                <w:sz w:val="18"/>
                <w:szCs w:val="18"/>
                <w:lang w:val="en-US"/>
              </w:rPr>
              <w:t>Additional information</w:t>
            </w:r>
          </w:p>
        </w:tc>
        <w:tc>
          <w:tcPr>
            <w:tcW w:w="7400" w:type="dxa"/>
            <w:gridSpan w:val="3"/>
            <w:vAlign w:val="center"/>
          </w:tcPr>
          <w:p w:rsidR="00AE173E" w:rsidRPr="00AE173E" w:rsidRDefault="00AE173E" w:rsidP="00550871">
            <w:pPr>
              <w:rPr>
                <w:rFonts w:asciiTheme="minorHAnsi" w:hAnsiTheme="minorHAnsi" w:cs="Tahoma"/>
                <w:sz w:val="18"/>
                <w:szCs w:val="18"/>
                <w:lang w:val="en-US"/>
              </w:rPr>
            </w:pPr>
          </w:p>
        </w:tc>
      </w:tr>
    </w:tbl>
    <w:p w:rsidR="00AE173E" w:rsidRDefault="00AE173E" w:rsidP="00AE173E">
      <w:pPr>
        <w:rPr>
          <w:rFonts w:cs="Tahoma"/>
          <w:b/>
          <w:lang w:val="en-US"/>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gridCol w:w="1981"/>
        <w:gridCol w:w="2584"/>
      </w:tblGrid>
      <w:tr w:rsidR="000860E4" w:rsidRPr="000860E4" w:rsidTr="00A94CD9">
        <w:trPr>
          <w:trHeight w:val="676"/>
        </w:trPr>
        <w:tc>
          <w:tcPr>
            <w:tcW w:w="2093" w:type="dxa"/>
            <w:shd w:val="clear" w:color="auto" w:fill="D9D9D9" w:themeFill="background1" w:themeFillShade="D9"/>
            <w:vAlign w:val="center"/>
          </w:tcPr>
          <w:p w:rsidR="000860E4" w:rsidRPr="000860E4" w:rsidRDefault="000860E4" w:rsidP="00550871">
            <w:pPr>
              <w:rPr>
                <w:rFonts w:asciiTheme="minorHAnsi" w:hAnsiTheme="minorHAnsi" w:cs="Tahoma"/>
                <w:b/>
                <w:sz w:val="18"/>
                <w:szCs w:val="18"/>
                <w:lang w:val="en-US"/>
              </w:rPr>
            </w:pPr>
            <w:r w:rsidRPr="000860E4">
              <w:rPr>
                <w:rFonts w:asciiTheme="minorHAnsi" w:hAnsiTheme="minorHAnsi" w:cs="Tahoma"/>
                <w:b/>
                <w:sz w:val="18"/>
                <w:szCs w:val="18"/>
                <w:lang w:val="en-US"/>
              </w:rPr>
              <w:t>Course title</w:t>
            </w:r>
          </w:p>
        </w:tc>
        <w:tc>
          <w:tcPr>
            <w:tcW w:w="7400" w:type="dxa"/>
            <w:gridSpan w:val="3"/>
            <w:shd w:val="clear" w:color="auto" w:fill="D9D9D9" w:themeFill="background1" w:themeFillShade="D9"/>
            <w:vAlign w:val="center"/>
          </w:tcPr>
          <w:p w:rsidR="000860E4" w:rsidRPr="000860E4" w:rsidRDefault="000860E4" w:rsidP="00550871">
            <w:pPr>
              <w:rPr>
                <w:rFonts w:asciiTheme="minorHAnsi" w:hAnsiTheme="minorHAnsi" w:cs="Tahoma"/>
                <w:b/>
                <w:sz w:val="18"/>
                <w:szCs w:val="18"/>
                <w:lang w:val="en-US"/>
              </w:rPr>
            </w:pPr>
            <w:r w:rsidRPr="000860E4">
              <w:rPr>
                <w:rFonts w:asciiTheme="minorHAnsi" w:hAnsiTheme="minorHAnsi" w:cs="Tahoma"/>
                <w:b/>
                <w:bCs/>
                <w:sz w:val="18"/>
                <w:szCs w:val="18"/>
                <w:lang w:val="en-US"/>
              </w:rPr>
              <w:t xml:space="preserve">INDUSTRIAL STEEL STRUCTURES  </w:t>
            </w:r>
          </w:p>
        </w:tc>
      </w:tr>
      <w:tr w:rsidR="000860E4" w:rsidRPr="000860E4" w:rsidTr="00A94CD9">
        <w:trPr>
          <w:trHeight w:val="676"/>
        </w:trPr>
        <w:tc>
          <w:tcPr>
            <w:tcW w:w="2093" w:type="dxa"/>
            <w:shd w:val="clear" w:color="auto" w:fill="D9D9D9"/>
            <w:vAlign w:val="center"/>
          </w:tcPr>
          <w:p w:rsidR="000860E4" w:rsidRPr="000860E4" w:rsidRDefault="000860E4" w:rsidP="00550871">
            <w:pPr>
              <w:rPr>
                <w:rFonts w:asciiTheme="minorHAnsi" w:hAnsiTheme="minorHAnsi" w:cs="Tahoma"/>
                <w:b/>
                <w:sz w:val="18"/>
                <w:szCs w:val="18"/>
                <w:lang w:val="en-US"/>
              </w:rPr>
            </w:pPr>
            <w:r w:rsidRPr="000860E4">
              <w:rPr>
                <w:rFonts w:asciiTheme="minorHAnsi" w:hAnsiTheme="minorHAnsi" w:cs="Tahoma"/>
                <w:b/>
                <w:sz w:val="18"/>
                <w:szCs w:val="18"/>
                <w:lang w:val="en-US"/>
              </w:rPr>
              <w:t>Teaching method</w:t>
            </w:r>
          </w:p>
        </w:tc>
        <w:tc>
          <w:tcPr>
            <w:tcW w:w="7400" w:type="dxa"/>
            <w:gridSpan w:val="3"/>
            <w:vAlign w:val="center"/>
          </w:tcPr>
          <w:p w:rsidR="000860E4" w:rsidRPr="000860E4" w:rsidRDefault="000860E4" w:rsidP="00550871">
            <w:pPr>
              <w:rPr>
                <w:rFonts w:asciiTheme="minorHAnsi" w:hAnsiTheme="minorHAnsi" w:cs="Tahoma"/>
                <w:sz w:val="18"/>
                <w:szCs w:val="18"/>
                <w:lang w:val="en-US"/>
              </w:rPr>
            </w:pPr>
            <w:r w:rsidRPr="000860E4">
              <w:rPr>
                <w:rFonts w:asciiTheme="minorHAnsi" w:hAnsiTheme="minorHAnsi" w:cs="Tahoma"/>
                <w:bCs/>
                <w:sz w:val="18"/>
                <w:szCs w:val="18"/>
                <w:lang w:val="en-US"/>
              </w:rPr>
              <w:t>Lecture and tutorials</w:t>
            </w:r>
          </w:p>
        </w:tc>
      </w:tr>
      <w:tr w:rsidR="000860E4" w:rsidRPr="000860E4" w:rsidTr="00A94CD9">
        <w:trPr>
          <w:trHeight w:val="712"/>
        </w:trPr>
        <w:tc>
          <w:tcPr>
            <w:tcW w:w="2093" w:type="dxa"/>
            <w:shd w:val="clear" w:color="auto" w:fill="D9D9D9"/>
            <w:vAlign w:val="center"/>
          </w:tcPr>
          <w:p w:rsidR="000860E4" w:rsidRPr="000860E4" w:rsidRDefault="000860E4" w:rsidP="00550871">
            <w:pPr>
              <w:rPr>
                <w:rFonts w:asciiTheme="minorHAnsi" w:hAnsiTheme="minorHAnsi" w:cs="Tahoma"/>
                <w:b/>
                <w:sz w:val="18"/>
                <w:szCs w:val="18"/>
                <w:lang w:val="en-US"/>
              </w:rPr>
            </w:pPr>
            <w:r w:rsidRPr="000860E4">
              <w:rPr>
                <w:rFonts w:asciiTheme="minorHAnsi" w:hAnsiTheme="minorHAnsi" w:cs="Tahoma"/>
                <w:b/>
                <w:sz w:val="18"/>
                <w:szCs w:val="18"/>
                <w:lang w:val="en-US"/>
              </w:rPr>
              <w:t>Person responsible for the course</w:t>
            </w:r>
          </w:p>
        </w:tc>
        <w:tc>
          <w:tcPr>
            <w:tcW w:w="2835" w:type="dxa"/>
            <w:vAlign w:val="center"/>
          </w:tcPr>
          <w:p w:rsidR="000860E4" w:rsidRPr="000860E4" w:rsidRDefault="000860E4" w:rsidP="00550871">
            <w:pPr>
              <w:rPr>
                <w:rFonts w:asciiTheme="minorHAnsi" w:hAnsiTheme="minorHAnsi" w:cs="Tahoma"/>
                <w:sz w:val="18"/>
                <w:szCs w:val="18"/>
                <w:lang w:val="en-US"/>
              </w:rPr>
            </w:pPr>
            <w:r w:rsidRPr="000860E4">
              <w:rPr>
                <w:rFonts w:asciiTheme="minorHAnsi" w:hAnsiTheme="minorHAnsi" w:cs="Tahoma"/>
                <w:sz w:val="18"/>
                <w:szCs w:val="18"/>
                <w:lang w:val="en-US"/>
              </w:rPr>
              <w:t>Dr  Wiesław Paczkowski</w:t>
            </w:r>
          </w:p>
        </w:tc>
        <w:tc>
          <w:tcPr>
            <w:tcW w:w="1981" w:type="dxa"/>
            <w:shd w:val="clear" w:color="auto" w:fill="D9D9D9"/>
            <w:vAlign w:val="center"/>
          </w:tcPr>
          <w:p w:rsidR="000860E4" w:rsidRPr="000860E4" w:rsidRDefault="000860E4" w:rsidP="00550871">
            <w:pPr>
              <w:rPr>
                <w:rFonts w:asciiTheme="minorHAnsi" w:hAnsiTheme="minorHAnsi" w:cs="Tahoma"/>
                <w:b/>
                <w:sz w:val="18"/>
                <w:szCs w:val="18"/>
                <w:lang w:val="en-US"/>
              </w:rPr>
            </w:pPr>
            <w:r w:rsidRPr="000860E4">
              <w:rPr>
                <w:rFonts w:asciiTheme="minorHAnsi" w:hAnsiTheme="minorHAnsi" w:cs="Tahoma"/>
                <w:b/>
                <w:sz w:val="18"/>
                <w:szCs w:val="18"/>
                <w:lang w:val="en-US"/>
              </w:rPr>
              <w:t>E-mail address to the person responsible for the course</w:t>
            </w:r>
          </w:p>
        </w:tc>
        <w:tc>
          <w:tcPr>
            <w:tcW w:w="2584" w:type="dxa"/>
            <w:vAlign w:val="center"/>
          </w:tcPr>
          <w:p w:rsidR="000860E4" w:rsidRPr="000860E4" w:rsidRDefault="000860E4" w:rsidP="00550871">
            <w:pPr>
              <w:rPr>
                <w:rFonts w:asciiTheme="minorHAnsi" w:hAnsiTheme="minorHAnsi" w:cs="Tahoma"/>
                <w:sz w:val="18"/>
                <w:szCs w:val="18"/>
                <w:lang w:val="en-US"/>
              </w:rPr>
            </w:pPr>
            <w:r w:rsidRPr="000860E4">
              <w:rPr>
                <w:rFonts w:asciiTheme="minorHAnsi" w:hAnsiTheme="minorHAnsi" w:cs="Tahoma"/>
                <w:sz w:val="18"/>
                <w:szCs w:val="18"/>
                <w:lang w:val="en-US"/>
              </w:rPr>
              <w:t>wespa@ps.pl</w:t>
            </w:r>
          </w:p>
        </w:tc>
      </w:tr>
      <w:tr w:rsidR="000860E4" w:rsidRPr="000860E4" w:rsidTr="00A94CD9">
        <w:trPr>
          <w:trHeight w:val="565"/>
        </w:trPr>
        <w:tc>
          <w:tcPr>
            <w:tcW w:w="2093" w:type="dxa"/>
            <w:shd w:val="clear" w:color="auto" w:fill="D9D9D9"/>
            <w:vAlign w:val="center"/>
          </w:tcPr>
          <w:p w:rsidR="000860E4" w:rsidRPr="000860E4" w:rsidRDefault="000860E4" w:rsidP="00550871">
            <w:pPr>
              <w:rPr>
                <w:rFonts w:asciiTheme="minorHAnsi" w:hAnsiTheme="minorHAnsi" w:cs="Tahoma"/>
                <w:b/>
                <w:sz w:val="18"/>
                <w:szCs w:val="18"/>
                <w:lang w:val="en-US"/>
              </w:rPr>
            </w:pPr>
            <w:r w:rsidRPr="000860E4">
              <w:rPr>
                <w:rFonts w:asciiTheme="minorHAnsi" w:hAnsiTheme="minorHAnsi" w:cs="Tahoma"/>
                <w:b/>
                <w:sz w:val="18"/>
                <w:szCs w:val="18"/>
                <w:lang w:val="en-US"/>
              </w:rPr>
              <w:t xml:space="preserve">Course code </w:t>
            </w:r>
          </w:p>
          <w:p w:rsidR="000860E4" w:rsidRPr="000860E4" w:rsidRDefault="000860E4" w:rsidP="00550871">
            <w:pPr>
              <w:rPr>
                <w:rFonts w:asciiTheme="minorHAnsi" w:hAnsiTheme="minorHAnsi" w:cs="Tahoma"/>
                <w:b/>
                <w:sz w:val="18"/>
                <w:szCs w:val="18"/>
                <w:lang w:val="en-US"/>
              </w:rPr>
            </w:pPr>
            <w:r w:rsidRPr="000860E4">
              <w:rPr>
                <w:rFonts w:asciiTheme="minorHAnsi" w:hAnsiTheme="minorHAnsi" w:cs="Tahoma"/>
                <w:b/>
                <w:sz w:val="18"/>
                <w:szCs w:val="18"/>
                <w:lang w:val="en-US"/>
              </w:rPr>
              <w:t>(if applicable)</w:t>
            </w:r>
          </w:p>
        </w:tc>
        <w:tc>
          <w:tcPr>
            <w:tcW w:w="2835" w:type="dxa"/>
            <w:vAlign w:val="center"/>
          </w:tcPr>
          <w:p w:rsidR="000860E4" w:rsidRPr="000860E4" w:rsidRDefault="000860E4" w:rsidP="00550871">
            <w:pPr>
              <w:rPr>
                <w:rFonts w:asciiTheme="minorHAnsi" w:hAnsiTheme="minorHAnsi" w:cs="Tahoma"/>
                <w:sz w:val="18"/>
                <w:szCs w:val="18"/>
                <w:lang w:val="en-US"/>
              </w:rPr>
            </w:pPr>
            <w:r w:rsidRPr="000860E4">
              <w:rPr>
                <w:rFonts w:asciiTheme="minorHAnsi" w:hAnsiTheme="minorHAnsi" w:cs="Tahoma"/>
                <w:sz w:val="18"/>
                <w:szCs w:val="18"/>
                <w:lang w:val="en-US"/>
              </w:rPr>
              <w:t>WBiA/B/S1/OiZ/-/56</w:t>
            </w:r>
          </w:p>
        </w:tc>
        <w:tc>
          <w:tcPr>
            <w:tcW w:w="1981" w:type="dxa"/>
            <w:shd w:val="clear" w:color="auto" w:fill="D9D9D9"/>
            <w:vAlign w:val="center"/>
          </w:tcPr>
          <w:p w:rsidR="000860E4" w:rsidRPr="000860E4" w:rsidRDefault="000860E4" w:rsidP="00550871">
            <w:pPr>
              <w:rPr>
                <w:rFonts w:asciiTheme="minorHAnsi" w:hAnsiTheme="minorHAnsi" w:cs="Tahoma"/>
                <w:b/>
                <w:sz w:val="18"/>
                <w:szCs w:val="18"/>
                <w:lang w:val="en-US"/>
              </w:rPr>
            </w:pPr>
            <w:r w:rsidRPr="000860E4">
              <w:rPr>
                <w:rFonts w:asciiTheme="minorHAnsi" w:hAnsiTheme="minorHAnsi" w:cs="Tahoma"/>
                <w:b/>
                <w:sz w:val="18"/>
                <w:szCs w:val="18"/>
                <w:lang w:val="en-US"/>
              </w:rPr>
              <w:t>ECTS points</w:t>
            </w:r>
          </w:p>
        </w:tc>
        <w:tc>
          <w:tcPr>
            <w:tcW w:w="2584" w:type="dxa"/>
            <w:vAlign w:val="center"/>
          </w:tcPr>
          <w:p w:rsidR="000860E4" w:rsidRPr="000860E4" w:rsidRDefault="000860E4" w:rsidP="00550871">
            <w:pPr>
              <w:rPr>
                <w:rFonts w:asciiTheme="minorHAnsi" w:hAnsiTheme="minorHAnsi" w:cs="Tahoma"/>
                <w:sz w:val="18"/>
                <w:szCs w:val="18"/>
                <w:lang w:val="en-US"/>
              </w:rPr>
            </w:pPr>
            <w:r w:rsidRPr="000860E4">
              <w:rPr>
                <w:rFonts w:asciiTheme="minorHAnsi" w:hAnsiTheme="minorHAnsi" w:cs="Tahoma"/>
                <w:sz w:val="18"/>
                <w:szCs w:val="18"/>
                <w:lang w:val="en-US"/>
              </w:rPr>
              <w:t>3</w:t>
            </w:r>
          </w:p>
        </w:tc>
      </w:tr>
      <w:tr w:rsidR="000860E4" w:rsidRPr="000860E4" w:rsidTr="00A94CD9">
        <w:trPr>
          <w:trHeight w:val="546"/>
        </w:trPr>
        <w:tc>
          <w:tcPr>
            <w:tcW w:w="2093" w:type="dxa"/>
            <w:shd w:val="clear" w:color="auto" w:fill="D9D9D9"/>
            <w:vAlign w:val="center"/>
          </w:tcPr>
          <w:p w:rsidR="000860E4" w:rsidRPr="000860E4" w:rsidRDefault="000860E4" w:rsidP="00550871">
            <w:pPr>
              <w:rPr>
                <w:rFonts w:asciiTheme="minorHAnsi" w:hAnsiTheme="minorHAnsi" w:cs="Tahoma"/>
                <w:b/>
                <w:sz w:val="18"/>
                <w:szCs w:val="18"/>
                <w:lang w:val="en-US"/>
              </w:rPr>
            </w:pPr>
            <w:r w:rsidRPr="000860E4">
              <w:rPr>
                <w:rFonts w:asciiTheme="minorHAnsi" w:hAnsiTheme="minorHAnsi" w:cs="Tahoma"/>
                <w:b/>
                <w:sz w:val="18"/>
                <w:szCs w:val="18"/>
                <w:lang w:val="en-US"/>
              </w:rPr>
              <w:t>Type of course</w:t>
            </w:r>
          </w:p>
        </w:tc>
        <w:tc>
          <w:tcPr>
            <w:tcW w:w="2835" w:type="dxa"/>
            <w:vAlign w:val="center"/>
          </w:tcPr>
          <w:p w:rsidR="000860E4" w:rsidRPr="000860E4" w:rsidRDefault="000860E4" w:rsidP="00550871">
            <w:pPr>
              <w:rPr>
                <w:rFonts w:asciiTheme="minorHAnsi" w:hAnsiTheme="minorHAnsi" w:cs="Tahoma"/>
                <w:sz w:val="18"/>
                <w:szCs w:val="18"/>
                <w:lang w:val="en-US"/>
              </w:rPr>
            </w:pPr>
            <w:r w:rsidRPr="000860E4">
              <w:rPr>
                <w:rFonts w:asciiTheme="minorHAnsi" w:hAnsiTheme="minorHAnsi" w:cs="Tahoma"/>
                <w:sz w:val="18"/>
                <w:szCs w:val="18"/>
                <w:lang w:val="en-US"/>
              </w:rPr>
              <w:t>Elective (by the end of December)</w:t>
            </w:r>
          </w:p>
        </w:tc>
        <w:tc>
          <w:tcPr>
            <w:tcW w:w="1981" w:type="dxa"/>
            <w:shd w:val="clear" w:color="auto" w:fill="D9D9D9"/>
            <w:vAlign w:val="center"/>
          </w:tcPr>
          <w:p w:rsidR="000860E4" w:rsidRPr="000860E4" w:rsidRDefault="000860E4" w:rsidP="00550871">
            <w:pPr>
              <w:rPr>
                <w:rFonts w:asciiTheme="minorHAnsi" w:hAnsiTheme="minorHAnsi" w:cs="Tahoma"/>
                <w:b/>
                <w:sz w:val="18"/>
                <w:szCs w:val="18"/>
                <w:lang w:val="en-US"/>
              </w:rPr>
            </w:pPr>
            <w:r w:rsidRPr="000860E4">
              <w:rPr>
                <w:rFonts w:asciiTheme="minorHAnsi" w:hAnsiTheme="minorHAnsi" w:cs="Tahoma"/>
                <w:b/>
                <w:sz w:val="18"/>
                <w:szCs w:val="18"/>
                <w:lang w:val="en-US"/>
              </w:rPr>
              <w:t>Level of course</w:t>
            </w:r>
          </w:p>
        </w:tc>
        <w:tc>
          <w:tcPr>
            <w:tcW w:w="2584" w:type="dxa"/>
            <w:vAlign w:val="center"/>
          </w:tcPr>
          <w:p w:rsidR="000860E4" w:rsidRPr="000860E4" w:rsidRDefault="000860E4" w:rsidP="00550871">
            <w:pPr>
              <w:rPr>
                <w:rFonts w:asciiTheme="minorHAnsi" w:hAnsiTheme="minorHAnsi" w:cs="Tahoma"/>
                <w:sz w:val="18"/>
                <w:szCs w:val="18"/>
                <w:lang w:val="en-US"/>
              </w:rPr>
            </w:pPr>
            <w:r w:rsidRPr="000860E4">
              <w:rPr>
                <w:rFonts w:asciiTheme="minorHAnsi" w:hAnsiTheme="minorHAnsi" w:cs="Tahoma"/>
                <w:sz w:val="18"/>
                <w:szCs w:val="18"/>
                <w:lang w:val="en-US"/>
              </w:rPr>
              <w:t>S1</w:t>
            </w:r>
          </w:p>
        </w:tc>
      </w:tr>
      <w:tr w:rsidR="000860E4" w:rsidRPr="000860E4" w:rsidTr="00A94CD9">
        <w:trPr>
          <w:trHeight w:val="554"/>
        </w:trPr>
        <w:tc>
          <w:tcPr>
            <w:tcW w:w="2093" w:type="dxa"/>
            <w:shd w:val="clear" w:color="auto" w:fill="D9D9D9"/>
            <w:vAlign w:val="center"/>
          </w:tcPr>
          <w:p w:rsidR="000860E4" w:rsidRPr="000860E4" w:rsidRDefault="000860E4" w:rsidP="00550871">
            <w:pPr>
              <w:rPr>
                <w:rFonts w:asciiTheme="minorHAnsi" w:hAnsiTheme="minorHAnsi" w:cs="Tahoma"/>
                <w:b/>
                <w:sz w:val="18"/>
                <w:szCs w:val="18"/>
                <w:lang w:val="en-US"/>
              </w:rPr>
            </w:pPr>
            <w:r w:rsidRPr="000860E4">
              <w:rPr>
                <w:rFonts w:asciiTheme="minorHAnsi" w:hAnsiTheme="minorHAnsi" w:cs="Tahoma"/>
                <w:b/>
                <w:sz w:val="18"/>
                <w:szCs w:val="18"/>
                <w:lang w:val="en-US"/>
              </w:rPr>
              <w:t xml:space="preserve">Semester </w:t>
            </w:r>
          </w:p>
        </w:tc>
        <w:tc>
          <w:tcPr>
            <w:tcW w:w="2835" w:type="dxa"/>
            <w:vAlign w:val="center"/>
          </w:tcPr>
          <w:p w:rsidR="000860E4" w:rsidRPr="000860E4" w:rsidRDefault="004B0A6B" w:rsidP="00550871">
            <w:pPr>
              <w:rPr>
                <w:rFonts w:asciiTheme="minorHAnsi" w:hAnsiTheme="minorHAnsi" w:cs="Tahoma"/>
                <w:sz w:val="18"/>
                <w:szCs w:val="18"/>
                <w:lang w:val="en-US"/>
              </w:rPr>
            </w:pPr>
            <w:r w:rsidRPr="000860E4">
              <w:rPr>
                <w:rFonts w:asciiTheme="minorHAnsi" w:hAnsiTheme="minorHAnsi" w:cs="Tahoma"/>
                <w:sz w:val="18"/>
                <w:szCs w:val="18"/>
                <w:lang w:val="en-US"/>
              </w:rPr>
              <w:t>S</w:t>
            </w:r>
            <w:r w:rsidR="000860E4" w:rsidRPr="000860E4">
              <w:rPr>
                <w:rFonts w:asciiTheme="minorHAnsi" w:hAnsiTheme="minorHAnsi" w:cs="Tahoma"/>
                <w:sz w:val="18"/>
                <w:szCs w:val="18"/>
                <w:lang w:val="en-US"/>
              </w:rPr>
              <w:t>ummer</w:t>
            </w:r>
          </w:p>
        </w:tc>
        <w:tc>
          <w:tcPr>
            <w:tcW w:w="1981" w:type="dxa"/>
            <w:shd w:val="clear" w:color="auto" w:fill="D9D9D9"/>
            <w:vAlign w:val="center"/>
          </w:tcPr>
          <w:p w:rsidR="000860E4" w:rsidRPr="000860E4" w:rsidRDefault="000860E4" w:rsidP="00550871">
            <w:pPr>
              <w:rPr>
                <w:rFonts w:asciiTheme="minorHAnsi" w:hAnsiTheme="minorHAnsi" w:cs="Tahoma"/>
                <w:b/>
                <w:sz w:val="18"/>
                <w:szCs w:val="18"/>
                <w:lang w:val="en-US"/>
              </w:rPr>
            </w:pPr>
            <w:r w:rsidRPr="000860E4">
              <w:rPr>
                <w:rFonts w:asciiTheme="minorHAnsi" w:hAnsiTheme="minorHAnsi" w:cs="Tahoma"/>
                <w:b/>
                <w:sz w:val="18"/>
                <w:szCs w:val="18"/>
                <w:lang w:val="en-US"/>
              </w:rPr>
              <w:t>Language of instruction</w:t>
            </w:r>
          </w:p>
        </w:tc>
        <w:tc>
          <w:tcPr>
            <w:tcW w:w="2584" w:type="dxa"/>
            <w:vAlign w:val="center"/>
          </w:tcPr>
          <w:p w:rsidR="000860E4" w:rsidRPr="000860E4" w:rsidRDefault="000860E4" w:rsidP="00550871">
            <w:pPr>
              <w:rPr>
                <w:rFonts w:asciiTheme="minorHAnsi" w:hAnsiTheme="minorHAnsi" w:cs="Tahoma"/>
                <w:sz w:val="18"/>
                <w:szCs w:val="18"/>
                <w:lang w:val="en-US"/>
              </w:rPr>
            </w:pPr>
            <w:r w:rsidRPr="000860E4">
              <w:rPr>
                <w:rFonts w:asciiTheme="minorHAnsi" w:hAnsiTheme="minorHAnsi" w:cs="Tahoma"/>
                <w:sz w:val="18"/>
                <w:szCs w:val="18"/>
                <w:lang w:val="en-US"/>
              </w:rPr>
              <w:t>English</w:t>
            </w:r>
          </w:p>
        </w:tc>
      </w:tr>
      <w:tr w:rsidR="000860E4" w:rsidRPr="000860E4" w:rsidTr="00A94CD9">
        <w:trPr>
          <w:trHeight w:val="548"/>
        </w:trPr>
        <w:tc>
          <w:tcPr>
            <w:tcW w:w="2093" w:type="dxa"/>
            <w:shd w:val="clear" w:color="auto" w:fill="D9D9D9"/>
            <w:vAlign w:val="center"/>
          </w:tcPr>
          <w:p w:rsidR="000860E4" w:rsidRPr="000860E4" w:rsidRDefault="000860E4" w:rsidP="00550871">
            <w:pPr>
              <w:rPr>
                <w:rFonts w:asciiTheme="minorHAnsi" w:hAnsiTheme="minorHAnsi" w:cs="Tahoma"/>
                <w:b/>
                <w:sz w:val="18"/>
                <w:szCs w:val="18"/>
                <w:lang w:val="en-US"/>
              </w:rPr>
            </w:pPr>
            <w:r w:rsidRPr="000860E4">
              <w:rPr>
                <w:rFonts w:asciiTheme="minorHAnsi" w:hAnsiTheme="minorHAnsi" w:cs="Tahoma"/>
                <w:b/>
                <w:sz w:val="18"/>
                <w:szCs w:val="18"/>
                <w:lang w:val="en-US"/>
              </w:rPr>
              <w:t>Hours per week</w:t>
            </w:r>
          </w:p>
        </w:tc>
        <w:tc>
          <w:tcPr>
            <w:tcW w:w="2835" w:type="dxa"/>
            <w:vAlign w:val="center"/>
          </w:tcPr>
          <w:p w:rsidR="000860E4" w:rsidRPr="000860E4" w:rsidRDefault="000860E4" w:rsidP="00550871">
            <w:pPr>
              <w:rPr>
                <w:rFonts w:asciiTheme="minorHAnsi" w:hAnsiTheme="minorHAnsi" w:cs="Tahoma"/>
                <w:sz w:val="18"/>
                <w:szCs w:val="18"/>
                <w:lang w:val="en-US"/>
              </w:rPr>
            </w:pPr>
            <w:r w:rsidRPr="000860E4">
              <w:rPr>
                <w:rFonts w:asciiTheme="minorHAnsi" w:hAnsiTheme="minorHAnsi" w:cs="Tahoma"/>
                <w:sz w:val="18"/>
                <w:szCs w:val="18"/>
                <w:lang w:val="en-US"/>
              </w:rPr>
              <w:t>2</w:t>
            </w:r>
          </w:p>
        </w:tc>
        <w:tc>
          <w:tcPr>
            <w:tcW w:w="1981" w:type="dxa"/>
            <w:shd w:val="clear" w:color="auto" w:fill="D9D9D9"/>
            <w:vAlign w:val="center"/>
          </w:tcPr>
          <w:p w:rsidR="000860E4" w:rsidRPr="000860E4" w:rsidRDefault="000860E4" w:rsidP="00550871">
            <w:pPr>
              <w:rPr>
                <w:rFonts w:asciiTheme="minorHAnsi" w:hAnsiTheme="minorHAnsi" w:cs="Tahoma"/>
                <w:b/>
                <w:sz w:val="18"/>
                <w:szCs w:val="18"/>
                <w:lang w:val="en-US"/>
              </w:rPr>
            </w:pPr>
            <w:r w:rsidRPr="000860E4">
              <w:rPr>
                <w:rFonts w:asciiTheme="minorHAnsi" w:hAnsiTheme="minorHAnsi" w:cs="Tahoma"/>
                <w:b/>
                <w:sz w:val="18"/>
                <w:szCs w:val="18"/>
                <w:lang w:val="en-US"/>
              </w:rPr>
              <w:t>Hours per semester</w:t>
            </w:r>
          </w:p>
        </w:tc>
        <w:tc>
          <w:tcPr>
            <w:tcW w:w="2584" w:type="dxa"/>
            <w:vAlign w:val="center"/>
          </w:tcPr>
          <w:p w:rsidR="000860E4" w:rsidRPr="000860E4" w:rsidRDefault="000860E4" w:rsidP="00550871">
            <w:pPr>
              <w:rPr>
                <w:rFonts w:asciiTheme="minorHAnsi" w:hAnsiTheme="minorHAnsi" w:cs="Tahoma"/>
                <w:sz w:val="18"/>
                <w:szCs w:val="18"/>
                <w:lang w:val="en-US"/>
              </w:rPr>
            </w:pPr>
            <w:r w:rsidRPr="000860E4">
              <w:rPr>
                <w:rFonts w:asciiTheme="minorHAnsi" w:hAnsiTheme="minorHAnsi" w:cs="Tahoma"/>
                <w:sz w:val="18"/>
                <w:szCs w:val="18"/>
                <w:lang w:val="en-US"/>
              </w:rPr>
              <w:t>30</w:t>
            </w:r>
          </w:p>
        </w:tc>
      </w:tr>
      <w:tr w:rsidR="000860E4" w:rsidRPr="000860E4" w:rsidTr="00A94CD9">
        <w:trPr>
          <w:trHeight w:val="834"/>
        </w:trPr>
        <w:tc>
          <w:tcPr>
            <w:tcW w:w="2093" w:type="dxa"/>
            <w:shd w:val="clear" w:color="auto" w:fill="D9D9D9"/>
            <w:vAlign w:val="center"/>
          </w:tcPr>
          <w:p w:rsidR="000860E4" w:rsidRPr="000860E4" w:rsidRDefault="000860E4" w:rsidP="00550871">
            <w:pPr>
              <w:rPr>
                <w:rFonts w:asciiTheme="minorHAnsi" w:hAnsiTheme="minorHAnsi" w:cs="Tahoma"/>
                <w:b/>
                <w:sz w:val="18"/>
                <w:szCs w:val="18"/>
                <w:lang w:val="en-US"/>
              </w:rPr>
            </w:pPr>
            <w:r w:rsidRPr="000860E4">
              <w:rPr>
                <w:rFonts w:asciiTheme="minorHAnsi" w:hAnsiTheme="minorHAnsi" w:cs="Tahoma"/>
                <w:b/>
                <w:sz w:val="18"/>
                <w:szCs w:val="18"/>
                <w:lang w:val="en-US"/>
              </w:rPr>
              <w:t>Objectives of the course</w:t>
            </w:r>
          </w:p>
        </w:tc>
        <w:tc>
          <w:tcPr>
            <w:tcW w:w="7400" w:type="dxa"/>
            <w:gridSpan w:val="3"/>
            <w:vAlign w:val="center"/>
          </w:tcPr>
          <w:p w:rsidR="000860E4" w:rsidRPr="000860E4" w:rsidRDefault="000860E4" w:rsidP="00550871">
            <w:pPr>
              <w:autoSpaceDE w:val="0"/>
              <w:autoSpaceDN w:val="0"/>
              <w:adjustRightInd w:val="0"/>
              <w:rPr>
                <w:rFonts w:asciiTheme="minorHAnsi" w:hAnsiTheme="minorHAnsi" w:cs="Tahoma"/>
                <w:sz w:val="18"/>
                <w:szCs w:val="18"/>
                <w:lang w:val="en-US"/>
              </w:rPr>
            </w:pPr>
            <w:r w:rsidRPr="000860E4">
              <w:rPr>
                <w:rFonts w:asciiTheme="minorHAnsi" w:hAnsiTheme="minorHAnsi" w:cs="Tahoma"/>
                <w:sz w:val="18"/>
                <w:szCs w:val="18"/>
                <w:lang w:val="en-US"/>
              </w:rPr>
              <w:t>Knowledge of the manufacture technology of a complex structural steelwork. Practical</w:t>
            </w:r>
          </w:p>
          <w:p w:rsidR="000860E4" w:rsidRPr="000860E4" w:rsidRDefault="000860E4" w:rsidP="00550871">
            <w:pPr>
              <w:autoSpaceDE w:val="0"/>
              <w:autoSpaceDN w:val="0"/>
              <w:adjustRightInd w:val="0"/>
              <w:rPr>
                <w:rFonts w:asciiTheme="minorHAnsi" w:hAnsiTheme="minorHAnsi" w:cs="Tahoma"/>
                <w:sz w:val="18"/>
                <w:szCs w:val="18"/>
                <w:lang w:val="en-US"/>
              </w:rPr>
            </w:pPr>
            <w:r w:rsidRPr="000860E4">
              <w:rPr>
                <w:rFonts w:asciiTheme="minorHAnsi" w:hAnsiTheme="minorHAnsi" w:cs="Tahoma"/>
                <w:sz w:val="18"/>
                <w:szCs w:val="18"/>
                <w:lang w:val="en-US"/>
              </w:rPr>
              <w:t>skill to design an industrial hall including all main parts which constitute the overall</w:t>
            </w:r>
          </w:p>
          <w:p w:rsidR="000860E4" w:rsidRPr="000860E4" w:rsidRDefault="000860E4" w:rsidP="00550871">
            <w:pPr>
              <w:rPr>
                <w:rFonts w:asciiTheme="minorHAnsi" w:hAnsiTheme="minorHAnsi" w:cs="Tahoma"/>
                <w:sz w:val="18"/>
                <w:szCs w:val="18"/>
                <w:lang w:val="en-US"/>
              </w:rPr>
            </w:pPr>
            <w:r w:rsidRPr="000860E4">
              <w:rPr>
                <w:rFonts w:asciiTheme="minorHAnsi" w:hAnsiTheme="minorHAnsi" w:cs="Tahoma"/>
                <w:sz w:val="18"/>
                <w:szCs w:val="18"/>
              </w:rPr>
              <w:t>structure.</w:t>
            </w:r>
          </w:p>
        </w:tc>
      </w:tr>
      <w:tr w:rsidR="000860E4" w:rsidRPr="000860E4" w:rsidTr="00A94CD9">
        <w:trPr>
          <w:trHeight w:val="701"/>
        </w:trPr>
        <w:tc>
          <w:tcPr>
            <w:tcW w:w="2093" w:type="dxa"/>
            <w:shd w:val="clear" w:color="auto" w:fill="D9D9D9"/>
            <w:vAlign w:val="center"/>
          </w:tcPr>
          <w:p w:rsidR="000860E4" w:rsidRPr="000860E4" w:rsidRDefault="000860E4" w:rsidP="00550871">
            <w:pPr>
              <w:rPr>
                <w:rFonts w:asciiTheme="minorHAnsi" w:hAnsiTheme="minorHAnsi" w:cs="Tahoma"/>
                <w:b/>
                <w:sz w:val="18"/>
                <w:szCs w:val="18"/>
                <w:lang w:val="en-US"/>
              </w:rPr>
            </w:pPr>
            <w:r w:rsidRPr="000860E4">
              <w:rPr>
                <w:rFonts w:asciiTheme="minorHAnsi" w:hAnsiTheme="minorHAnsi" w:cs="Tahoma"/>
                <w:b/>
                <w:sz w:val="18"/>
                <w:szCs w:val="18"/>
                <w:lang w:val="en-US"/>
              </w:rPr>
              <w:t>Entry requirements</w:t>
            </w:r>
          </w:p>
        </w:tc>
        <w:tc>
          <w:tcPr>
            <w:tcW w:w="7400" w:type="dxa"/>
            <w:gridSpan w:val="3"/>
            <w:vAlign w:val="center"/>
          </w:tcPr>
          <w:p w:rsidR="000860E4" w:rsidRPr="000860E4" w:rsidRDefault="000860E4" w:rsidP="00550871">
            <w:pPr>
              <w:rPr>
                <w:rFonts w:asciiTheme="minorHAnsi" w:hAnsiTheme="minorHAnsi" w:cs="Tahoma"/>
                <w:sz w:val="18"/>
                <w:szCs w:val="18"/>
                <w:lang w:val="en-US"/>
              </w:rPr>
            </w:pPr>
            <w:r w:rsidRPr="000860E4">
              <w:rPr>
                <w:rFonts w:asciiTheme="minorHAnsi" w:hAnsiTheme="minorHAnsi" w:cs="Tahoma"/>
                <w:sz w:val="18"/>
                <w:szCs w:val="18"/>
                <w:lang w:val="en-US"/>
              </w:rPr>
              <w:t>Good knowledge of strength of materials, structural mechanics and rules of design of steelwork.</w:t>
            </w:r>
          </w:p>
        </w:tc>
      </w:tr>
      <w:tr w:rsidR="000860E4" w:rsidRPr="000860E4" w:rsidTr="00A94CD9">
        <w:trPr>
          <w:trHeight w:val="697"/>
        </w:trPr>
        <w:tc>
          <w:tcPr>
            <w:tcW w:w="2093" w:type="dxa"/>
            <w:shd w:val="clear" w:color="auto" w:fill="D9D9D9"/>
            <w:vAlign w:val="center"/>
          </w:tcPr>
          <w:p w:rsidR="000860E4" w:rsidRPr="000860E4" w:rsidRDefault="000860E4" w:rsidP="00550871">
            <w:pPr>
              <w:rPr>
                <w:rFonts w:asciiTheme="minorHAnsi" w:hAnsiTheme="minorHAnsi" w:cs="Tahoma"/>
                <w:b/>
                <w:sz w:val="18"/>
                <w:szCs w:val="18"/>
                <w:lang w:val="en-US"/>
              </w:rPr>
            </w:pPr>
            <w:r w:rsidRPr="000860E4">
              <w:rPr>
                <w:rFonts w:asciiTheme="minorHAnsi" w:hAnsiTheme="minorHAnsi" w:cs="Tahoma"/>
                <w:b/>
                <w:sz w:val="18"/>
                <w:szCs w:val="18"/>
                <w:lang w:val="en-US"/>
              </w:rPr>
              <w:t>Course contents</w:t>
            </w:r>
          </w:p>
        </w:tc>
        <w:tc>
          <w:tcPr>
            <w:tcW w:w="7400" w:type="dxa"/>
            <w:gridSpan w:val="3"/>
            <w:vAlign w:val="center"/>
          </w:tcPr>
          <w:p w:rsidR="000860E4" w:rsidRPr="000860E4" w:rsidRDefault="000860E4" w:rsidP="00550871">
            <w:pPr>
              <w:autoSpaceDE w:val="0"/>
              <w:autoSpaceDN w:val="0"/>
              <w:adjustRightInd w:val="0"/>
              <w:rPr>
                <w:rFonts w:asciiTheme="minorHAnsi" w:hAnsiTheme="minorHAnsi" w:cs="TimesNewRomanPSMT"/>
                <w:sz w:val="18"/>
                <w:szCs w:val="18"/>
                <w:lang w:val="en-US"/>
              </w:rPr>
            </w:pPr>
            <w:r w:rsidRPr="000860E4">
              <w:rPr>
                <w:rFonts w:asciiTheme="minorHAnsi" w:hAnsiTheme="minorHAnsi" w:cs="Tahoma"/>
                <w:sz w:val="18"/>
                <w:szCs w:val="18"/>
                <w:lang w:val="en-US"/>
              </w:rPr>
              <w:t>Historical development and modern usage of steel for selected types of structures. Process of design: developing a structural system. Design of industrial buildings: categories, selection process of framing systems, loads imposed on the structure, transport system, general arrangement of typical industrial building. Gantry girders. Telpher beams. Trestle bridges. Steel storage tanks. Industrial chimneys</w:t>
            </w:r>
            <w:r w:rsidRPr="000860E4">
              <w:rPr>
                <w:rFonts w:asciiTheme="minorHAnsi" w:hAnsiTheme="minorHAnsi" w:cs="TimesNewRomanPSMT"/>
                <w:sz w:val="18"/>
                <w:szCs w:val="18"/>
                <w:lang w:val="en-US"/>
              </w:rPr>
              <w:t>.</w:t>
            </w:r>
          </w:p>
          <w:p w:rsidR="000860E4" w:rsidRPr="000860E4" w:rsidRDefault="000860E4" w:rsidP="00550871">
            <w:pPr>
              <w:autoSpaceDE w:val="0"/>
              <w:autoSpaceDN w:val="0"/>
              <w:adjustRightInd w:val="0"/>
              <w:rPr>
                <w:rFonts w:asciiTheme="minorHAnsi" w:hAnsiTheme="minorHAnsi" w:cs="Tahoma"/>
                <w:sz w:val="18"/>
                <w:szCs w:val="18"/>
                <w:lang w:val="en-US"/>
              </w:rPr>
            </w:pPr>
            <w:r w:rsidRPr="000860E4">
              <w:rPr>
                <w:rFonts w:asciiTheme="minorHAnsi" w:hAnsiTheme="minorHAnsi" w:cs="Tahoma"/>
                <w:sz w:val="18"/>
                <w:szCs w:val="18"/>
                <w:lang w:val="en-US"/>
              </w:rPr>
              <w:t>Design of a simple workshop: selection of a form of structure including bracing system, choice of cladding, design of steelwork, roof truss design, design of truss members on the basis of Eurocode 3.</w:t>
            </w:r>
          </w:p>
        </w:tc>
      </w:tr>
      <w:tr w:rsidR="000860E4" w:rsidRPr="000860E4" w:rsidTr="00A94CD9">
        <w:trPr>
          <w:trHeight w:val="707"/>
        </w:trPr>
        <w:tc>
          <w:tcPr>
            <w:tcW w:w="2093" w:type="dxa"/>
            <w:shd w:val="clear" w:color="auto" w:fill="D9D9D9"/>
            <w:vAlign w:val="center"/>
          </w:tcPr>
          <w:p w:rsidR="000860E4" w:rsidRPr="000860E4" w:rsidRDefault="000860E4" w:rsidP="00550871">
            <w:pPr>
              <w:rPr>
                <w:rFonts w:asciiTheme="minorHAnsi" w:hAnsiTheme="minorHAnsi" w:cs="Tahoma"/>
                <w:b/>
                <w:sz w:val="18"/>
                <w:szCs w:val="18"/>
                <w:lang w:val="en-US"/>
              </w:rPr>
            </w:pPr>
            <w:r w:rsidRPr="000860E4">
              <w:rPr>
                <w:rFonts w:asciiTheme="minorHAnsi" w:hAnsiTheme="minorHAnsi" w:cs="Tahoma"/>
                <w:b/>
                <w:sz w:val="18"/>
                <w:szCs w:val="18"/>
                <w:lang w:val="en-US"/>
              </w:rPr>
              <w:lastRenderedPageBreak/>
              <w:t>Assessment methods</w:t>
            </w:r>
          </w:p>
        </w:tc>
        <w:tc>
          <w:tcPr>
            <w:tcW w:w="7400" w:type="dxa"/>
            <w:gridSpan w:val="3"/>
            <w:vAlign w:val="center"/>
          </w:tcPr>
          <w:p w:rsidR="000860E4" w:rsidRPr="000860E4" w:rsidRDefault="000860E4" w:rsidP="00550871">
            <w:pPr>
              <w:rPr>
                <w:rFonts w:asciiTheme="minorHAnsi" w:hAnsiTheme="minorHAnsi" w:cs="Tahoma"/>
                <w:sz w:val="18"/>
                <w:szCs w:val="18"/>
                <w:lang w:val="en-US"/>
              </w:rPr>
            </w:pPr>
            <w:r w:rsidRPr="000860E4">
              <w:rPr>
                <w:rFonts w:asciiTheme="minorHAnsi" w:hAnsiTheme="minorHAnsi" w:cs="Tahoma"/>
                <w:sz w:val="18"/>
                <w:szCs w:val="18"/>
                <w:lang w:val="en-US"/>
              </w:rPr>
              <w:t>Students receive final mark for the quality of a design of the industrial hall. The work is done in 3 person teams.</w:t>
            </w:r>
          </w:p>
        </w:tc>
      </w:tr>
      <w:tr w:rsidR="000860E4" w:rsidRPr="000860E4" w:rsidTr="00A94CD9">
        <w:trPr>
          <w:trHeight w:val="690"/>
        </w:trPr>
        <w:tc>
          <w:tcPr>
            <w:tcW w:w="2093" w:type="dxa"/>
            <w:shd w:val="clear" w:color="auto" w:fill="D9D9D9"/>
            <w:vAlign w:val="center"/>
          </w:tcPr>
          <w:p w:rsidR="000860E4" w:rsidRPr="000860E4" w:rsidRDefault="000860E4" w:rsidP="00550871">
            <w:pPr>
              <w:rPr>
                <w:rFonts w:asciiTheme="minorHAnsi" w:hAnsiTheme="minorHAnsi" w:cs="Tahoma"/>
                <w:b/>
                <w:sz w:val="18"/>
                <w:szCs w:val="18"/>
                <w:lang w:val="en-US"/>
              </w:rPr>
            </w:pPr>
            <w:r w:rsidRPr="000860E4">
              <w:rPr>
                <w:rFonts w:asciiTheme="minorHAnsi" w:hAnsiTheme="minorHAnsi" w:cs="Tahoma"/>
                <w:b/>
                <w:sz w:val="18"/>
                <w:szCs w:val="18"/>
                <w:lang w:val="en-US"/>
              </w:rPr>
              <w:t>Recommended readings</w:t>
            </w:r>
          </w:p>
        </w:tc>
        <w:tc>
          <w:tcPr>
            <w:tcW w:w="7400" w:type="dxa"/>
            <w:gridSpan w:val="3"/>
            <w:vAlign w:val="center"/>
          </w:tcPr>
          <w:p w:rsidR="000860E4" w:rsidRPr="000860E4" w:rsidRDefault="000860E4" w:rsidP="00550871">
            <w:pPr>
              <w:autoSpaceDE w:val="0"/>
              <w:autoSpaceDN w:val="0"/>
              <w:adjustRightInd w:val="0"/>
              <w:rPr>
                <w:rFonts w:asciiTheme="minorHAnsi" w:hAnsiTheme="minorHAnsi" w:cs="Tahoma"/>
                <w:sz w:val="18"/>
                <w:szCs w:val="18"/>
                <w:lang w:val="en-US"/>
              </w:rPr>
            </w:pPr>
            <w:r w:rsidRPr="000860E4">
              <w:rPr>
                <w:rFonts w:asciiTheme="minorHAnsi" w:hAnsiTheme="minorHAnsi" w:cs="Tahoma"/>
                <w:sz w:val="18"/>
                <w:szCs w:val="18"/>
                <w:lang w:val="en-US"/>
              </w:rPr>
              <w:t>1) Owens G. W., Knowles P.R., Dowling P.J.: Steel Designers' Manual, Blackwell</w:t>
            </w:r>
          </w:p>
          <w:p w:rsidR="000860E4" w:rsidRPr="000860E4" w:rsidRDefault="000860E4" w:rsidP="00550871">
            <w:pPr>
              <w:autoSpaceDE w:val="0"/>
              <w:autoSpaceDN w:val="0"/>
              <w:adjustRightInd w:val="0"/>
              <w:rPr>
                <w:rFonts w:asciiTheme="minorHAnsi" w:hAnsiTheme="minorHAnsi" w:cs="Tahoma"/>
                <w:sz w:val="18"/>
                <w:szCs w:val="18"/>
                <w:lang w:val="en-US"/>
              </w:rPr>
            </w:pPr>
            <w:r w:rsidRPr="000860E4">
              <w:rPr>
                <w:rFonts w:asciiTheme="minorHAnsi" w:hAnsiTheme="minorHAnsi" w:cs="Tahoma"/>
                <w:sz w:val="18"/>
                <w:szCs w:val="18"/>
                <w:lang w:val="en-US"/>
              </w:rPr>
              <w:t>Scientific Publications, Cambridge, 2003.</w:t>
            </w:r>
          </w:p>
          <w:p w:rsidR="000860E4" w:rsidRPr="000860E4" w:rsidRDefault="000860E4" w:rsidP="00550871">
            <w:pPr>
              <w:autoSpaceDE w:val="0"/>
              <w:autoSpaceDN w:val="0"/>
              <w:adjustRightInd w:val="0"/>
              <w:rPr>
                <w:rFonts w:asciiTheme="minorHAnsi" w:hAnsiTheme="minorHAnsi" w:cs="Tahoma"/>
                <w:sz w:val="18"/>
                <w:szCs w:val="18"/>
                <w:lang w:val="en-US"/>
              </w:rPr>
            </w:pPr>
            <w:r w:rsidRPr="000860E4">
              <w:rPr>
                <w:rFonts w:asciiTheme="minorHAnsi" w:hAnsiTheme="minorHAnsi" w:cs="Tahoma"/>
                <w:sz w:val="18"/>
                <w:szCs w:val="18"/>
                <w:lang w:val="en-US"/>
              </w:rPr>
              <w:t>2) Morris L. J., Plum D. R.: Structural Steelwork Design to BS 5950. Longman</w:t>
            </w:r>
          </w:p>
          <w:p w:rsidR="000860E4" w:rsidRPr="000860E4" w:rsidRDefault="000860E4" w:rsidP="00550871">
            <w:pPr>
              <w:autoSpaceDE w:val="0"/>
              <w:autoSpaceDN w:val="0"/>
              <w:adjustRightInd w:val="0"/>
              <w:rPr>
                <w:rFonts w:asciiTheme="minorHAnsi" w:hAnsiTheme="minorHAnsi" w:cs="Tahoma"/>
                <w:sz w:val="18"/>
                <w:szCs w:val="18"/>
                <w:lang w:val="en-US"/>
              </w:rPr>
            </w:pPr>
            <w:r w:rsidRPr="000860E4">
              <w:rPr>
                <w:rFonts w:asciiTheme="minorHAnsi" w:hAnsiTheme="minorHAnsi" w:cs="Tahoma"/>
                <w:sz w:val="18"/>
                <w:szCs w:val="18"/>
                <w:lang w:val="en-US"/>
              </w:rPr>
              <w:t>Scientific&amp;Technical, Harlow, 1989.</w:t>
            </w:r>
          </w:p>
          <w:p w:rsidR="000860E4" w:rsidRPr="000860E4" w:rsidRDefault="000860E4" w:rsidP="00550871">
            <w:pPr>
              <w:autoSpaceDE w:val="0"/>
              <w:autoSpaceDN w:val="0"/>
              <w:adjustRightInd w:val="0"/>
              <w:rPr>
                <w:rFonts w:asciiTheme="minorHAnsi" w:hAnsiTheme="minorHAnsi" w:cs="Tahoma"/>
                <w:sz w:val="18"/>
                <w:szCs w:val="18"/>
                <w:lang w:val="en-US"/>
              </w:rPr>
            </w:pPr>
            <w:r w:rsidRPr="000860E4">
              <w:rPr>
                <w:rFonts w:asciiTheme="minorHAnsi" w:hAnsiTheme="minorHAnsi" w:cs="Tahoma"/>
                <w:sz w:val="18"/>
                <w:szCs w:val="18"/>
                <w:lang w:val="en-US"/>
              </w:rPr>
              <w:t>3) BS 5950 Structural use of steelwork in building</w:t>
            </w:r>
          </w:p>
          <w:p w:rsidR="000860E4" w:rsidRPr="000860E4" w:rsidRDefault="000860E4" w:rsidP="00550871">
            <w:pPr>
              <w:autoSpaceDE w:val="0"/>
              <w:autoSpaceDN w:val="0"/>
              <w:adjustRightInd w:val="0"/>
              <w:rPr>
                <w:rFonts w:asciiTheme="minorHAnsi" w:hAnsiTheme="minorHAnsi" w:cs="Tahoma"/>
                <w:sz w:val="18"/>
                <w:szCs w:val="18"/>
                <w:lang w:val="en-US"/>
              </w:rPr>
            </w:pPr>
            <w:r w:rsidRPr="000860E4">
              <w:rPr>
                <w:rFonts w:asciiTheme="minorHAnsi" w:hAnsiTheme="minorHAnsi" w:cs="Tahoma"/>
                <w:sz w:val="18"/>
                <w:szCs w:val="18"/>
                <w:lang w:val="en-US"/>
              </w:rPr>
              <w:t>4) Bates W.: Design of structural steelwork. Workshop with EOT crane. Constrado,</w:t>
            </w:r>
          </w:p>
          <w:p w:rsidR="000860E4" w:rsidRPr="000860E4" w:rsidRDefault="000860E4" w:rsidP="00550871">
            <w:pPr>
              <w:autoSpaceDE w:val="0"/>
              <w:autoSpaceDN w:val="0"/>
              <w:adjustRightInd w:val="0"/>
              <w:rPr>
                <w:rFonts w:asciiTheme="minorHAnsi" w:hAnsiTheme="minorHAnsi" w:cs="Tahoma"/>
                <w:sz w:val="18"/>
                <w:szCs w:val="18"/>
                <w:lang w:val="en-US"/>
              </w:rPr>
            </w:pPr>
            <w:r w:rsidRPr="000860E4">
              <w:rPr>
                <w:rFonts w:asciiTheme="minorHAnsi" w:hAnsiTheme="minorHAnsi" w:cs="Tahoma"/>
                <w:sz w:val="18"/>
                <w:szCs w:val="18"/>
                <w:lang w:val="en-US"/>
              </w:rPr>
              <w:t>Croydon 1997.</w:t>
            </w:r>
          </w:p>
          <w:p w:rsidR="000860E4" w:rsidRPr="000860E4" w:rsidRDefault="000860E4" w:rsidP="00550871">
            <w:pPr>
              <w:autoSpaceDE w:val="0"/>
              <w:autoSpaceDN w:val="0"/>
              <w:adjustRightInd w:val="0"/>
              <w:rPr>
                <w:rFonts w:asciiTheme="minorHAnsi" w:hAnsiTheme="minorHAnsi" w:cs="Tahoma"/>
                <w:sz w:val="18"/>
                <w:szCs w:val="18"/>
                <w:lang w:val="en-US"/>
              </w:rPr>
            </w:pPr>
            <w:r w:rsidRPr="000860E4">
              <w:rPr>
                <w:rFonts w:asciiTheme="minorHAnsi" w:hAnsiTheme="minorHAnsi" w:cs="Tahoma"/>
                <w:sz w:val="18"/>
                <w:szCs w:val="18"/>
                <w:lang w:val="en-US"/>
              </w:rPr>
              <w:t>5) Eurocode 0 – Basis of structural design.</w:t>
            </w:r>
          </w:p>
          <w:p w:rsidR="000860E4" w:rsidRPr="000860E4" w:rsidRDefault="000860E4" w:rsidP="00550871">
            <w:pPr>
              <w:autoSpaceDE w:val="0"/>
              <w:autoSpaceDN w:val="0"/>
              <w:adjustRightInd w:val="0"/>
              <w:rPr>
                <w:rFonts w:asciiTheme="minorHAnsi" w:hAnsiTheme="minorHAnsi" w:cs="Tahoma"/>
                <w:sz w:val="18"/>
                <w:szCs w:val="18"/>
                <w:lang w:val="en-US"/>
              </w:rPr>
            </w:pPr>
            <w:r w:rsidRPr="000860E4">
              <w:rPr>
                <w:rFonts w:asciiTheme="minorHAnsi" w:hAnsiTheme="minorHAnsi" w:cs="Tahoma"/>
                <w:sz w:val="18"/>
                <w:szCs w:val="18"/>
                <w:lang w:val="en-US"/>
              </w:rPr>
              <w:t>6) Eurocode 1 – Actions on structures.</w:t>
            </w:r>
          </w:p>
          <w:p w:rsidR="000860E4" w:rsidRPr="000860E4" w:rsidRDefault="000860E4" w:rsidP="00550871">
            <w:pPr>
              <w:autoSpaceDE w:val="0"/>
              <w:autoSpaceDN w:val="0"/>
              <w:adjustRightInd w:val="0"/>
              <w:rPr>
                <w:rFonts w:asciiTheme="minorHAnsi" w:hAnsiTheme="minorHAnsi" w:cs="Tahoma"/>
                <w:sz w:val="18"/>
                <w:szCs w:val="18"/>
                <w:lang w:val="en-US"/>
              </w:rPr>
            </w:pPr>
            <w:r w:rsidRPr="000860E4">
              <w:rPr>
                <w:rFonts w:asciiTheme="minorHAnsi" w:hAnsiTheme="minorHAnsi" w:cs="Tahoma"/>
                <w:sz w:val="18"/>
                <w:szCs w:val="18"/>
                <w:lang w:val="en-US"/>
              </w:rPr>
              <w:t>7) Eurocode 3 – Design of steel structures.</w:t>
            </w:r>
          </w:p>
          <w:p w:rsidR="000860E4" w:rsidRPr="000860E4" w:rsidRDefault="000860E4" w:rsidP="00550871">
            <w:pPr>
              <w:autoSpaceDE w:val="0"/>
              <w:autoSpaceDN w:val="0"/>
              <w:adjustRightInd w:val="0"/>
              <w:rPr>
                <w:rFonts w:asciiTheme="minorHAnsi" w:hAnsiTheme="minorHAnsi" w:cs="Tahoma"/>
                <w:sz w:val="18"/>
                <w:szCs w:val="18"/>
                <w:lang w:val="en-US"/>
              </w:rPr>
            </w:pPr>
            <w:r w:rsidRPr="000860E4">
              <w:rPr>
                <w:rFonts w:asciiTheme="minorHAnsi" w:hAnsiTheme="minorHAnsi" w:cs="Tahoma"/>
                <w:sz w:val="18"/>
                <w:szCs w:val="18"/>
                <w:lang w:val="en-US"/>
              </w:rPr>
              <w:t>8) Dowling P.J., Knowles P.R., Owens G.W.: Structural Steel Design, Butterworths,</w:t>
            </w:r>
          </w:p>
          <w:p w:rsidR="000860E4" w:rsidRPr="000860E4" w:rsidRDefault="000860E4" w:rsidP="00550871">
            <w:pPr>
              <w:autoSpaceDE w:val="0"/>
              <w:autoSpaceDN w:val="0"/>
              <w:adjustRightInd w:val="0"/>
              <w:rPr>
                <w:rFonts w:asciiTheme="minorHAnsi" w:hAnsiTheme="minorHAnsi" w:cs="Tahoma"/>
                <w:sz w:val="18"/>
                <w:szCs w:val="18"/>
              </w:rPr>
            </w:pPr>
            <w:r w:rsidRPr="000860E4">
              <w:rPr>
                <w:rFonts w:asciiTheme="minorHAnsi" w:hAnsiTheme="minorHAnsi" w:cs="Tahoma"/>
                <w:sz w:val="18"/>
                <w:szCs w:val="18"/>
              </w:rPr>
              <w:t>London, 1988.</w:t>
            </w:r>
          </w:p>
        </w:tc>
      </w:tr>
      <w:tr w:rsidR="000860E4" w:rsidRPr="000860E4" w:rsidTr="00A94CD9">
        <w:trPr>
          <w:trHeight w:val="577"/>
        </w:trPr>
        <w:tc>
          <w:tcPr>
            <w:tcW w:w="2093" w:type="dxa"/>
            <w:shd w:val="clear" w:color="auto" w:fill="D9D9D9"/>
            <w:vAlign w:val="center"/>
          </w:tcPr>
          <w:p w:rsidR="000860E4" w:rsidRPr="000860E4" w:rsidRDefault="000860E4" w:rsidP="00550871">
            <w:pPr>
              <w:rPr>
                <w:rFonts w:asciiTheme="minorHAnsi" w:hAnsiTheme="minorHAnsi" w:cs="Tahoma"/>
                <w:b/>
                <w:sz w:val="18"/>
                <w:szCs w:val="18"/>
                <w:lang w:val="en-US"/>
              </w:rPr>
            </w:pPr>
            <w:r w:rsidRPr="000860E4">
              <w:rPr>
                <w:rFonts w:asciiTheme="minorHAnsi" w:hAnsiTheme="minorHAnsi" w:cs="Tahoma"/>
                <w:b/>
                <w:sz w:val="18"/>
                <w:szCs w:val="18"/>
                <w:lang w:val="en-US"/>
              </w:rPr>
              <w:t>Additional information</w:t>
            </w:r>
          </w:p>
        </w:tc>
        <w:tc>
          <w:tcPr>
            <w:tcW w:w="7400" w:type="dxa"/>
            <w:gridSpan w:val="3"/>
            <w:vAlign w:val="center"/>
          </w:tcPr>
          <w:p w:rsidR="000860E4" w:rsidRPr="000860E4" w:rsidRDefault="000860E4" w:rsidP="00550871">
            <w:pPr>
              <w:rPr>
                <w:rFonts w:asciiTheme="minorHAnsi" w:hAnsiTheme="minorHAnsi" w:cs="Tahoma"/>
                <w:b/>
                <w:sz w:val="18"/>
                <w:szCs w:val="18"/>
                <w:lang w:val="en-US"/>
              </w:rPr>
            </w:pPr>
          </w:p>
        </w:tc>
      </w:tr>
    </w:tbl>
    <w:p w:rsidR="001C2E03" w:rsidRPr="000860E4" w:rsidRDefault="001C2E03" w:rsidP="00A220DF">
      <w:pPr>
        <w:rPr>
          <w:rFonts w:asciiTheme="minorHAnsi" w:hAnsiTheme="minorHAnsi"/>
          <w:sz w:val="18"/>
          <w:szCs w:val="18"/>
          <w:lang w:val="en-US"/>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2672"/>
        <w:gridCol w:w="1835"/>
        <w:gridCol w:w="2864"/>
      </w:tblGrid>
      <w:tr w:rsidR="00EE722A" w:rsidRPr="00FD0911" w:rsidTr="00A94CD9">
        <w:trPr>
          <w:trHeight w:val="676"/>
        </w:trPr>
        <w:tc>
          <w:tcPr>
            <w:tcW w:w="2122" w:type="dxa"/>
            <w:shd w:val="clear" w:color="auto" w:fill="D9D9D9" w:themeFill="background1" w:themeFillShade="D9"/>
            <w:vAlign w:val="center"/>
          </w:tcPr>
          <w:p w:rsidR="00EE722A" w:rsidRPr="0013685C" w:rsidRDefault="00EE722A" w:rsidP="00550871">
            <w:pPr>
              <w:rPr>
                <w:rFonts w:asciiTheme="minorHAnsi" w:hAnsiTheme="minorHAnsi" w:cs="Tahoma"/>
                <w:b/>
                <w:sz w:val="18"/>
                <w:szCs w:val="18"/>
                <w:lang w:val="en-US"/>
              </w:rPr>
            </w:pPr>
            <w:r w:rsidRPr="0013685C">
              <w:rPr>
                <w:rFonts w:asciiTheme="minorHAnsi" w:hAnsiTheme="minorHAnsi" w:cs="Tahoma"/>
                <w:b/>
                <w:sz w:val="18"/>
                <w:szCs w:val="18"/>
                <w:lang w:val="en-US"/>
              </w:rPr>
              <w:t>Course title</w:t>
            </w:r>
          </w:p>
        </w:tc>
        <w:tc>
          <w:tcPr>
            <w:tcW w:w="7371" w:type="dxa"/>
            <w:gridSpan w:val="3"/>
            <w:shd w:val="clear" w:color="auto" w:fill="D9D9D9" w:themeFill="background1" w:themeFillShade="D9"/>
            <w:vAlign w:val="center"/>
          </w:tcPr>
          <w:p w:rsidR="00EE722A" w:rsidRPr="0013685C" w:rsidRDefault="00EE722A" w:rsidP="00550871">
            <w:pPr>
              <w:rPr>
                <w:rFonts w:asciiTheme="minorHAnsi" w:hAnsiTheme="minorHAnsi"/>
                <w:b/>
                <w:sz w:val="18"/>
                <w:szCs w:val="18"/>
                <w:lang w:val="en-US"/>
              </w:rPr>
            </w:pPr>
            <w:r w:rsidRPr="0013685C">
              <w:rPr>
                <w:rFonts w:asciiTheme="minorHAnsi" w:hAnsiTheme="minorHAnsi" w:cs="Tahoma"/>
                <w:b/>
                <w:sz w:val="18"/>
                <w:szCs w:val="18"/>
                <w:lang w:val="en-US"/>
              </w:rPr>
              <w:t>TRANSPORTATION PLANNING IN URBAN AREAS</w:t>
            </w:r>
          </w:p>
        </w:tc>
      </w:tr>
      <w:tr w:rsidR="00EE722A" w:rsidRPr="007B3072" w:rsidTr="00A94CD9">
        <w:trPr>
          <w:trHeight w:val="522"/>
        </w:trPr>
        <w:tc>
          <w:tcPr>
            <w:tcW w:w="2122" w:type="dxa"/>
            <w:shd w:val="clear" w:color="auto" w:fill="D9D9D9" w:themeFill="background1" w:themeFillShade="D9"/>
            <w:vAlign w:val="center"/>
          </w:tcPr>
          <w:p w:rsidR="00EE722A" w:rsidRPr="0013685C" w:rsidRDefault="00EE722A" w:rsidP="00550871">
            <w:pPr>
              <w:rPr>
                <w:rFonts w:asciiTheme="minorHAnsi" w:hAnsiTheme="minorHAnsi" w:cs="Tahoma"/>
                <w:b/>
                <w:sz w:val="18"/>
                <w:szCs w:val="18"/>
                <w:lang w:val="en-US"/>
              </w:rPr>
            </w:pPr>
            <w:r w:rsidRPr="0013685C">
              <w:rPr>
                <w:rFonts w:asciiTheme="minorHAnsi" w:hAnsiTheme="minorHAnsi" w:cs="Tahoma"/>
                <w:b/>
                <w:sz w:val="18"/>
                <w:szCs w:val="18"/>
                <w:lang w:val="en-US"/>
              </w:rPr>
              <w:t>Person responsible for the course</w:t>
            </w:r>
          </w:p>
        </w:tc>
        <w:tc>
          <w:tcPr>
            <w:tcW w:w="2672" w:type="dxa"/>
            <w:vAlign w:val="center"/>
          </w:tcPr>
          <w:p w:rsidR="00EE722A" w:rsidRPr="00EE722A" w:rsidRDefault="00EE722A" w:rsidP="00550871">
            <w:pPr>
              <w:rPr>
                <w:rFonts w:asciiTheme="minorHAnsi" w:hAnsiTheme="minorHAnsi" w:cs="Tahoma"/>
                <w:b/>
                <w:sz w:val="18"/>
                <w:szCs w:val="18"/>
              </w:rPr>
            </w:pPr>
            <w:r w:rsidRPr="00EE722A">
              <w:rPr>
                <w:rFonts w:asciiTheme="minorHAnsi" w:hAnsiTheme="minorHAnsi" w:cs="Tahoma"/>
                <w:sz w:val="18"/>
                <w:szCs w:val="18"/>
              </w:rPr>
              <w:t>Jacek Czarnecki, PhD Eng</w:t>
            </w:r>
          </w:p>
        </w:tc>
        <w:tc>
          <w:tcPr>
            <w:tcW w:w="1835" w:type="dxa"/>
            <w:shd w:val="clear" w:color="auto" w:fill="D9D9D9" w:themeFill="background1" w:themeFillShade="D9"/>
            <w:vAlign w:val="center"/>
          </w:tcPr>
          <w:p w:rsidR="00EE722A" w:rsidRPr="00EE722A" w:rsidRDefault="00EE722A" w:rsidP="00550871">
            <w:pPr>
              <w:rPr>
                <w:rFonts w:asciiTheme="minorHAnsi" w:hAnsiTheme="minorHAnsi" w:cs="Tahoma"/>
                <w:sz w:val="18"/>
                <w:szCs w:val="18"/>
                <w:lang w:val="en-US"/>
              </w:rPr>
            </w:pPr>
            <w:r w:rsidRPr="00EE722A">
              <w:rPr>
                <w:rFonts w:asciiTheme="minorHAnsi" w:hAnsiTheme="minorHAnsi" w:cs="Tahoma"/>
                <w:sz w:val="18"/>
                <w:szCs w:val="18"/>
                <w:lang w:val="en-US"/>
              </w:rPr>
              <w:t>E-mail address to the person responsible for the course</w:t>
            </w:r>
          </w:p>
        </w:tc>
        <w:tc>
          <w:tcPr>
            <w:tcW w:w="2864" w:type="dxa"/>
            <w:vAlign w:val="center"/>
          </w:tcPr>
          <w:p w:rsidR="00EE722A" w:rsidRPr="00EE722A" w:rsidRDefault="00C26861" w:rsidP="00550871">
            <w:pPr>
              <w:rPr>
                <w:rFonts w:asciiTheme="minorHAnsi" w:hAnsiTheme="minorHAnsi" w:cs="Tahoma"/>
                <w:b/>
                <w:sz w:val="18"/>
                <w:szCs w:val="18"/>
                <w:lang w:val="en-US"/>
              </w:rPr>
            </w:pPr>
            <w:hyperlink r:id="rId11" w:history="1">
              <w:r w:rsidR="004B0A6B" w:rsidRPr="005F5981">
                <w:rPr>
                  <w:rStyle w:val="Hipercze"/>
                  <w:rFonts w:asciiTheme="minorHAnsi" w:hAnsiTheme="minorHAnsi" w:cs="Tahoma"/>
                  <w:sz w:val="18"/>
                  <w:szCs w:val="18"/>
                  <w:lang w:val="en-US"/>
                </w:rPr>
                <w:t>jacek.czarnecki@zut.edu.pl</w:t>
              </w:r>
            </w:hyperlink>
          </w:p>
        </w:tc>
      </w:tr>
      <w:tr w:rsidR="00EE722A" w:rsidRPr="007B3072" w:rsidTr="00A94CD9">
        <w:trPr>
          <w:trHeight w:val="565"/>
        </w:trPr>
        <w:tc>
          <w:tcPr>
            <w:tcW w:w="2122" w:type="dxa"/>
            <w:shd w:val="clear" w:color="auto" w:fill="D9D9D9" w:themeFill="background1" w:themeFillShade="D9"/>
            <w:vAlign w:val="center"/>
          </w:tcPr>
          <w:p w:rsidR="00EE722A" w:rsidRPr="0013685C" w:rsidRDefault="00EE722A" w:rsidP="00550871">
            <w:pPr>
              <w:rPr>
                <w:rFonts w:asciiTheme="minorHAnsi" w:hAnsiTheme="minorHAnsi" w:cs="Tahoma"/>
                <w:b/>
                <w:sz w:val="18"/>
                <w:szCs w:val="18"/>
                <w:lang w:val="en-US"/>
              </w:rPr>
            </w:pPr>
            <w:r w:rsidRPr="0013685C">
              <w:rPr>
                <w:rFonts w:asciiTheme="minorHAnsi" w:hAnsiTheme="minorHAnsi" w:cs="Tahoma"/>
                <w:b/>
                <w:sz w:val="18"/>
                <w:szCs w:val="18"/>
                <w:lang w:val="en-US"/>
              </w:rPr>
              <w:t xml:space="preserve">Course code </w:t>
            </w:r>
          </w:p>
          <w:p w:rsidR="00EE722A" w:rsidRPr="0013685C" w:rsidRDefault="00EE722A" w:rsidP="00550871">
            <w:pPr>
              <w:rPr>
                <w:rFonts w:asciiTheme="minorHAnsi" w:hAnsiTheme="minorHAnsi" w:cs="Tahoma"/>
                <w:b/>
                <w:sz w:val="18"/>
                <w:szCs w:val="18"/>
                <w:lang w:val="en-US"/>
              </w:rPr>
            </w:pPr>
            <w:r w:rsidRPr="0013685C">
              <w:rPr>
                <w:rFonts w:asciiTheme="minorHAnsi" w:hAnsiTheme="minorHAnsi" w:cs="Tahoma"/>
                <w:b/>
                <w:sz w:val="18"/>
                <w:szCs w:val="18"/>
                <w:lang w:val="en-US"/>
              </w:rPr>
              <w:t>(if applicable)</w:t>
            </w:r>
          </w:p>
        </w:tc>
        <w:tc>
          <w:tcPr>
            <w:tcW w:w="2672" w:type="dxa"/>
            <w:vAlign w:val="center"/>
          </w:tcPr>
          <w:p w:rsidR="00EE722A" w:rsidRPr="00EE722A" w:rsidRDefault="00EE722A" w:rsidP="00550871">
            <w:pPr>
              <w:rPr>
                <w:rFonts w:asciiTheme="minorHAnsi" w:hAnsiTheme="minorHAnsi" w:cs="Tahoma"/>
                <w:b/>
                <w:sz w:val="18"/>
                <w:szCs w:val="18"/>
                <w:lang w:val="en-US"/>
              </w:rPr>
            </w:pPr>
            <w:r w:rsidRPr="00EE722A">
              <w:rPr>
                <w:rFonts w:asciiTheme="minorHAnsi" w:hAnsiTheme="minorHAnsi" w:cs="Tahoma"/>
                <w:sz w:val="18"/>
                <w:szCs w:val="18"/>
                <w:lang w:val="en-US"/>
              </w:rPr>
              <w:t>WBiA/B/S1/DUL/47</w:t>
            </w:r>
          </w:p>
        </w:tc>
        <w:tc>
          <w:tcPr>
            <w:tcW w:w="1835" w:type="dxa"/>
            <w:shd w:val="clear" w:color="auto" w:fill="D9D9D9" w:themeFill="background1" w:themeFillShade="D9"/>
            <w:vAlign w:val="center"/>
          </w:tcPr>
          <w:p w:rsidR="00EE722A" w:rsidRPr="00EE722A" w:rsidRDefault="00EE722A" w:rsidP="00550871">
            <w:pPr>
              <w:rPr>
                <w:rFonts w:asciiTheme="minorHAnsi" w:hAnsiTheme="minorHAnsi" w:cs="Tahoma"/>
                <w:sz w:val="18"/>
                <w:szCs w:val="18"/>
                <w:lang w:val="en-US"/>
              </w:rPr>
            </w:pPr>
            <w:r w:rsidRPr="00EE722A">
              <w:rPr>
                <w:rFonts w:asciiTheme="minorHAnsi" w:hAnsiTheme="minorHAnsi" w:cs="Tahoma"/>
                <w:sz w:val="18"/>
                <w:szCs w:val="18"/>
                <w:lang w:val="en-US"/>
              </w:rPr>
              <w:t>ECTS points</w:t>
            </w:r>
          </w:p>
        </w:tc>
        <w:tc>
          <w:tcPr>
            <w:tcW w:w="2864" w:type="dxa"/>
            <w:vAlign w:val="center"/>
          </w:tcPr>
          <w:p w:rsidR="00EE722A" w:rsidRPr="00EE722A" w:rsidRDefault="00EE722A" w:rsidP="00550871">
            <w:pPr>
              <w:rPr>
                <w:rFonts w:asciiTheme="minorHAnsi" w:hAnsiTheme="minorHAnsi" w:cs="Tahoma"/>
                <w:b/>
                <w:sz w:val="18"/>
                <w:szCs w:val="18"/>
                <w:lang w:val="en-US"/>
              </w:rPr>
            </w:pPr>
            <w:r w:rsidRPr="00EE722A">
              <w:rPr>
                <w:rFonts w:asciiTheme="minorHAnsi" w:hAnsiTheme="minorHAnsi" w:cs="Tahoma"/>
                <w:sz w:val="18"/>
                <w:szCs w:val="18"/>
                <w:lang w:val="en-US"/>
              </w:rPr>
              <w:t>5</w:t>
            </w:r>
          </w:p>
        </w:tc>
      </w:tr>
      <w:tr w:rsidR="00EE722A" w:rsidRPr="007B3072" w:rsidTr="00A94CD9">
        <w:trPr>
          <w:trHeight w:val="474"/>
        </w:trPr>
        <w:tc>
          <w:tcPr>
            <w:tcW w:w="2122" w:type="dxa"/>
            <w:shd w:val="clear" w:color="auto" w:fill="D9D9D9" w:themeFill="background1" w:themeFillShade="D9"/>
            <w:vAlign w:val="center"/>
          </w:tcPr>
          <w:p w:rsidR="00EE722A" w:rsidRPr="0013685C" w:rsidRDefault="00EE722A" w:rsidP="00550871">
            <w:pPr>
              <w:rPr>
                <w:rFonts w:asciiTheme="minorHAnsi" w:hAnsiTheme="minorHAnsi" w:cs="Tahoma"/>
                <w:b/>
                <w:sz w:val="18"/>
                <w:szCs w:val="18"/>
                <w:lang w:val="en-US"/>
              </w:rPr>
            </w:pPr>
            <w:r w:rsidRPr="0013685C">
              <w:rPr>
                <w:rFonts w:asciiTheme="minorHAnsi" w:hAnsiTheme="minorHAnsi" w:cs="Tahoma"/>
                <w:b/>
                <w:sz w:val="18"/>
                <w:szCs w:val="18"/>
                <w:lang w:val="en-US"/>
              </w:rPr>
              <w:t>Type of course</w:t>
            </w:r>
          </w:p>
        </w:tc>
        <w:tc>
          <w:tcPr>
            <w:tcW w:w="2672" w:type="dxa"/>
            <w:vAlign w:val="center"/>
          </w:tcPr>
          <w:p w:rsidR="00EE722A" w:rsidRPr="00EE722A" w:rsidRDefault="00EE722A" w:rsidP="00550871">
            <w:pPr>
              <w:rPr>
                <w:rFonts w:asciiTheme="minorHAnsi" w:hAnsiTheme="minorHAnsi" w:cs="Tahoma"/>
                <w:b/>
                <w:sz w:val="18"/>
                <w:szCs w:val="18"/>
                <w:lang w:val="en-US"/>
              </w:rPr>
            </w:pPr>
            <w:r w:rsidRPr="00EE722A">
              <w:rPr>
                <w:rFonts w:asciiTheme="minorHAnsi" w:hAnsiTheme="minorHAnsi" w:cs="Tahoma"/>
                <w:sz w:val="18"/>
                <w:szCs w:val="18"/>
                <w:lang w:val="en-US"/>
              </w:rPr>
              <w:t>Obligatory</w:t>
            </w:r>
          </w:p>
        </w:tc>
        <w:tc>
          <w:tcPr>
            <w:tcW w:w="1835" w:type="dxa"/>
            <w:shd w:val="clear" w:color="auto" w:fill="D9D9D9" w:themeFill="background1" w:themeFillShade="D9"/>
            <w:vAlign w:val="center"/>
          </w:tcPr>
          <w:p w:rsidR="00EE722A" w:rsidRPr="00EE722A" w:rsidRDefault="00EE722A" w:rsidP="00550871">
            <w:pPr>
              <w:rPr>
                <w:rFonts w:asciiTheme="minorHAnsi" w:hAnsiTheme="minorHAnsi" w:cs="Tahoma"/>
                <w:sz w:val="18"/>
                <w:szCs w:val="18"/>
                <w:lang w:val="en-US"/>
              </w:rPr>
            </w:pPr>
            <w:r w:rsidRPr="00EE722A">
              <w:rPr>
                <w:rFonts w:asciiTheme="minorHAnsi" w:hAnsiTheme="minorHAnsi" w:cs="Tahoma"/>
                <w:sz w:val="18"/>
                <w:szCs w:val="18"/>
                <w:lang w:val="en-US"/>
              </w:rPr>
              <w:t>Level of course</w:t>
            </w:r>
          </w:p>
        </w:tc>
        <w:tc>
          <w:tcPr>
            <w:tcW w:w="2864" w:type="dxa"/>
            <w:vAlign w:val="center"/>
          </w:tcPr>
          <w:p w:rsidR="00EE722A" w:rsidRPr="00EE722A" w:rsidRDefault="00EE722A" w:rsidP="00550871">
            <w:pPr>
              <w:rPr>
                <w:rFonts w:asciiTheme="minorHAnsi" w:hAnsiTheme="minorHAnsi" w:cs="Tahoma"/>
                <w:b/>
                <w:sz w:val="18"/>
                <w:szCs w:val="18"/>
                <w:lang w:val="en-US"/>
              </w:rPr>
            </w:pPr>
            <w:r w:rsidRPr="00EE722A">
              <w:rPr>
                <w:rFonts w:asciiTheme="minorHAnsi" w:hAnsiTheme="minorHAnsi" w:cs="Tahoma"/>
                <w:sz w:val="18"/>
                <w:szCs w:val="18"/>
                <w:lang w:val="en-US"/>
              </w:rPr>
              <w:t>S1</w:t>
            </w:r>
          </w:p>
        </w:tc>
      </w:tr>
      <w:tr w:rsidR="00EE722A" w:rsidRPr="007B3072" w:rsidTr="00A94CD9">
        <w:trPr>
          <w:trHeight w:val="554"/>
        </w:trPr>
        <w:tc>
          <w:tcPr>
            <w:tcW w:w="2122" w:type="dxa"/>
            <w:shd w:val="clear" w:color="auto" w:fill="D9D9D9" w:themeFill="background1" w:themeFillShade="D9"/>
            <w:vAlign w:val="center"/>
          </w:tcPr>
          <w:p w:rsidR="00EE722A" w:rsidRPr="0013685C" w:rsidRDefault="00EE722A" w:rsidP="00550871">
            <w:pPr>
              <w:rPr>
                <w:rFonts w:asciiTheme="minorHAnsi" w:hAnsiTheme="minorHAnsi" w:cs="Tahoma"/>
                <w:b/>
                <w:sz w:val="18"/>
                <w:szCs w:val="18"/>
                <w:lang w:val="en-US"/>
              </w:rPr>
            </w:pPr>
            <w:r w:rsidRPr="0013685C">
              <w:rPr>
                <w:rFonts w:asciiTheme="minorHAnsi" w:hAnsiTheme="minorHAnsi" w:cs="Tahoma"/>
                <w:b/>
                <w:sz w:val="18"/>
                <w:szCs w:val="18"/>
                <w:lang w:val="en-US"/>
              </w:rPr>
              <w:t xml:space="preserve">Semester </w:t>
            </w:r>
          </w:p>
        </w:tc>
        <w:tc>
          <w:tcPr>
            <w:tcW w:w="2672" w:type="dxa"/>
            <w:vAlign w:val="center"/>
          </w:tcPr>
          <w:p w:rsidR="00EE722A" w:rsidRPr="00EE722A" w:rsidRDefault="00EE722A" w:rsidP="00550871">
            <w:pPr>
              <w:rPr>
                <w:rFonts w:asciiTheme="minorHAnsi" w:hAnsiTheme="minorHAnsi" w:cs="Tahoma"/>
                <w:b/>
                <w:sz w:val="18"/>
                <w:szCs w:val="18"/>
                <w:lang w:val="en-US"/>
              </w:rPr>
            </w:pPr>
            <w:r w:rsidRPr="00EE722A">
              <w:rPr>
                <w:rFonts w:asciiTheme="minorHAnsi" w:hAnsiTheme="minorHAnsi" w:cs="Tahoma"/>
                <w:sz w:val="18"/>
                <w:szCs w:val="18"/>
                <w:lang w:val="en-US"/>
              </w:rPr>
              <w:t>6 (summer)</w:t>
            </w:r>
          </w:p>
        </w:tc>
        <w:tc>
          <w:tcPr>
            <w:tcW w:w="1835" w:type="dxa"/>
            <w:shd w:val="clear" w:color="auto" w:fill="D9D9D9" w:themeFill="background1" w:themeFillShade="D9"/>
            <w:vAlign w:val="center"/>
          </w:tcPr>
          <w:p w:rsidR="00EE722A" w:rsidRPr="00EE722A" w:rsidRDefault="00EE722A" w:rsidP="00550871">
            <w:pPr>
              <w:rPr>
                <w:rFonts w:asciiTheme="minorHAnsi" w:hAnsiTheme="minorHAnsi" w:cs="Tahoma"/>
                <w:sz w:val="18"/>
                <w:szCs w:val="18"/>
                <w:lang w:val="en-US"/>
              </w:rPr>
            </w:pPr>
            <w:r w:rsidRPr="00EE722A">
              <w:rPr>
                <w:rFonts w:asciiTheme="minorHAnsi" w:hAnsiTheme="minorHAnsi" w:cs="Tahoma"/>
                <w:sz w:val="18"/>
                <w:szCs w:val="18"/>
                <w:lang w:val="en-US"/>
              </w:rPr>
              <w:t>Language of instruction</w:t>
            </w:r>
          </w:p>
        </w:tc>
        <w:tc>
          <w:tcPr>
            <w:tcW w:w="2864" w:type="dxa"/>
            <w:vAlign w:val="center"/>
          </w:tcPr>
          <w:p w:rsidR="00EE722A" w:rsidRPr="00EE722A" w:rsidRDefault="00EE722A" w:rsidP="00550871">
            <w:pPr>
              <w:rPr>
                <w:rFonts w:asciiTheme="minorHAnsi" w:hAnsiTheme="minorHAnsi" w:cs="Tahoma"/>
                <w:b/>
                <w:sz w:val="18"/>
                <w:szCs w:val="18"/>
                <w:lang w:val="en-US"/>
              </w:rPr>
            </w:pPr>
            <w:r w:rsidRPr="00EE722A">
              <w:rPr>
                <w:rFonts w:asciiTheme="minorHAnsi" w:hAnsiTheme="minorHAnsi" w:cs="Tahoma"/>
                <w:sz w:val="18"/>
                <w:szCs w:val="18"/>
                <w:lang w:val="en-US"/>
              </w:rPr>
              <w:t>English</w:t>
            </w:r>
          </w:p>
        </w:tc>
      </w:tr>
      <w:tr w:rsidR="00EE722A" w:rsidRPr="005D5A76" w:rsidTr="00A94CD9">
        <w:trPr>
          <w:trHeight w:val="548"/>
        </w:trPr>
        <w:tc>
          <w:tcPr>
            <w:tcW w:w="2122" w:type="dxa"/>
            <w:shd w:val="clear" w:color="auto" w:fill="D9D9D9" w:themeFill="background1" w:themeFillShade="D9"/>
            <w:vAlign w:val="center"/>
          </w:tcPr>
          <w:p w:rsidR="00EE722A" w:rsidRPr="0013685C" w:rsidRDefault="00EE722A" w:rsidP="00550871">
            <w:pPr>
              <w:rPr>
                <w:rFonts w:asciiTheme="minorHAnsi" w:hAnsiTheme="minorHAnsi" w:cs="Tahoma"/>
                <w:b/>
                <w:sz w:val="18"/>
                <w:szCs w:val="18"/>
                <w:lang w:val="en-US"/>
              </w:rPr>
            </w:pPr>
            <w:r w:rsidRPr="0013685C">
              <w:rPr>
                <w:rFonts w:asciiTheme="minorHAnsi" w:hAnsiTheme="minorHAnsi" w:cs="Tahoma"/>
                <w:b/>
                <w:sz w:val="18"/>
                <w:szCs w:val="18"/>
                <w:lang w:val="en-US"/>
              </w:rPr>
              <w:t>Hours per week</w:t>
            </w:r>
          </w:p>
        </w:tc>
        <w:tc>
          <w:tcPr>
            <w:tcW w:w="2672" w:type="dxa"/>
            <w:vAlign w:val="center"/>
          </w:tcPr>
          <w:p w:rsidR="00EE722A" w:rsidRPr="00EE722A" w:rsidRDefault="00EE722A" w:rsidP="00550871">
            <w:pPr>
              <w:rPr>
                <w:rFonts w:asciiTheme="minorHAnsi" w:hAnsiTheme="minorHAnsi" w:cs="Tahoma"/>
                <w:b/>
                <w:sz w:val="18"/>
                <w:szCs w:val="18"/>
                <w:lang w:val="en-US"/>
              </w:rPr>
            </w:pPr>
            <w:r w:rsidRPr="00EE722A">
              <w:rPr>
                <w:rFonts w:asciiTheme="minorHAnsi" w:hAnsiTheme="minorHAnsi" w:cs="Tahoma"/>
                <w:sz w:val="18"/>
                <w:szCs w:val="18"/>
                <w:lang w:val="en-US"/>
              </w:rPr>
              <w:t>lecture - 2 hours</w:t>
            </w:r>
          </w:p>
          <w:p w:rsidR="00EE722A" w:rsidRPr="00EE722A" w:rsidRDefault="00EE722A" w:rsidP="00550871">
            <w:pPr>
              <w:rPr>
                <w:rFonts w:asciiTheme="minorHAnsi" w:hAnsiTheme="minorHAnsi" w:cs="Tahoma"/>
                <w:b/>
                <w:sz w:val="18"/>
                <w:szCs w:val="18"/>
                <w:lang w:val="en-US"/>
              </w:rPr>
            </w:pPr>
            <w:r w:rsidRPr="00EE722A">
              <w:rPr>
                <w:rFonts w:asciiTheme="minorHAnsi" w:hAnsiTheme="minorHAnsi" w:cs="Tahoma"/>
                <w:sz w:val="18"/>
                <w:szCs w:val="18"/>
                <w:lang w:val="en-US"/>
              </w:rPr>
              <w:t>project - 2 hours</w:t>
            </w:r>
          </w:p>
          <w:p w:rsidR="00EE722A" w:rsidRPr="00EE722A" w:rsidRDefault="00EE722A" w:rsidP="00550871">
            <w:pPr>
              <w:rPr>
                <w:rFonts w:asciiTheme="minorHAnsi" w:hAnsiTheme="minorHAnsi" w:cs="Tahoma"/>
                <w:b/>
                <w:color w:val="C00000"/>
                <w:sz w:val="18"/>
                <w:szCs w:val="18"/>
                <w:lang w:val="en-US"/>
              </w:rPr>
            </w:pPr>
            <w:r w:rsidRPr="00EE722A">
              <w:rPr>
                <w:rFonts w:asciiTheme="minorHAnsi" w:hAnsiTheme="minorHAnsi" w:cs="Tahoma"/>
                <w:sz w:val="18"/>
                <w:szCs w:val="18"/>
                <w:lang w:val="en-US"/>
              </w:rPr>
              <w:t>workshop - 1 hour</w:t>
            </w:r>
          </w:p>
        </w:tc>
        <w:tc>
          <w:tcPr>
            <w:tcW w:w="1835" w:type="dxa"/>
            <w:shd w:val="clear" w:color="auto" w:fill="D9D9D9" w:themeFill="background1" w:themeFillShade="D9"/>
            <w:vAlign w:val="center"/>
          </w:tcPr>
          <w:p w:rsidR="00EE722A" w:rsidRPr="00EE722A" w:rsidRDefault="00EE722A" w:rsidP="00550871">
            <w:pPr>
              <w:rPr>
                <w:rFonts w:asciiTheme="minorHAnsi" w:hAnsiTheme="minorHAnsi" w:cs="Tahoma"/>
                <w:color w:val="C00000"/>
                <w:sz w:val="18"/>
                <w:szCs w:val="18"/>
                <w:lang w:val="en-US"/>
              </w:rPr>
            </w:pPr>
            <w:r w:rsidRPr="00EE722A">
              <w:rPr>
                <w:rFonts w:asciiTheme="minorHAnsi" w:hAnsiTheme="minorHAnsi" w:cs="Tahoma"/>
                <w:sz w:val="18"/>
                <w:szCs w:val="18"/>
                <w:lang w:val="en-US"/>
              </w:rPr>
              <w:t>Hours per semester</w:t>
            </w:r>
          </w:p>
        </w:tc>
        <w:tc>
          <w:tcPr>
            <w:tcW w:w="2864" w:type="dxa"/>
            <w:vAlign w:val="center"/>
          </w:tcPr>
          <w:p w:rsidR="00EE722A" w:rsidRPr="00EE722A" w:rsidRDefault="00EE722A" w:rsidP="00550871">
            <w:pPr>
              <w:rPr>
                <w:rFonts w:asciiTheme="minorHAnsi" w:hAnsiTheme="minorHAnsi" w:cs="Tahoma"/>
                <w:b/>
                <w:sz w:val="18"/>
                <w:szCs w:val="18"/>
                <w:lang w:val="en-US"/>
              </w:rPr>
            </w:pPr>
            <w:r w:rsidRPr="00EE722A">
              <w:rPr>
                <w:rFonts w:asciiTheme="minorHAnsi" w:hAnsiTheme="minorHAnsi" w:cs="Tahoma"/>
                <w:sz w:val="18"/>
                <w:szCs w:val="18"/>
                <w:lang w:val="en-US"/>
              </w:rPr>
              <w:t>lecture - 30 hours</w:t>
            </w:r>
          </w:p>
          <w:p w:rsidR="00EE722A" w:rsidRPr="00EE722A" w:rsidRDefault="00EE722A" w:rsidP="00550871">
            <w:pPr>
              <w:rPr>
                <w:rFonts w:asciiTheme="minorHAnsi" w:hAnsiTheme="minorHAnsi" w:cs="Tahoma"/>
                <w:b/>
                <w:sz w:val="18"/>
                <w:szCs w:val="18"/>
                <w:lang w:val="en-US"/>
              </w:rPr>
            </w:pPr>
            <w:r w:rsidRPr="00EE722A">
              <w:rPr>
                <w:rFonts w:asciiTheme="minorHAnsi" w:hAnsiTheme="minorHAnsi" w:cs="Tahoma"/>
                <w:sz w:val="18"/>
                <w:szCs w:val="18"/>
                <w:lang w:val="en-US"/>
              </w:rPr>
              <w:t>project - 30 hours</w:t>
            </w:r>
          </w:p>
          <w:p w:rsidR="00EE722A" w:rsidRPr="00EE722A" w:rsidRDefault="00EE722A" w:rsidP="00550871">
            <w:pPr>
              <w:rPr>
                <w:rFonts w:asciiTheme="minorHAnsi" w:hAnsiTheme="minorHAnsi" w:cs="Tahoma"/>
                <w:b/>
                <w:color w:val="C00000"/>
                <w:sz w:val="18"/>
                <w:szCs w:val="18"/>
                <w:lang w:val="en-US"/>
              </w:rPr>
            </w:pPr>
            <w:r w:rsidRPr="00EE722A">
              <w:rPr>
                <w:rFonts w:asciiTheme="minorHAnsi" w:hAnsiTheme="minorHAnsi" w:cs="Tahoma"/>
                <w:sz w:val="18"/>
                <w:szCs w:val="18"/>
                <w:lang w:val="en-US"/>
              </w:rPr>
              <w:t>workshop - 15 hour</w:t>
            </w:r>
          </w:p>
        </w:tc>
      </w:tr>
      <w:tr w:rsidR="00EE722A" w:rsidRPr="007B3072" w:rsidTr="00A94CD9">
        <w:trPr>
          <w:trHeight w:val="611"/>
        </w:trPr>
        <w:tc>
          <w:tcPr>
            <w:tcW w:w="2122" w:type="dxa"/>
            <w:shd w:val="clear" w:color="auto" w:fill="D9D9D9" w:themeFill="background1" w:themeFillShade="D9"/>
            <w:vAlign w:val="center"/>
          </w:tcPr>
          <w:p w:rsidR="00EE722A" w:rsidRPr="0013685C" w:rsidRDefault="00EE722A" w:rsidP="00550871">
            <w:pPr>
              <w:rPr>
                <w:rFonts w:asciiTheme="minorHAnsi" w:hAnsiTheme="minorHAnsi" w:cs="Tahoma"/>
                <w:b/>
                <w:sz w:val="18"/>
                <w:szCs w:val="18"/>
                <w:lang w:val="en-US"/>
              </w:rPr>
            </w:pPr>
            <w:r w:rsidRPr="0013685C">
              <w:rPr>
                <w:rFonts w:asciiTheme="minorHAnsi" w:hAnsiTheme="minorHAnsi" w:cs="Tahoma"/>
                <w:b/>
                <w:sz w:val="18"/>
                <w:szCs w:val="18"/>
                <w:lang w:val="en-US"/>
              </w:rPr>
              <w:t>Teaching method</w:t>
            </w:r>
          </w:p>
        </w:tc>
        <w:tc>
          <w:tcPr>
            <w:tcW w:w="7371" w:type="dxa"/>
            <w:gridSpan w:val="3"/>
            <w:vAlign w:val="center"/>
          </w:tcPr>
          <w:p w:rsidR="00EE722A" w:rsidRPr="00EE722A" w:rsidRDefault="00EE722A" w:rsidP="00550871">
            <w:pPr>
              <w:rPr>
                <w:rFonts w:asciiTheme="minorHAnsi" w:hAnsiTheme="minorHAnsi" w:cs="Tahoma"/>
                <w:b/>
                <w:sz w:val="18"/>
                <w:szCs w:val="18"/>
                <w:lang w:val="en-US"/>
              </w:rPr>
            </w:pPr>
            <w:r w:rsidRPr="00EE722A">
              <w:rPr>
                <w:rFonts w:asciiTheme="minorHAnsi" w:hAnsiTheme="minorHAnsi" w:cs="Tahoma"/>
                <w:sz w:val="18"/>
                <w:szCs w:val="18"/>
                <w:lang w:val="en-US"/>
              </w:rPr>
              <w:t>Lecture, workshop, practical design</w:t>
            </w:r>
          </w:p>
        </w:tc>
      </w:tr>
      <w:tr w:rsidR="00EE722A" w:rsidRPr="00A8669D" w:rsidTr="00A94CD9">
        <w:trPr>
          <w:trHeight w:val="552"/>
        </w:trPr>
        <w:tc>
          <w:tcPr>
            <w:tcW w:w="2122" w:type="dxa"/>
            <w:shd w:val="clear" w:color="auto" w:fill="D9D9D9" w:themeFill="background1" w:themeFillShade="D9"/>
            <w:vAlign w:val="center"/>
          </w:tcPr>
          <w:p w:rsidR="00EE722A" w:rsidRPr="0013685C" w:rsidRDefault="00EE722A" w:rsidP="00550871">
            <w:pPr>
              <w:rPr>
                <w:rFonts w:asciiTheme="minorHAnsi" w:hAnsiTheme="minorHAnsi" w:cs="Tahoma"/>
                <w:b/>
                <w:sz w:val="18"/>
                <w:szCs w:val="18"/>
                <w:lang w:val="en-US"/>
              </w:rPr>
            </w:pPr>
            <w:r w:rsidRPr="0013685C">
              <w:rPr>
                <w:rFonts w:asciiTheme="minorHAnsi" w:hAnsiTheme="minorHAnsi" w:cs="Tahoma"/>
                <w:b/>
                <w:sz w:val="18"/>
                <w:szCs w:val="18"/>
                <w:lang w:val="en-US"/>
              </w:rPr>
              <w:t>Objectives of the course</w:t>
            </w:r>
          </w:p>
        </w:tc>
        <w:tc>
          <w:tcPr>
            <w:tcW w:w="7371" w:type="dxa"/>
            <w:gridSpan w:val="3"/>
            <w:vAlign w:val="center"/>
          </w:tcPr>
          <w:p w:rsidR="00EE722A" w:rsidRPr="00EE722A" w:rsidRDefault="00EE722A" w:rsidP="00550871">
            <w:pPr>
              <w:jc w:val="both"/>
              <w:rPr>
                <w:rFonts w:asciiTheme="minorHAnsi" w:hAnsiTheme="minorHAnsi" w:cs="Tahoma"/>
                <w:b/>
                <w:color w:val="C00000"/>
                <w:sz w:val="18"/>
                <w:szCs w:val="18"/>
                <w:lang w:val="en-US"/>
              </w:rPr>
            </w:pPr>
            <w:r w:rsidRPr="00EE722A">
              <w:rPr>
                <w:rFonts w:asciiTheme="minorHAnsi" w:hAnsiTheme="minorHAnsi" w:cs="Tahoma"/>
                <w:sz w:val="18"/>
                <w:szCs w:val="18"/>
                <w:lang w:val="en-US"/>
              </w:rPr>
              <w:t>Understanding the principles of design of streets and intersections.</w:t>
            </w:r>
          </w:p>
        </w:tc>
      </w:tr>
      <w:tr w:rsidR="00EE722A" w:rsidRPr="005D5A76" w:rsidTr="00A94CD9">
        <w:trPr>
          <w:trHeight w:val="476"/>
        </w:trPr>
        <w:tc>
          <w:tcPr>
            <w:tcW w:w="2122" w:type="dxa"/>
            <w:shd w:val="clear" w:color="auto" w:fill="D9D9D9" w:themeFill="background1" w:themeFillShade="D9"/>
            <w:vAlign w:val="center"/>
          </w:tcPr>
          <w:p w:rsidR="00EE722A" w:rsidRPr="0013685C" w:rsidRDefault="00EE722A" w:rsidP="00550871">
            <w:pPr>
              <w:rPr>
                <w:rFonts w:asciiTheme="minorHAnsi" w:hAnsiTheme="minorHAnsi" w:cs="Tahoma"/>
                <w:b/>
                <w:sz w:val="18"/>
                <w:szCs w:val="18"/>
                <w:lang w:val="en-US"/>
              </w:rPr>
            </w:pPr>
            <w:r w:rsidRPr="0013685C">
              <w:rPr>
                <w:rFonts w:asciiTheme="minorHAnsi" w:hAnsiTheme="minorHAnsi" w:cs="Tahoma"/>
                <w:b/>
                <w:sz w:val="18"/>
                <w:szCs w:val="18"/>
                <w:lang w:val="en-US"/>
              </w:rPr>
              <w:t>Entry requirements</w:t>
            </w:r>
          </w:p>
        </w:tc>
        <w:tc>
          <w:tcPr>
            <w:tcW w:w="7371" w:type="dxa"/>
            <w:gridSpan w:val="3"/>
            <w:vAlign w:val="center"/>
          </w:tcPr>
          <w:p w:rsidR="00EE722A" w:rsidRPr="00EE722A" w:rsidRDefault="00EE722A" w:rsidP="00550871">
            <w:pPr>
              <w:jc w:val="both"/>
              <w:rPr>
                <w:rFonts w:asciiTheme="minorHAnsi" w:hAnsiTheme="minorHAnsi" w:cs="Tahoma"/>
                <w:b/>
                <w:color w:val="C00000"/>
                <w:sz w:val="18"/>
                <w:szCs w:val="18"/>
                <w:lang w:val="en-US"/>
              </w:rPr>
            </w:pPr>
            <w:r w:rsidRPr="00EE722A">
              <w:rPr>
                <w:rFonts w:asciiTheme="minorHAnsi" w:hAnsiTheme="minorHAnsi" w:cs="Tahoma"/>
                <w:sz w:val="18"/>
                <w:szCs w:val="18"/>
                <w:lang w:val="en"/>
              </w:rPr>
              <w:t>Basic civil engineering knowledge. Basic drawing skills in Cad software.</w:t>
            </w:r>
          </w:p>
        </w:tc>
      </w:tr>
      <w:tr w:rsidR="00EE722A" w:rsidRPr="005D5A76" w:rsidTr="00A94CD9">
        <w:trPr>
          <w:trHeight w:val="697"/>
        </w:trPr>
        <w:tc>
          <w:tcPr>
            <w:tcW w:w="2122" w:type="dxa"/>
            <w:shd w:val="clear" w:color="auto" w:fill="D9D9D9" w:themeFill="background1" w:themeFillShade="D9"/>
            <w:vAlign w:val="center"/>
          </w:tcPr>
          <w:p w:rsidR="00EE722A" w:rsidRPr="0013685C" w:rsidRDefault="00EE722A" w:rsidP="00550871">
            <w:pPr>
              <w:rPr>
                <w:rFonts w:asciiTheme="minorHAnsi" w:hAnsiTheme="minorHAnsi" w:cs="Tahoma"/>
                <w:b/>
                <w:sz w:val="18"/>
                <w:szCs w:val="18"/>
                <w:lang w:val="en-US"/>
              </w:rPr>
            </w:pPr>
            <w:r w:rsidRPr="0013685C">
              <w:rPr>
                <w:rFonts w:asciiTheme="minorHAnsi" w:hAnsiTheme="minorHAnsi" w:cs="Tahoma"/>
                <w:b/>
                <w:sz w:val="18"/>
                <w:szCs w:val="18"/>
                <w:lang w:val="en-US"/>
              </w:rPr>
              <w:t>Course contents</w:t>
            </w:r>
          </w:p>
        </w:tc>
        <w:tc>
          <w:tcPr>
            <w:tcW w:w="7371" w:type="dxa"/>
            <w:gridSpan w:val="3"/>
            <w:vAlign w:val="center"/>
          </w:tcPr>
          <w:p w:rsidR="00EE722A" w:rsidRPr="00EE722A" w:rsidRDefault="00EE722A" w:rsidP="00550871">
            <w:pPr>
              <w:jc w:val="both"/>
              <w:rPr>
                <w:rFonts w:asciiTheme="minorHAnsi" w:hAnsiTheme="minorHAnsi" w:cs="Tahoma"/>
                <w:b/>
                <w:sz w:val="18"/>
                <w:szCs w:val="18"/>
                <w:lang w:val="en"/>
              </w:rPr>
            </w:pPr>
            <w:r w:rsidRPr="00EE722A">
              <w:rPr>
                <w:rFonts w:asciiTheme="minorHAnsi" w:hAnsiTheme="minorHAnsi" w:cs="Tahoma"/>
                <w:sz w:val="18"/>
                <w:szCs w:val="18"/>
                <w:lang w:val="en"/>
              </w:rPr>
              <w:t>Basic definitions and parameters regarding roads, streets and intersections. Types of intersections. Guidelines of urban intersections design. Footways, pedestrian crossings, cycle paths, bus and parking bays. Traffic calming.</w:t>
            </w:r>
          </w:p>
          <w:p w:rsidR="00EE722A" w:rsidRPr="00EE722A" w:rsidRDefault="00EE722A" w:rsidP="00550871">
            <w:pPr>
              <w:jc w:val="both"/>
              <w:rPr>
                <w:rFonts w:asciiTheme="minorHAnsi" w:hAnsiTheme="minorHAnsi" w:cs="Tahoma"/>
                <w:b/>
                <w:sz w:val="18"/>
                <w:szCs w:val="18"/>
                <w:lang w:val="en"/>
              </w:rPr>
            </w:pPr>
            <w:r w:rsidRPr="00EE722A">
              <w:rPr>
                <w:rFonts w:asciiTheme="minorHAnsi" w:hAnsiTheme="minorHAnsi" w:cs="Tahoma"/>
                <w:sz w:val="18"/>
                <w:szCs w:val="18"/>
                <w:lang w:val="en"/>
              </w:rPr>
              <w:t>Project of urban intersection made with use of CAD software.</w:t>
            </w:r>
          </w:p>
        </w:tc>
      </w:tr>
      <w:tr w:rsidR="00EE722A" w:rsidRPr="005D5A76" w:rsidTr="00A94CD9">
        <w:trPr>
          <w:trHeight w:val="472"/>
        </w:trPr>
        <w:tc>
          <w:tcPr>
            <w:tcW w:w="2122" w:type="dxa"/>
            <w:shd w:val="clear" w:color="auto" w:fill="D9D9D9" w:themeFill="background1" w:themeFillShade="D9"/>
            <w:vAlign w:val="center"/>
          </w:tcPr>
          <w:p w:rsidR="00EE722A" w:rsidRPr="0013685C" w:rsidRDefault="00EE722A" w:rsidP="00550871">
            <w:pPr>
              <w:rPr>
                <w:rFonts w:asciiTheme="minorHAnsi" w:hAnsiTheme="minorHAnsi" w:cs="Tahoma"/>
                <w:b/>
                <w:sz w:val="18"/>
                <w:szCs w:val="18"/>
                <w:lang w:val="en-US"/>
              </w:rPr>
            </w:pPr>
            <w:r w:rsidRPr="0013685C">
              <w:rPr>
                <w:rFonts w:asciiTheme="minorHAnsi" w:hAnsiTheme="minorHAnsi" w:cs="Tahoma"/>
                <w:b/>
                <w:sz w:val="18"/>
                <w:szCs w:val="18"/>
                <w:lang w:val="en-US"/>
              </w:rPr>
              <w:t>Assessment methods</w:t>
            </w:r>
          </w:p>
        </w:tc>
        <w:tc>
          <w:tcPr>
            <w:tcW w:w="7371" w:type="dxa"/>
            <w:gridSpan w:val="3"/>
            <w:vAlign w:val="center"/>
          </w:tcPr>
          <w:p w:rsidR="00EE722A" w:rsidRPr="00EE722A" w:rsidRDefault="00EE722A" w:rsidP="00550871">
            <w:pPr>
              <w:jc w:val="both"/>
              <w:rPr>
                <w:rFonts w:asciiTheme="minorHAnsi" w:hAnsiTheme="minorHAnsi" w:cs="Tahoma"/>
                <w:b/>
                <w:color w:val="C00000"/>
                <w:sz w:val="18"/>
                <w:szCs w:val="18"/>
                <w:lang w:val="en-US"/>
              </w:rPr>
            </w:pPr>
            <w:r w:rsidRPr="00EE722A">
              <w:rPr>
                <w:rFonts w:asciiTheme="minorHAnsi" w:hAnsiTheme="minorHAnsi" w:cs="Tahoma"/>
                <w:sz w:val="18"/>
                <w:szCs w:val="18"/>
                <w:lang w:val="en-US"/>
              </w:rPr>
              <w:t>Written exam and project work.</w:t>
            </w:r>
          </w:p>
        </w:tc>
      </w:tr>
      <w:tr w:rsidR="00EE722A" w:rsidRPr="005D5A76" w:rsidTr="00A94CD9">
        <w:trPr>
          <w:trHeight w:val="562"/>
        </w:trPr>
        <w:tc>
          <w:tcPr>
            <w:tcW w:w="2122" w:type="dxa"/>
            <w:shd w:val="clear" w:color="auto" w:fill="D9D9D9" w:themeFill="background1" w:themeFillShade="D9"/>
            <w:vAlign w:val="center"/>
          </w:tcPr>
          <w:p w:rsidR="00EE722A" w:rsidRPr="0013685C" w:rsidRDefault="00EE722A" w:rsidP="00550871">
            <w:pPr>
              <w:rPr>
                <w:rFonts w:asciiTheme="minorHAnsi" w:hAnsiTheme="minorHAnsi" w:cs="Tahoma"/>
                <w:b/>
                <w:sz w:val="18"/>
                <w:szCs w:val="18"/>
                <w:lang w:val="en-US"/>
              </w:rPr>
            </w:pPr>
            <w:r w:rsidRPr="0013685C">
              <w:rPr>
                <w:rFonts w:asciiTheme="minorHAnsi" w:hAnsiTheme="minorHAnsi" w:cs="Tahoma"/>
                <w:b/>
                <w:sz w:val="18"/>
                <w:szCs w:val="18"/>
                <w:lang w:val="en-US"/>
              </w:rPr>
              <w:t>Recommended readings</w:t>
            </w:r>
          </w:p>
        </w:tc>
        <w:tc>
          <w:tcPr>
            <w:tcW w:w="7371" w:type="dxa"/>
            <w:gridSpan w:val="3"/>
            <w:vAlign w:val="center"/>
          </w:tcPr>
          <w:p w:rsidR="00EE722A" w:rsidRPr="00EE722A" w:rsidRDefault="00EE722A" w:rsidP="00550871">
            <w:pPr>
              <w:jc w:val="both"/>
              <w:rPr>
                <w:rFonts w:asciiTheme="minorHAnsi" w:hAnsiTheme="minorHAnsi" w:cs="Tahoma"/>
                <w:b/>
                <w:sz w:val="18"/>
                <w:szCs w:val="18"/>
                <w:lang w:val="en-US"/>
              </w:rPr>
            </w:pPr>
            <w:r w:rsidRPr="00EE722A">
              <w:rPr>
                <w:rFonts w:asciiTheme="minorHAnsi" w:hAnsiTheme="minorHAnsi" w:cs="Tahoma"/>
                <w:sz w:val="18"/>
                <w:szCs w:val="18"/>
                <w:lang w:val="en-US"/>
              </w:rPr>
              <w:t>1. A Policy on Geometric Design of Highways and Streets, AASHTO, 2004.</w:t>
            </w:r>
          </w:p>
          <w:p w:rsidR="00EE722A" w:rsidRPr="00EE722A" w:rsidRDefault="00EE722A" w:rsidP="00550871">
            <w:pPr>
              <w:jc w:val="both"/>
              <w:rPr>
                <w:rFonts w:asciiTheme="minorHAnsi" w:hAnsiTheme="minorHAnsi" w:cs="Tahoma"/>
                <w:b/>
                <w:color w:val="C00000"/>
                <w:sz w:val="18"/>
                <w:szCs w:val="18"/>
                <w:lang w:val="en-US"/>
              </w:rPr>
            </w:pPr>
            <w:r w:rsidRPr="00EE722A">
              <w:rPr>
                <w:rFonts w:asciiTheme="minorHAnsi" w:hAnsiTheme="minorHAnsi" w:cs="Tahoma"/>
                <w:sz w:val="18"/>
                <w:szCs w:val="18"/>
                <w:lang w:val="en-US"/>
              </w:rPr>
              <w:t>2. The Civil Engineering Handbook, CRC Press, 2003.</w:t>
            </w:r>
          </w:p>
        </w:tc>
      </w:tr>
      <w:tr w:rsidR="00EE722A" w:rsidRPr="00D905F1" w:rsidTr="00A94CD9">
        <w:trPr>
          <w:trHeight w:val="430"/>
        </w:trPr>
        <w:tc>
          <w:tcPr>
            <w:tcW w:w="2122" w:type="dxa"/>
            <w:shd w:val="clear" w:color="auto" w:fill="D9D9D9" w:themeFill="background1" w:themeFillShade="D9"/>
            <w:vAlign w:val="center"/>
          </w:tcPr>
          <w:p w:rsidR="00EE722A" w:rsidRPr="0013685C" w:rsidRDefault="00EE722A" w:rsidP="00550871">
            <w:pPr>
              <w:rPr>
                <w:rFonts w:asciiTheme="minorHAnsi" w:hAnsiTheme="minorHAnsi" w:cs="Tahoma"/>
                <w:b/>
                <w:sz w:val="18"/>
                <w:szCs w:val="18"/>
                <w:lang w:val="en-US"/>
              </w:rPr>
            </w:pPr>
            <w:r w:rsidRPr="0013685C">
              <w:rPr>
                <w:rFonts w:asciiTheme="minorHAnsi" w:hAnsiTheme="minorHAnsi" w:cs="Tahoma"/>
                <w:b/>
                <w:sz w:val="18"/>
                <w:szCs w:val="18"/>
                <w:lang w:val="en-US"/>
              </w:rPr>
              <w:t>Addition</w:t>
            </w:r>
            <w:r w:rsidRPr="0013685C">
              <w:rPr>
                <w:rFonts w:asciiTheme="minorHAnsi" w:hAnsiTheme="minorHAnsi" w:cs="Tahoma"/>
                <w:b/>
                <w:sz w:val="18"/>
                <w:szCs w:val="18"/>
                <w:shd w:val="clear" w:color="auto" w:fill="D9D9D9" w:themeFill="background1" w:themeFillShade="D9"/>
                <w:lang w:val="en-US"/>
              </w:rPr>
              <w:t>al information</w:t>
            </w:r>
          </w:p>
        </w:tc>
        <w:tc>
          <w:tcPr>
            <w:tcW w:w="7371" w:type="dxa"/>
            <w:gridSpan w:val="3"/>
            <w:vAlign w:val="center"/>
          </w:tcPr>
          <w:p w:rsidR="00EE722A" w:rsidRPr="00EE722A" w:rsidRDefault="00EE722A" w:rsidP="00550871">
            <w:pPr>
              <w:jc w:val="both"/>
              <w:rPr>
                <w:rFonts w:asciiTheme="minorHAnsi" w:hAnsiTheme="minorHAnsi" w:cs="Tahoma"/>
                <w:b/>
                <w:color w:val="C00000"/>
                <w:sz w:val="18"/>
                <w:szCs w:val="18"/>
                <w:lang w:val="en-US"/>
              </w:rPr>
            </w:pPr>
            <w:r w:rsidRPr="00EE722A">
              <w:rPr>
                <w:rFonts w:asciiTheme="minorHAnsi" w:hAnsiTheme="minorHAnsi" w:cs="Tahoma"/>
                <w:sz w:val="18"/>
                <w:szCs w:val="18"/>
                <w:lang w:val="en-US"/>
              </w:rPr>
              <w:t>Maximum 15 students per group.</w:t>
            </w:r>
          </w:p>
        </w:tc>
      </w:tr>
    </w:tbl>
    <w:p w:rsidR="001C2E03" w:rsidRDefault="001C2E03" w:rsidP="00A220DF">
      <w:pPr>
        <w:rPr>
          <w:rFonts w:asciiTheme="minorHAnsi" w:hAnsiTheme="minorHAnsi"/>
          <w:sz w:val="18"/>
          <w:szCs w:val="18"/>
          <w:lang w:val="en-US"/>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268"/>
        <w:gridCol w:w="2548"/>
        <w:gridCol w:w="2584"/>
      </w:tblGrid>
      <w:tr w:rsidR="00165944" w:rsidRPr="00652116" w:rsidTr="00A94CD9">
        <w:trPr>
          <w:trHeight w:val="676"/>
        </w:trPr>
        <w:tc>
          <w:tcPr>
            <w:tcW w:w="2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65944" w:rsidRPr="00165944" w:rsidRDefault="00165944" w:rsidP="00550871">
            <w:pPr>
              <w:rPr>
                <w:rFonts w:asciiTheme="minorHAnsi" w:hAnsiTheme="minorHAnsi" w:cs="Tahoma"/>
                <w:b/>
                <w:sz w:val="18"/>
                <w:szCs w:val="18"/>
                <w:lang w:val="en-US"/>
              </w:rPr>
            </w:pPr>
            <w:r w:rsidRPr="00165944">
              <w:rPr>
                <w:rFonts w:asciiTheme="minorHAnsi" w:hAnsiTheme="minorHAnsi" w:cs="Tahoma"/>
                <w:b/>
                <w:sz w:val="18"/>
                <w:szCs w:val="18"/>
                <w:lang w:val="en-US"/>
              </w:rPr>
              <w:lastRenderedPageBreak/>
              <w:t>Course title</w:t>
            </w:r>
          </w:p>
        </w:tc>
        <w:tc>
          <w:tcPr>
            <w:tcW w:w="740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65944" w:rsidRPr="00165944" w:rsidRDefault="00165944" w:rsidP="00550871">
            <w:pPr>
              <w:rPr>
                <w:rFonts w:asciiTheme="minorHAnsi" w:hAnsiTheme="minorHAnsi" w:cs="Tahoma"/>
                <w:b/>
                <w:sz w:val="18"/>
                <w:szCs w:val="18"/>
                <w:lang w:val="en-US"/>
              </w:rPr>
            </w:pPr>
            <w:r w:rsidRPr="00165944">
              <w:rPr>
                <w:rFonts w:asciiTheme="minorHAnsi" w:hAnsiTheme="minorHAnsi" w:cs="Tahoma"/>
                <w:b/>
                <w:bCs/>
                <w:sz w:val="18"/>
                <w:szCs w:val="18"/>
                <w:lang w:val="en-GB"/>
              </w:rPr>
              <w:t>STRUCTURAL MECHANICS</w:t>
            </w:r>
          </w:p>
        </w:tc>
      </w:tr>
      <w:tr w:rsidR="00165944" w:rsidRPr="001A19DA" w:rsidTr="00A94CD9">
        <w:trPr>
          <w:trHeight w:val="559"/>
        </w:trPr>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65944" w:rsidRPr="00165944" w:rsidRDefault="00165944" w:rsidP="00550871">
            <w:pPr>
              <w:rPr>
                <w:rFonts w:asciiTheme="minorHAnsi" w:hAnsiTheme="minorHAnsi" w:cs="Tahoma"/>
                <w:b/>
                <w:sz w:val="18"/>
                <w:szCs w:val="18"/>
                <w:lang w:val="en-US"/>
              </w:rPr>
            </w:pPr>
            <w:r w:rsidRPr="00165944">
              <w:rPr>
                <w:rFonts w:asciiTheme="minorHAnsi" w:hAnsiTheme="minorHAnsi" w:cs="Tahoma"/>
                <w:b/>
                <w:sz w:val="18"/>
                <w:szCs w:val="18"/>
                <w:lang w:val="en-US"/>
              </w:rPr>
              <w:t>Teaching method</w:t>
            </w:r>
          </w:p>
        </w:tc>
        <w:tc>
          <w:tcPr>
            <w:tcW w:w="7400" w:type="dxa"/>
            <w:gridSpan w:val="3"/>
            <w:tcBorders>
              <w:top w:val="single" w:sz="4" w:space="0" w:color="000000"/>
              <w:left w:val="single" w:sz="4" w:space="0" w:color="000000"/>
              <w:bottom w:val="single" w:sz="4" w:space="0" w:color="000000"/>
              <w:right w:val="single" w:sz="4" w:space="0" w:color="000000"/>
            </w:tcBorders>
            <w:vAlign w:val="center"/>
            <w:hideMark/>
          </w:tcPr>
          <w:p w:rsidR="00165944" w:rsidRPr="00165944" w:rsidRDefault="00165944" w:rsidP="00550871">
            <w:pPr>
              <w:rPr>
                <w:rFonts w:asciiTheme="minorHAnsi" w:hAnsiTheme="minorHAnsi" w:cs="Tahoma"/>
                <w:b/>
                <w:sz w:val="18"/>
                <w:szCs w:val="18"/>
                <w:lang w:val="en-US"/>
              </w:rPr>
            </w:pPr>
            <w:r w:rsidRPr="00165944">
              <w:rPr>
                <w:rFonts w:asciiTheme="minorHAnsi" w:hAnsiTheme="minorHAnsi" w:cs="Tahoma"/>
                <w:sz w:val="18"/>
                <w:szCs w:val="18"/>
              </w:rPr>
              <w:t>lecture / workshop</w:t>
            </w:r>
          </w:p>
        </w:tc>
      </w:tr>
      <w:tr w:rsidR="00165944" w:rsidRPr="001A19DA" w:rsidTr="00A94CD9">
        <w:trPr>
          <w:trHeight w:val="554"/>
        </w:trPr>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65944" w:rsidRPr="00165944" w:rsidRDefault="00165944" w:rsidP="00550871">
            <w:pPr>
              <w:rPr>
                <w:rFonts w:asciiTheme="minorHAnsi" w:hAnsiTheme="minorHAnsi" w:cs="Tahoma"/>
                <w:b/>
                <w:sz w:val="18"/>
                <w:szCs w:val="18"/>
                <w:lang w:val="en-US"/>
              </w:rPr>
            </w:pPr>
            <w:r w:rsidRPr="00165944">
              <w:rPr>
                <w:rFonts w:asciiTheme="minorHAnsi" w:hAnsiTheme="minorHAnsi" w:cs="Tahoma"/>
                <w:b/>
                <w:sz w:val="18"/>
                <w:szCs w:val="18"/>
                <w:lang w:val="en-US"/>
              </w:rPr>
              <w:t>Person responsible for the course</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65944" w:rsidRPr="00165944" w:rsidRDefault="00165944" w:rsidP="00550871">
            <w:pPr>
              <w:ind w:firstLine="34"/>
              <w:rPr>
                <w:rFonts w:asciiTheme="minorHAnsi" w:hAnsiTheme="minorHAnsi" w:cs="Tahoma"/>
                <w:sz w:val="18"/>
                <w:szCs w:val="18"/>
                <w:lang w:val="en-US"/>
              </w:rPr>
            </w:pPr>
            <w:r w:rsidRPr="00165944">
              <w:rPr>
                <w:rFonts w:asciiTheme="minorHAnsi" w:hAnsiTheme="minorHAnsi" w:cs="Tahoma"/>
                <w:sz w:val="18"/>
                <w:szCs w:val="18"/>
                <w:lang w:val="en-US"/>
              </w:rPr>
              <w:t>Małgorzata Abramowicz</w:t>
            </w:r>
          </w:p>
        </w:tc>
        <w:tc>
          <w:tcPr>
            <w:tcW w:w="254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65944" w:rsidRPr="00165944" w:rsidRDefault="00165944" w:rsidP="00550871">
            <w:pPr>
              <w:rPr>
                <w:rFonts w:asciiTheme="minorHAnsi" w:hAnsiTheme="minorHAnsi" w:cs="Tahoma"/>
                <w:b/>
                <w:sz w:val="18"/>
                <w:szCs w:val="18"/>
                <w:lang w:val="en-US"/>
              </w:rPr>
            </w:pPr>
            <w:r w:rsidRPr="00165944">
              <w:rPr>
                <w:rFonts w:asciiTheme="minorHAnsi" w:hAnsiTheme="minorHAnsi" w:cs="Tahoma"/>
                <w:b/>
                <w:sz w:val="18"/>
                <w:szCs w:val="18"/>
                <w:lang w:val="en-US"/>
              </w:rPr>
              <w:t>E-mail address to the person responsible for the course</w:t>
            </w:r>
          </w:p>
        </w:tc>
        <w:tc>
          <w:tcPr>
            <w:tcW w:w="2584" w:type="dxa"/>
            <w:tcBorders>
              <w:top w:val="single" w:sz="4" w:space="0" w:color="000000"/>
              <w:left w:val="single" w:sz="4" w:space="0" w:color="000000"/>
              <w:bottom w:val="single" w:sz="4" w:space="0" w:color="000000"/>
              <w:right w:val="single" w:sz="4" w:space="0" w:color="000000"/>
            </w:tcBorders>
            <w:vAlign w:val="center"/>
            <w:hideMark/>
          </w:tcPr>
          <w:p w:rsidR="00165944" w:rsidRPr="00165944" w:rsidRDefault="00C26861" w:rsidP="00550871">
            <w:pPr>
              <w:rPr>
                <w:rFonts w:asciiTheme="minorHAnsi" w:hAnsiTheme="minorHAnsi" w:cs="Tahoma"/>
                <w:sz w:val="18"/>
                <w:szCs w:val="18"/>
                <w:lang w:val="en-US"/>
              </w:rPr>
            </w:pPr>
            <w:hyperlink r:id="rId12" w:history="1">
              <w:r w:rsidR="004B0A6B" w:rsidRPr="005F5981">
                <w:rPr>
                  <w:rStyle w:val="Hipercze"/>
                  <w:rFonts w:asciiTheme="minorHAnsi" w:hAnsiTheme="minorHAnsi" w:cs="Tahoma"/>
                  <w:sz w:val="18"/>
                  <w:szCs w:val="18"/>
                  <w:lang w:val="en-US"/>
                </w:rPr>
                <w:t>mabramowicz@zut.edu.pl</w:t>
              </w:r>
            </w:hyperlink>
          </w:p>
        </w:tc>
      </w:tr>
      <w:tr w:rsidR="00165944" w:rsidRPr="001A19DA" w:rsidTr="00A94CD9">
        <w:trPr>
          <w:trHeight w:val="565"/>
        </w:trPr>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65944" w:rsidRPr="00165944" w:rsidRDefault="00165944" w:rsidP="00550871">
            <w:pPr>
              <w:rPr>
                <w:rFonts w:asciiTheme="minorHAnsi" w:hAnsiTheme="minorHAnsi" w:cs="Tahoma"/>
                <w:b/>
                <w:sz w:val="18"/>
                <w:szCs w:val="18"/>
                <w:lang w:val="en-US"/>
              </w:rPr>
            </w:pPr>
            <w:r w:rsidRPr="00165944">
              <w:rPr>
                <w:rFonts w:asciiTheme="minorHAnsi" w:hAnsiTheme="minorHAnsi" w:cs="Tahoma"/>
                <w:b/>
                <w:sz w:val="18"/>
                <w:szCs w:val="18"/>
                <w:lang w:val="en-US"/>
              </w:rPr>
              <w:t xml:space="preserve">Course code </w:t>
            </w:r>
          </w:p>
          <w:p w:rsidR="00165944" w:rsidRPr="00165944" w:rsidRDefault="00165944" w:rsidP="00550871">
            <w:pPr>
              <w:rPr>
                <w:rFonts w:asciiTheme="minorHAnsi" w:hAnsiTheme="minorHAnsi" w:cs="Tahoma"/>
                <w:b/>
                <w:sz w:val="18"/>
                <w:szCs w:val="18"/>
                <w:lang w:val="en-US"/>
              </w:rPr>
            </w:pPr>
            <w:r w:rsidRPr="00165944">
              <w:rPr>
                <w:rFonts w:asciiTheme="minorHAnsi" w:hAnsiTheme="minorHAnsi" w:cs="Tahoma"/>
                <w:b/>
                <w:sz w:val="18"/>
                <w:szCs w:val="18"/>
                <w:lang w:val="en-US"/>
              </w:rPr>
              <w:t>(if applicable)</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65944" w:rsidRPr="00165944" w:rsidRDefault="00165944" w:rsidP="00550871">
            <w:pPr>
              <w:rPr>
                <w:rFonts w:asciiTheme="minorHAnsi" w:hAnsiTheme="minorHAnsi" w:cs="Tahoma"/>
                <w:sz w:val="18"/>
                <w:szCs w:val="18"/>
                <w:lang w:val="en-US"/>
              </w:rPr>
            </w:pPr>
            <w:r w:rsidRPr="00165944">
              <w:rPr>
                <w:rFonts w:asciiTheme="minorHAnsi" w:hAnsiTheme="minorHAnsi" w:cs="Tahoma"/>
                <w:bCs/>
                <w:sz w:val="18"/>
                <w:szCs w:val="18"/>
                <w:lang w:val="en-GB"/>
              </w:rPr>
              <w:t>WBiA/B/S1/OiZ/-/31</w:t>
            </w:r>
          </w:p>
        </w:tc>
        <w:tc>
          <w:tcPr>
            <w:tcW w:w="254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65944" w:rsidRPr="00165944" w:rsidRDefault="00165944" w:rsidP="00550871">
            <w:pPr>
              <w:rPr>
                <w:rFonts w:asciiTheme="minorHAnsi" w:hAnsiTheme="minorHAnsi" w:cs="Tahoma"/>
                <w:b/>
                <w:sz w:val="18"/>
                <w:szCs w:val="18"/>
                <w:lang w:val="en-US"/>
              </w:rPr>
            </w:pPr>
            <w:r w:rsidRPr="00165944">
              <w:rPr>
                <w:rFonts w:asciiTheme="minorHAnsi" w:hAnsiTheme="minorHAnsi" w:cs="Tahoma"/>
                <w:b/>
                <w:sz w:val="18"/>
                <w:szCs w:val="18"/>
                <w:lang w:val="en-US"/>
              </w:rPr>
              <w:t>ECTS points</w:t>
            </w:r>
          </w:p>
        </w:tc>
        <w:tc>
          <w:tcPr>
            <w:tcW w:w="2584" w:type="dxa"/>
            <w:tcBorders>
              <w:top w:val="single" w:sz="4" w:space="0" w:color="000000"/>
              <w:left w:val="single" w:sz="4" w:space="0" w:color="000000"/>
              <w:bottom w:val="single" w:sz="4" w:space="0" w:color="000000"/>
              <w:right w:val="single" w:sz="4" w:space="0" w:color="000000"/>
            </w:tcBorders>
            <w:vAlign w:val="center"/>
            <w:hideMark/>
          </w:tcPr>
          <w:p w:rsidR="00165944" w:rsidRPr="00165944" w:rsidRDefault="00165944" w:rsidP="00550871">
            <w:pPr>
              <w:rPr>
                <w:rFonts w:asciiTheme="minorHAnsi" w:hAnsiTheme="minorHAnsi" w:cs="Tahoma"/>
                <w:sz w:val="18"/>
                <w:szCs w:val="18"/>
                <w:lang w:val="en-US"/>
              </w:rPr>
            </w:pPr>
            <w:r w:rsidRPr="00165944">
              <w:rPr>
                <w:rFonts w:asciiTheme="minorHAnsi" w:hAnsiTheme="minorHAnsi" w:cs="Tahoma"/>
                <w:bCs/>
                <w:sz w:val="18"/>
                <w:szCs w:val="18"/>
              </w:rPr>
              <w:t>4</w:t>
            </w:r>
          </w:p>
        </w:tc>
      </w:tr>
      <w:tr w:rsidR="00165944" w:rsidRPr="001A19DA" w:rsidTr="00A94CD9">
        <w:trPr>
          <w:trHeight w:val="546"/>
        </w:trPr>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65944" w:rsidRPr="00165944" w:rsidRDefault="00165944" w:rsidP="00550871">
            <w:pPr>
              <w:rPr>
                <w:rFonts w:asciiTheme="minorHAnsi" w:hAnsiTheme="minorHAnsi" w:cs="Tahoma"/>
                <w:b/>
                <w:sz w:val="18"/>
                <w:szCs w:val="18"/>
                <w:lang w:val="en-US"/>
              </w:rPr>
            </w:pPr>
            <w:r w:rsidRPr="00165944">
              <w:rPr>
                <w:rFonts w:asciiTheme="minorHAnsi" w:hAnsiTheme="minorHAnsi" w:cs="Tahoma"/>
                <w:b/>
                <w:sz w:val="18"/>
                <w:szCs w:val="18"/>
                <w:lang w:val="en-US"/>
              </w:rPr>
              <w:t>Type of course</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65944" w:rsidRPr="00165944" w:rsidRDefault="004B0A6B" w:rsidP="00550871">
            <w:pPr>
              <w:rPr>
                <w:rFonts w:asciiTheme="minorHAnsi" w:hAnsiTheme="minorHAnsi" w:cs="Tahoma"/>
                <w:sz w:val="18"/>
                <w:szCs w:val="18"/>
                <w:lang w:val="en-US"/>
              </w:rPr>
            </w:pPr>
            <w:r w:rsidRPr="00165944">
              <w:rPr>
                <w:rFonts w:asciiTheme="minorHAnsi" w:hAnsiTheme="minorHAnsi" w:cs="Tahoma"/>
                <w:sz w:val="18"/>
                <w:szCs w:val="18"/>
              </w:rPr>
              <w:t>O</w:t>
            </w:r>
            <w:r w:rsidR="00165944" w:rsidRPr="00165944">
              <w:rPr>
                <w:rFonts w:asciiTheme="minorHAnsi" w:hAnsiTheme="minorHAnsi" w:cs="Tahoma"/>
                <w:sz w:val="18"/>
                <w:szCs w:val="18"/>
              </w:rPr>
              <w:t>bligatory</w:t>
            </w:r>
          </w:p>
        </w:tc>
        <w:tc>
          <w:tcPr>
            <w:tcW w:w="254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65944" w:rsidRPr="00165944" w:rsidRDefault="00165944" w:rsidP="00550871">
            <w:pPr>
              <w:rPr>
                <w:rFonts w:asciiTheme="minorHAnsi" w:hAnsiTheme="minorHAnsi" w:cs="Tahoma"/>
                <w:b/>
                <w:sz w:val="18"/>
                <w:szCs w:val="18"/>
                <w:lang w:val="en-US"/>
              </w:rPr>
            </w:pPr>
            <w:r w:rsidRPr="00165944">
              <w:rPr>
                <w:rFonts w:asciiTheme="minorHAnsi" w:hAnsiTheme="minorHAnsi" w:cs="Tahoma"/>
                <w:b/>
                <w:sz w:val="18"/>
                <w:szCs w:val="18"/>
                <w:lang w:val="en-US"/>
              </w:rPr>
              <w:t>Level of course</w:t>
            </w:r>
          </w:p>
        </w:tc>
        <w:tc>
          <w:tcPr>
            <w:tcW w:w="2584" w:type="dxa"/>
            <w:tcBorders>
              <w:top w:val="single" w:sz="4" w:space="0" w:color="000000"/>
              <w:left w:val="single" w:sz="4" w:space="0" w:color="000000"/>
              <w:bottom w:val="single" w:sz="4" w:space="0" w:color="000000"/>
              <w:right w:val="single" w:sz="4" w:space="0" w:color="000000"/>
            </w:tcBorders>
            <w:vAlign w:val="center"/>
            <w:hideMark/>
          </w:tcPr>
          <w:p w:rsidR="00165944" w:rsidRPr="00165944" w:rsidRDefault="00165944" w:rsidP="00550871">
            <w:pPr>
              <w:rPr>
                <w:rFonts w:asciiTheme="minorHAnsi" w:hAnsiTheme="minorHAnsi" w:cs="Tahoma"/>
                <w:sz w:val="18"/>
                <w:szCs w:val="18"/>
                <w:lang w:val="en-US"/>
              </w:rPr>
            </w:pPr>
            <w:r w:rsidRPr="00165944">
              <w:rPr>
                <w:rFonts w:asciiTheme="minorHAnsi" w:hAnsiTheme="minorHAnsi" w:cs="Tahoma"/>
                <w:sz w:val="18"/>
                <w:szCs w:val="18"/>
                <w:lang w:val="en-US"/>
              </w:rPr>
              <w:t>S1</w:t>
            </w:r>
          </w:p>
        </w:tc>
      </w:tr>
      <w:tr w:rsidR="00165944" w:rsidRPr="001A19DA" w:rsidTr="00A94CD9">
        <w:trPr>
          <w:trHeight w:val="554"/>
        </w:trPr>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65944" w:rsidRPr="00165944" w:rsidRDefault="00165944" w:rsidP="00550871">
            <w:pPr>
              <w:rPr>
                <w:rFonts w:asciiTheme="minorHAnsi" w:hAnsiTheme="minorHAnsi" w:cs="Tahoma"/>
                <w:b/>
                <w:sz w:val="18"/>
                <w:szCs w:val="18"/>
                <w:lang w:val="en-US"/>
              </w:rPr>
            </w:pPr>
            <w:r w:rsidRPr="00165944">
              <w:rPr>
                <w:rFonts w:asciiTheme="minorHAnsi" w:hAnsiTheme="minorHAnsi" w:cs="Tahoma"/>
                <w:b/>
                <w:sz w:val="18"/>
                <w:szCs w:val="18"/>
                <w:lang w:val="en-US"/>
              </w:rPr>
              <w:t xml:space="preserve">Semester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65944" w:rsidRPr="00165944" w:rsidRDefault="004B0A6B" w:rsidP="00550871">
            <w:pPr>
              <w:rPr>
                <w:rFonts w:asciiTheme="minorHAnsi" w:hAnsiTheme="minorHAnsi" w:cs="Tahoma"/>
                <w:sz w:val="18"/>
                <w:szCs w:val="18"/>
                <w:lang w:val="en-US"/>
              </w:rPr>
            </w:pPr>
            <w:r w:rsidRPr="00165944">
              <w:rPr>
                <w:rFonts w:asciiTheme="minorHAnsi" w:hAnsiTheme="minorHAnsi" w:cs="Tahoma"/>
                <w:sz w:val="18"/>
                <w:szCs w:val="18"/>
                <w:lang w:val="en-US"/>
              </w:rPr>
              <w:t>S</w:t>
            </w:r>
            <w:r w:rsidR="00165944" w:rsidRPr="00165944">
              <w:rPr>
                <w:rFonts w:asciiTheme="minorHAnsi" w:hAnsiTheme="minorHAnsi" w:cs="Tahoma"/>
                <w:sz w:val="18"/>
                <w:szCs w:val="18"/>
                <w:lang w:val="en-US"/>
              </w:rPr>
              <w:t>ummer</w:t>
            </w:r>
          </w:p>
        </w:tc>
        <w:tc>
          <w:tcPr>
            <w:tcW w:w="254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65944" w:rsidRPr="00165944" w:rsidRDefault="00165944" w:rsidP="00550871">
            <w:pPr>
              <w:rPr>
                <w:rFonts w:asciiTheme="minorHAnsi" w:hAnsiTheme="minorHAnsi" w:cs="Tahoma"/>
                <w:b/>
                <w:sz w:val="18"/>
                <w:szCs w:val="18"/>
                <w:lang w:val="en-US"/>
              </w:rPr>
            </w:pPr>
            <w:r w:rsidRPr="00165944">
              <w:rPr>
                <w:rFonts w:asciiTheme="minorHAnsi" w:hAnsiTheme="minorHAnsi" w:cs="Tahoma"/>
                <w:b/>
                <w:sz w:val="18"/>
                <w:szCs w:val="18"/>
                <w:lang w:val="en-US"/>
              </w:rPr>
              <w:t>Language of instruction</w:t>
            </w:r>
          </w:p>
        </w:tc>
        <w:tc>
          <w:tcPr>
            <w:tcW w:w="2584" w:type="dxa"/>
            <w:tcBorders>
              <w:top w:val="single" w:sz="4" w:space="0" w:color="000000"/>
              <w:left w:val="single" w:sz="4" w:space="0" w:color="000000"/>
              <w:bottom w:val="single" w:sz="4" w:space="0" w:color="000000"/>
              <w:right w:val="single" w:sz="4" w:space="0" w:color="000000"/>
            </w:tcBorders>
            <w:vAlign w:val="center"/>
            <w:hideMark/>
          </w:tcPr>
          <w:p w:rsidR="00165944" w:rsidRPr="00165944" w:rsidRDefault="00165944" w:rsidP="00550871">
            <w:pPr>
              <w:rPr>
                <w:rFonts w:asciiTheme="minorHAnsi" w:hAnsiTheme="minorHAnsi" w:cs="Tahoma"/>
                <w:sz w:val="18"/>
                <w:szCs w:val="18"/>
                <w:lang w:val="en-US"/>
              </w:rPr>
            </w:pPr>
            <w:r w:rsidRPr="00165944">
              <w:rPr>
                <w:rFonts w:asciiTheme="minorHAnsi" w:hAnsiTheme="minorHAnsi" w:cs="Tahoma"/>
                <w:sz w:val="18"/>
                <w:szCs w:val="18"/>
                <w:lang w:val="en-US"/>
              </w:rPr>
              <w:t>English</w:t>
            </w:r>
          </w:p>
        </w:tc>
      </w:tr>
      <w:tr w:rsidR="00165944" w:rsidRPr="001A19DA" w:rsidTr="00A94CD9">
        <w:trPr>
          <w:trHeight w:val="548"/>
        </w:trPr>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65944" w:rsidRPr="00165944" w:rsidRDefault="00165944" w:rsidP="00550871">
            <w:pPr>
              <w:rPr>
                <w:rFonts w:asciiTheme="minorHAnsi" w:hAnsiTheme="minorHAnsi" w:cs="Tahoma"/>
                <w:b/>
                <w:sz w:val="18"/>
                <w:szCs w:val="18"/>
                <w:lang w:val="en-US"/>
              </w:rPr>
            </w:pPr>
            <w:r w:rsidRPr="00165944">
              <w:rPr>
                <w:rFonts w:asciiTheme="minorHAnsi" w:hAnsiTheme="minorHAnsi" w:cs="Tahoma"/>
                <w:b/>
                <w:sz w:val="18"/>
                <w:szCs w:val="18"/>
                <w:lang w:val="en-US"/>
              </w:rPr>
              <w:t>Hours per week</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65944" w:rsidRPr="00165944" w:rsidRDefault="00165944" w:rsidP="00550871">
            <w:pPr>
              <w:rPr>
                <w:rFonts w:asciiTheme="minorHAnsi" w:hAnsiTheme="minorHAnsi" w:cs="Tahoma"/>
                <w:sz w:val="18"/>
                <w:szCs w:val="18"/>
                <w:lang w:val="en-US"/>
              </w:rPr>
            </w:pPr>
            <w:r w:rsidRPr="00165944">
              <w:rPr>
                <w:rFonts w:asciiTheme="minorHAnsi" w:hAnsiTheme="minorHAnsi" w:cs="Tahoma"/>
                <w:sz w:val="18"/>
                <w:szCs w:val="18"/>
                <w:lang w:val="en-US"/>
              </w:rPr>
              <w:t>4 (L-2, P-2)</w:t>
            </w:r>
          </w:p>
        </w:tc>
        <w:tc>
          <w:tcPr>
            <w:tcW w:w="254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65944" w:rsidRPr="00165944" w:rsidRDefault="00165944" w:rsidP="00550871">
            <w:pPr>
              <w:rPr>
                <w:rFonts w:asciiTheme="minorHAnsi" w:hAnsiTheme="minorHAnsi" w:cs="Tahoma"/>
                <w:b/>
                <w:sz w:val="18"/>
                <w:szCs w:val="18"/>
                <w:lang w:val="en-US"/>
              </w:rPr>
            </w:pPr>
            <w:r w:rsidRPr="00165944">
              <w:rPr>
                <w:rFonts w:asciiTheme="minorHAnsi" w:hAnsiTheme="minorHAnsi" w:cs="Tahoma"/>
                <w:b/>
                <w:sz w:val="18"/>
                <w:szCs w:val="18"/>
                <w:lang w:val="en-US"/>
              </w:rPr>
              <w:t>Hours per semester</w:t>
            </w:r>
          </w:p>
        </w:tc>
        <w:tc>
          <w:tcPr>
            <w:tcW w:w="2584" w:type="dxa"/>
            <w:tcBorders>
              <w:top w:val="single" w:sz="4" w:space="0" w:color="000000"/>
              <w:left w:val="single" w:sz="4" w:space="0" w:color="000000"/>
              <w:bottom w:val="single" w:sz="4" w:space="0" w:color="000000"/>
              <w:right w:val="single" w:sz="4" w:space="0" w:color="000000"/>
            </w:tcBorders>
            <w:vAlign w:val="center"/>
            <w:hideMark/>
          </w:tcPr>
          <w:p w:rsidR="00165944" w:rsidRPr="00165944" w:rsidRDefault="00165944" w:rsidP="00550871">
            <w:pPr>
              <w:rPr>
                <w:rFonts w:asciiTheme="minorHAnsi" w:hAnsiTheme="minorHAnsi" w:cs="Tahoma"/>
                <w:sz w:val="18"/>
                <w:szCs w:val="18"/>
                <w:lang w:val="en-US"/>
              </w:rPr>
            </w:pPr>
            <w:r w:rsidRPr="00165944">
              <w:rPr>
                <w:rFonts w:asciiTheme="minorHAnsi" w:hAnsiTheme="minorHAnsi" w:cs="Tahoma"/>
                <w:sz w:val="18"/>
                <w:szCs w:val="18"/>
                <w:lang w:val="en-US"/>
              </w:rPr>
              <w:t>60 (L-30, P-30)</w:t>
            </w:r>
          </w:p>
        </w:tc>
      </w:tr>
      <w:tr w:rsidR="00165944" w:rsidRPr="001A19DA" w:rsidTr="00A94CD9">
        <w:trPr>
          <w:trHeight w:val="694"/>
        </w:trPr>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65944" w:rsidRPr="00165944" w:rsidRDefault="00165944" w:rsidP="00550871">
            <w:pPr>
              <w:rPr>
                <w:rFonts w:asciiTheme="minorHAnsi" w:hAnsiTheme="minorHAnsi" w:cs="Tahoma"/>
                <w:b/>
                <w:sz w:val="18"/>
                <w:szCs w:val="18"/>
                <w:lang w:val="en-US"/>
              </w:rPr>
            </w:pPr>
            <w:r w:rsidRPr="00165944">
              <w:rPr>
                <w:rFonts w:asciiTheme="minorHAnsi" w:hAnsiTheme="minorHAnsi" w:cs="Tahoma"/>
                <w:b/>
                <w:sz w:val="18"/>
                <w:szCs w:val="18"/>
                <w:lang w:val="en-US"/>
              </w:rPr>
              <w:t>Objectives of the course</w:t>
            </w:r>
          </w:p>
        </w:tc>
        <w:tc>
          <w:tcPr>
            <w:tcW w:w="7400" w:type="dxa"/>
            <w:gridSpan w:val="3"/>
            <w:tcBorders>
              <w:top w:val="single" w:sz="4" w:space="0" w:color="000000"/>
              <w:left w:val="single" w:sz="4" w:space="0" w:color="000000"/>
              <w:bottom w:val="single" w:sz="4" w:space="0" w:color="000000"/>
              <w:right w:val="single" w:sz="4" w:space="0" w:color="000000"/>
            </w:tcBorders>
            <w:vAlign w:val="center"/>
            <w:hideMark/>
          </w:tcPr>
          <w:p w:rsidR="00165944" w:rsidRPr="00165944" w:rsidRDefault="00165944" w:rsidP="00550871">
            <w:pPr>
              <w:tabs>
                <w:tab w:val="left" w:pos="175"/>
                <w:tab w:val="left" w:pos="1451"/>
              </w:tabs>
              <w:ind w:left="34"/>
              <w:jc w:val="both"/>
              <w:rPr>
                <w:rFonts w:asciiTheme="minorHAnsi" w:hAnsiTheme="minorHAnsi" w:cs="Tahoma"/>
                <w:sz w:val="18"/>
                <w:szCs w:val="18"/>
                <w:lang w:val="en-US"/>
              </w:rPr>
            </w:pPr>
            <w:r w:rsidRPr="00165944">
              <w:rPr>
                <w:rFonts w:asciiTheme="minorHAnsi" w:hAnsiTheme="minorHAnsi" w:cs="Tahoma"/>
                <w:sz w:val="18"/>
                <w:szCs w:val="18"/>
                <w:lang w:val="en-US"/>
              </w:rPr>
              <w:t xml:space="preserve">To learn fundamentals of deformable bodies mechanics: stress, strain, material behavior as an introduction to structural analysis and design for static loads. Presenting concepts of statical structural analysis: equilibrium conditions, stress-strain relation (Hooke’s law) and structure deformation. </w:t>
            </w:r>
          </w:p>
        </w:tc>
      </w:tr>
      <w:tr w:rsidR="00165944" w:rsidRPr="001A19DA" w:rsidTr="00A94CD9">
        <w:trPr>
          <w:trHeight w:val="701"/>
        </w:trPr>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65944" w:rsidRPr="00165944" w:rsidRDefault="00165944" w:rsidP="00550871">
            <w:pPr>
              <w:rPr>
                <w:rFonts w:asciiTheme="minorHAnsi" w:hAnsiTheme="minorHAnsi" w:cs="Tahoma"/>
                <w:b/>
                <w:sz w:val="18"/>
                <w:szCs w:val="18"/>
                <w:lang w:val="en-US"/>
              </w:rPr>
            </w:pPr>
            <w:r w:rsidRPr="00165944">
              <w:rPr>
                <w:rFonts w:asciiTheme="minorHAnsi" w:hAnsiTheme="minorHAnsi" w:cs="Tahoma"/>
                <w:b/>
                <w:sz w:val="18"/>
                <w:szCs w:val="18"/>
                <w:lang w:val="en-US"/>
              </w:rPr>
              <w:t>Entry requirements</w:t>
            </w:r>
          </w:p>
        </w:tc>
        <w:tc>
          <w:tcPr>
            <w:tcW w:w="7400" w:type="dxa"/>
            <w:gridSpan w:val="3"/>
            <w:tcBorders>
              <w:top w:val="single" w:sz="4" w:space="0" w:color="000000"/>
              <w:left w:val="single" w:sz="4" w:space="0" w:color="000000"/>
              <w:bottom w:val="single" w:sz="4" w:space="0" w:color="000000"/>
              <w:right w:val="single" w:sz="4" w:space="0" w:color="000000"/>
            </w:tcBorders>
            <w:vAlign w:val="center"/>
            <w:hideMark/>
          </w:tcPr>
          <w:p w:rsidR="00165944" w:rsidRPr="00165944" w:rsidRDefault="00165944" w:rsidP="00550871">
            <w:pPr>
              <w:rPr>
                <w:rFonts w:asciiTheme="minorHAnsi" w:hAnsiTheme="minorHAnsi" w:cs="Tahoma"/>
                <w:b/>
                <w:sz w:val="18"/>
                <w:szCs w:val="18"/>
                <w:lang w:val="en-GB"/>
              </w:rPr>
            </w:pPr>
            <w:r w:rsidRPr="00165944">
              <w:rPr>
                <w:rFonts w:asciiTheme="minorHAnsi" w:hAnsiTheme="minorHAnsi" w:cs="Tahoma"/>
                <w:sz w:val="18"/>
                <w:szCs w:val="18"/>
                <w:lang w:val="en-US"/>
              </w:rPr>
              <w:t>Knowledge of mathematics and physics and theoretical mechanics</w:t>
            </w:r>
            <w:r w:rsidRPr="00165944">
              <w:rPr>
                <w:rFonts w:asciiTheme="minorHAnsi" w:hAnsiTheme="minorHAnsi" w:cs="Tahoma"/>
                <w:sz w:val="18"/>
                <w:szCs w:val="18"/>
                <w:lang w:val="en-GB"/>
              </w:rPr>
              <w:t>.</w:t>
            </w:r>
            <w:r w:rsidRPr="00165944">
              <w:rPr>
                <w:rFonts w:asciiTheme="minorHAnsi" w:hAnsiTheme="minorHAnsi" w:cs="Tahoma"/>
                <w:b/>
                <w:sz w:val="18"/>
                <w:szCs w:val="18"/>
                <w:lang w:val="en-GB"/>
              </w:rPr>
              <w:t xml:space="preserve"> </w:t>
            </w:r>
          </w:p>
        </w:tc>
      </w:tr>
      <w:tr w:rsidR="00165944" w:rsidRPr="00C7221C" w:rsidTr="00A94CD9">
        <w:trPr>
          <w:trHeight w:val="697"/>
        </w:trPr>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65944" w:rsidRPr="00165944" w:rsidRDefault="00165944" w:rsidP="00550871">
            <w:pPr>
              <w:rPr>
                <w:rFonts w:asciiTheme="minorHAnsi" w:hAnsiTheme="minorHAnsi" w:cs="Tahoma"/>
                <w:b/>
                <w:sz w:val="18"/>
                <w:szCs w:val="18"/>
                <w:lang w:val="en-US"/>
              </w:rPr>
            </w:pPr>
            <w:r w:rsidRPr="00165944">
              <w:rPr>
                <w:rFonts w:asciiTheme="minorHAnsi" w:hAnsiTheme="minorHAnsi" w:cs="Tahoma"/>
                <w:b/>
                <w:sz w:val="18"/>
                <w:szCs w:val="18"/>
                <w:lang w:val="en-US"/>
              </w:rPr>
              <w:t>Course contents</w:t>
            </w:r>
          </w:p>
        </w:tc>
        <w:tc>
          <w:tcPr>
            <w:tcW w:w="7400" w:type="dxa"/>
            <w:gridSpan w:val="3"/>
            <w:tcBorders>
              <w:top w:val="single" w:sz="4" w:space="0" w:color="000000"/>
              <w:left w:val="single" w:sz="4" w:space="0" w:color="000000"/>
              <w:bottom w:val="single" w:sz="4" w:space="0" w:color="000000"/>
              <w:right w:val="single" w:sz="4" w:space="0" w:color="000000"/>
            </w:tcBorders>
            <w:vAlign w:val="center"/>
            <w:hideMark/>
          </w:tcPr>
          <w:p w:rsidR="00165944" w:rsidRPr="00165944" w:rsidRDefault="00165944" w:rsidP="00550871">
            <w:pPr>
              <w:tabs>
                <w:tab w:val="left" w:pos="175"/>
                <w:tab w:val="left" w:pos="1451"/>
              </w:tabs>
              <w:ind w:left="34"/>
              <w:jc w:val="both"/>
              <w:rPr>
                <w:rFonts w:asciiTheme="minorHAnsi" w:hAnsiTheme="minorHAnsi" w:cs="Tahoma"/>
                <w:sz w:val="18"/>
                <w:szCs w:val="18"/>
                <w:lang w:val="en"/>
              </w:rPr>
            </w:pPr>
            <w:r w:rsidRPr="00165944">
              <w:rPr>
                <w:rFonts w:asciiTheme="minorHAnsi" w:hAnsiTheme="minorHAnsi" w:cs="Tahoma"/>
                <w:sz w:val="18"/>
                <w:szCs w:val="18"/>
                <w:lang w:val="en-US"/>
              </w:rPr>
              <w:t xml:space="preserve">Introduction to structural analysis. Statically determinate structures. Influence lines and moving loads. Displacements in statically determinate structures. Introduction to statically indeterminate structures. Virtual work. Displacement methods: simple structure, fundamental equation of displacement method, verification of results, statically indeterminate beams, framers, arches and trusses. Influence lines in statically indeterminate structures. Stiffness method: derivation of element stiffness matrices, assembly procedures, fundamental equation. </w:t>
            </w:r>
            <w:r w:rsidRPr="00165944">
              <w:rPr>
                <w:rFonts w:asciiTheme="minorHAnsi" w:hAnsiTheme="minorHAnsi" w:cs="Tahoma"/>
                <w:sz w:val="18"/>
                <w:szCs w:val="18"/>
              </w:rPr>
              <w:t>Verification of results.</w:t>
            </w:r>
          </w:p>
        </w:tc>
      </w:tr>
      <w:tr w:rsidR="00165944" w:rsidRPr="00C7221C" w:rsidTr="00A94CD9">
        <w:trPr>
          <w:trHeight w:val="587"/>
        </w:trPr>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65944" w:rsidRPr="00165944" w:rsidRDefault="00165944" w:rsidP="00550871">
            <w:pPr>
              <w:rPr>
                <w:rFonts w:asciiTheme="minorHAnsi" w:hAnsiTheme="minorHAnsi" w:cs="Tahoma"/>
                <w:b/>
                <w:sz w:val="18"/>
                <w:szCs w:val="18"/>
                <w:lang w:val="en-US"/>
              </w:rPr>
            </w:pPr>
            <w:r w:rsidRPr="00165944">
              <w:rPr>
                <w:rFonts w:asciiTheme="minorHAnsi" w:hAnsiTheme="minorHAnsi" w:cs="Tahoma"/>
                <w:b/>
                <w:sz w:val="18"/>
                <w:szCs w:val="18"/>
                <w:lang w:val="en-US"/>
              </w:rPr>
              <w:t>Assessment methods</w:t>
            </w:r>
          </w:p>
        </w:tc>
        <w:tc>
          <w:tcPr>
            <w:tcW w:w="7400" w:type="dxa"/>
            <w:gridSpan w:val="3"/>
            <w:tcBorders>
              <w:top w:val="single" w:sz="4" w:space="0" w:color="000000"/>
              <w:left w:val="single" w:sz="4" w:space="0" w:color="000000"/>
              <w:bottom w:val="single" w:sz="4" w:space="0" w:color="000000"/>
              <w:right w:val="single" w:sz="4" w:space="0" w:color="000000"/>
            </w:tcBorders>
            <w:vAlign w:val="center"/>
            <w:hideMark/>
          </w:tcPr>
          <w:p w:rsidR="00165944" w:rsidRPr="00165944" w:rsidRDefault="00165944" w:rsidP="00550871">
            <w:pPr>
              <w:tabs>
                <w:tab w:val="left" w:pos="175"/>
                <w:tab w:val="left" w:pos="1451"/>
              </w:tabs>
              <w:ind w:left="34"/>
              <w:rPr>
                <w:rFonts w:asciiTheme="minorHAnsi" w:hAnsiTheme="minorHAnsi" w:cs="Tahoma"/>
                <w:b/>
                <w:sz w:val="18"/>
                <w:szCs w:val="18"/>
                <w:lang w:val="en-US"/>
              </w:rPr>
            </w:pPr>
            <w:r w:rsidRPr="00165944">
              <w:rPr>
                <w:rFonts w:asciiTheme="minorHAnsi" w:eastAsiaTheme="minorHAnsi" w:hAnsiTheme="minorHAnsi" w:cs="Tahoma"/>
                <w:sz w:val="18"/>
                <w:szCs w:val="18"/>
                <w:lang w:val="en-US"/>
              </w:rPr>
              <w:t xml:space="preserve">tests, </w:t>
            </w:r>
            <w:r w:rsidRPr="00165944">
              <w:rPr>
                <w:rFonts w:asciiTheme="minorHAnsi" w:hAnsiTheme="minorHAnsi" w:cs="Tahoma"/>
                <w:sz w:val="18"/>
                <w:szCs w:val="18"/>
                <w:lang w:val="en-US"/>
              </w:rPr>
              <w:t>project work and written exam</w:t>
            </w:r>
          </w:p>
        </w:tc>
      </w:tr>
      <w:tr w:rsidR="00165944" w:rsidRPr="00C7221C" w:rsidTr="00A94CD9">
        <w:trPr>
          <w:trHeight w:val="992"/>
        </w:trPr>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65944" w:rsidRPr="00165944" w:rsidRDefault="00165944" w:rsidP="00550871">
            <w:pPr>
              <w:rPr>
                <w:rFonts w:asciiTheme="minorHAnsi" w:hAnsiTheme="minorHAnsi" w:cs="Tahoma"/>
                <w:b/>
                <w:sz w:val="18"/>
                <w:szCs w:val="18"/>
                <w:lang w:val="en-US"/>
              </w:rPr>
            </w:pPr>
            <w:r w:rsidRPr="00165944">
              <w:rPr>
                <w:rFonts w:asciiTheme="minorHAnsi" w:hAnsiTheme="minorHAnsi" w:cs="Tahoma"/>
                <w:b/>
                <w:sz w:val="18"/>
                <w:szCs w:val="18"/>
                <w:lang w:val="en-US"/>
              </w:rPr>
              <w:t>Recommended readings</w:t>
            </w:r>
          </w:p>
        </w:tc>
        <w:tc>
          <w:tcPr>
            <w:tcW w:w="7400" w:type="dxa"/>
            <w:gridSpan w:val="3"/>
            <w:tcBorders>
              <w:top w:val="single" w:sz="4" w:space="0" w:color="000000"/>
              <w:left w:val="single" w:sz="4" w:space="0" w:color="000000"/>
              <w:bottom w:val="single" w:sz="4" w:space="0" w:color="000000"/>
              <w:right w:val="single" w:sz="4" w:space="0" w:color="000000"/>
            </w:tcBorders>
            <w:vAlign w:val="center"/>
          </w:tcPr>
          <w:p w:rsidR="00165944" w:rsidRPr="00165944" w:rsidRDefault="00165944" w:rsidP="00165944">
            <w:pPr>
              <w:tabs>
                <w:tab w:val="left" w:pos="459"/>
                <w:tab w:val="left" w:pos="1451"/>
              </w:tabs>
              <w:jc w:val="both"/>
              <w:rPr>
                <w:rFonts w:asciiTheme="minorHAnsi" w:eastAsiaTheme="minorHAnsi" w:hAnsiTheme="minorHAnsi" w:cs="Tahoma"/>
                <w:sz w:val="18"/>
                <w:szCs w:val="18"/>
                <w:lang w:val="en-US"/>
              </w:rPr>
            </w:pPr>
            <w:r w:rsidRPr="00165944">
              <w:rPr>
                <w:rFonts w:asciiTheme="minorHAnsi" w:eastAsiaTheme="minorHAnsi" w:hAnsiTheme="minorHAnsi" w:cs="Tahoma"/>
                <w:sz w:val="18"/>
                <w:szCs w:val="18"/>
                <w:lang w:val="en-US"/>
              </w:rPr>
              <w:t xml:space="preserve">Roy Craig Jr. “Mechanics of Materials” </w:t>
            </w:r>
          </w:p>
          <w:p w:rsidR="00165944" w:rsidRPr="00165944" w:rsidRDefault="00165944" w:rsidP="00165944">
            <w:pPr>
              <w:tabs>
                <w:tab w:val="left" w:pos="459"/>
                <w:tab w:val="left" w:pos="1451"/>
              </w:tabs>
              <w:jc w:val="both"/>
              <w:rPr>
                <w:rFonts w:asciiTheme="minorHAnsi" w:eastAsiaTheme="minorHAnsi" w:hAnsiTheme="minorHAnsi" w:cs="Tahoma"/>
                <w:sz w:val="18"/>
                <w:szCs w:val="18"/>
                <w:lang w:val="en-US"/>
              </w:rPr>
            </w:pPr>
            <w:r w:rsidRPr="00165944">
              <w:rPr>
                <w:rFonts w:asciiTheme="minorHAnsi" w:eastAsiaTheme="minorHAnsi" w:hAnsiTheme="minorHAnsi" w:cs="Tahoma"/>
                <w:sz w:val="18"/>
                <w:szCs w:val="18"/>
                <w:lang w:val="en-US"/>
              </w:rPr>
              <w:t>John Hearn “Mechanics of Structures”</w:t>
            </w:r>
          </w:p>
          <w:p w:rsidR="00165944" w:rsidRPr="00165944" w:rsidRDefault="00165944" w:rsidP="00165944">
            <w:pPr>
              <w:tabs>
                <w:tab w:val="left" w:pos="459"/>
                <w:tab w:val="left" w:pos="1451"/>
              </w:tabs>
              <w:jc w:val="both"/>
              <w:rPr>
                <w:rFonts w:asciiTheme="minorHAnsi" w:eastAsiaTheme="minorHAnsi" w:hAnsiTheme="minorHAnsi" w:cs="Tahoma"/>
                <w:bCs/>
                <w:sz w:val="18"/>
                <w:szCs w:val="18"/>
                <w:lang w:val="en-US"/>
              </w:rPr>
            </w:pPr>
            <w:r w:rsidRPr="00165944">
              <w:rPr>
                <w:rFonts w:asciiTheme="minorHAnsi" w:eastAsiaTheme="minorHAnsi" w:hAnsiTheme="minorHAnsi" w:cs="Tahoma"/>
                <w:sz w:val="18"/>
                <w:szCs w:val="18"/>
                <w:lang w:val="en-US"/>
              </w:rPr>
              <w:t>Keith D. Hielmstad “Fundamentals of Structural Mechanics”</w:t>
            </w:r>
          </w:p>
          <w:p w:rsidR="00165944" w:rsidRPr="00165944" w:rsidRDefault="00165944" w:rsidP="00165944">
            <w:pPr>
              <w:tabs>
                <w:tab w:val="left" w:pos="459"/>
                <w:tab w:val="left" w:pos="1451"/>
              </w:tabs>
              <w:jc w:val="both"/>
              <w:rPr>
                <w:rFonts w:asciiTheme="minorHAnsi" w:eastAsiaTheme="minorHAnsi" w:hAnsiTheme="minorHAnsi" w:cs="Tahoma"/>
                <w:bCs/>
                <w:sz w:val="18"/>
                <w:szCs w:val="18"/>
                <w:lang w:val="en-US"/>
              </w:rPr>
            </w:pPr>
            <w:r w:rsidRPr="00165944">
              <w:rPr>
                <w:rFonts w:asciiTheme="minorHAnsi" w:eastAsiaTheme="minorHAnsi" w:hAnsiTheme="minorHAnsi" w:cs="Tahoma"/>
                <w:bCs/>
                <w:sz w:val="18"/>
                <w:szCs w:val="18"/>
                <w:lang w:val="en-US"/>
              </w:rPr>
              <w:t>Roy R. Craig “Fundamentals of Structural Dynamics”</w:t>
            </w:r>
          </w:p>
        </w:tc>
      </w:tr>
      <w:tr w:rsidR="00165944" w:rsidRPr="001A19DA" w:rsidTr="00A94CD9">
        <w:trPr>
          <w:trHeight w:val="597"/>
        </w:trPr>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65944" w:rsidRPr="00165944" w:rsidRDefault="00165944" w:rsidP="00550871">
            <w:pPr>
              <w:rPr>
                <w:rFonts w:asciiTheme="minorHAnsi" w:hAnsiTheme="minorHAnsi" w:cs="Tahoma"/>
                <w:b/>
                <w:sz w:val="18"/>
                <w:szCs w:val="18"/>
                <w:lang w:val="en-US"/>
              </w:rPr>
            </w:pPr>
            <w:r w:rsidRPr="00165944">
              <w:rPr>
                <w:rFonts w:asciiTheme="minorHAnsi" w:hAnsiTheme="minorHAnsi" w:cs="Tahoma"/>
                <w:b/>
                <w:sz w:val="18"/>
                <w:szCs w:val="18"/>
                <w:lang w:val="en-US"/>
              </w:rPr>
              <w:t>Additional information</w:t>
            </w:r>
          </w:p>
        </w:tc>
        <w:tc>
          <w:tcPr>
            <w:tcW w:w="7400" w:type="dxa"/>
            <w:gridSpan w:val="3"/>
            <w:tcBorders>
              <w:top w:val="single" w:sz="4" w:space="0" w:color="000000"/>
              <w:left w:val="single" w:sz="4" w:space="0" w:color="000000"/>
              <w:bottom w:val="single" w:sz="4" w:space="0" w:color="000000"/>
              <w:right w:val="single" w:sz="4" w:space="0" w:color="000000"/>
            </w:tcBorders>
            <w:vAlign w:val="center"/>
          </w:tcPr>
          <w:p w:rsidR="00165944" w:rsidRPr="00165944" w:rsidRDefault="00165944" w:rsidP="00550871">
            <w:pPr>
              <w:rPr>
                <w:rFonts w:asciiTheme="minorHAnsi" w:hAnsiTheme="minorHAnsi" w:cs="Tahoma"/>
                <w:b/>
                <w:sz w:val="18"/>
                <w:szCs w:val="18"/>
                <w:lang w:val="en-US"/>
              </w:rPr>
            </w:pPr>
          </w:p>
        </w:tc>
      </w:tr>
    </w:tbl>
    <w:p w:rsidR="0013685C" w:rsidRDefault="0013685C" w:rsidP="00A220DF">
      <w:pPr>
        <w:rPr>
          <w:rFonts w:asciiTheme="minorHAnsi" w:hAnsiTheme="minorHAnsi"/>
          <w:sz w:val="18"/>
          <w:szCs w:val="18"/>
          <w:lang w:val="en-US"/>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268"/>
        <w:gridCol w:w="2548"/>
        <w:gridCol w:w="2584"/>
      </w:tblGrid>
      <w:tr w:rsidR="00882634" w:rsidRPr="001A19DA" w:rsidTr="00A94CD9">
        <w:trPr>
          <w:trHeight w:val="676"/>
        </w:trPr>
        <w:tc>
          <w:tcPr>
            <w:tcW w:w="2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82634" w:rsidRPr="00882634" w:rsidRDefault="00882634" w:rsidP="00550871">
            <w:pPr>
              <w:rPr>
                <w:rFonts w:asciiTheme="minorHAnsi" w:hAnsiTheme="minorHAnsi" w:cs="Tahoma"/>
                <w:b/>
                <w:sz w:val="18"/>
                <w:szCs w:val="18"/>
                <w:lang w:val="en-US"/>
              </w:rPr>
            </w:pPr>
            <w:r w:rsidRPr="00882634">
              <w:rPr>
                <w:rFonts w:asciiTheme="minorHAnsi" w:hAnsiTheme="minorHAnsi" w:cs="Tahoma"/>
                <w:b/>
                <w:sz w:val="18"/>
                <w:szCs w:val="18"/>
                <w:lang w:val="en-US"/>
              </w:rPr>
              <w:t>Course title</w:t>
            </w:r>
          </w:p>
        </w:tc>
        <w:tc>
          <w:tcPr>
            <w:tcW w:w="740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82634" w:rsidRPr="00882634" w:rsidRDefault="00882634" w:rsidP="00550871">
            <w:pPr>
              <w:rPr>
                <w:rFonts w:asciiTheme="minorHAnsi" w:hAnsiTheme="minorHAnsi" w:cs="Tahoma"/>
                <w:b/>
                <w:sz w:val="18"/>
                <w:szCs w:val="18"/>
                <w:lang w:val="en-US"/>
              </w:rPr>
            </w:pPr>
            <w:r w:rsidRPr="00882634">
              <w:rPr>
                <w:rFonts w:asciiTheme="minorHAnsi" w:hAnsiTheme="minorHAnsi" w:cs="Tahoma"/>
                <w:b/>
                <w:bCs/>
                <w:sz w:val="18"/>
                <w:szCs w:val="18"/>
                <w:lang w:val="en-GB"/>
              </w:rPr>
              <w:t>STRENGTH OF MATERIALS</w:t>
            </w:r>
          </w:p>
        </w:tc>
      </w:tr>
      <w:tr w:rsidR="00882634" w:rsidRPr="001A19DA" w:rsidTr="00A94CD9">
        <w:trPr>
          <w:trHeight w:val="559"/>
        </w:trPr>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82634" w:rsidRPr="00882634" w:rsidRDefault="00882634" w:rsidP="00550871">
            <w:pPr>
              <w:rPr>
                <w:rFonts w:asciiTheme="minorHAnsi" w:hAnsiTheme="minorHAnsi" w:cs="Tahoma"/>
                <w:b/>
                <w:sz w:val="18"/>
                <w:szCs w:val="18"/>
                <w:lang w:val="en-US"/>
              </w:rPr>
            </w:pPr>
            <w:r w:rsidRPr="00882634">
              <w:rPr>
                <w:rFonts w:asciiTheme="minorHAnsi" w:hAnsiTheme="minorHAnsi" w:cs="Tahoma"/>
                <w:b/>
                <w:sz w:val="18"/>
                <w:szCs w:val="18"/>
                <w:lang w:val="en-US"/>
              </w:rPr>
              <w:t>Teaching method</w:t>
            </w:r>
          </w:p>
        </w:tc>
        <w:tc>
          <w:tcPr>
            <w:tcW w:w="7400" w:type="dxa"/>
            <w:gridSpan w:val="3"/>
            <w:tcBorders>
              <w:top w:val="single" w:sz="4" w:space="0" w:color="000000"/>
              <w:left w:val="single" w:sz="4" w:space="0" w:color="000000"/>
              <w:bottom w:val="single" w:sz="4" w:space="0" w:color="000000"/>
              <w:right w:val="single" w:sz="4" w:space="0" w:color="000000"/>
            </w:tcBorders>
            <w:vAlign w:val="center"/>
            <w:hideMark/>
          </w:tcPr>
          <w:p w:rsidR="00882634" w:rsidRPr="00882634" w:rsidRDefault="00882634" w:rsidP="00550871">
            <w:pPr>
              <w:rPr>
                <w:rFonts w:asciiTheme="minorHAnsi" w:hAnsiTheme="minorHAnsi" w:cs="Tahoma"/>
                <w:b/>
                <w:sz w:val="18"/>
                <w:szCs w:val="18"/>
                <w:lang w:val="en-US"/>
              </w:rPr>
            </w:pPr>
            <w:r w:rsidRPr="00882634">
              <w:rPr>
                <w:rFonts w:asciiTheme="minorHAnsi" w:hAnsiTheme="minorHAnsi" w:cs="Tahoma"/>
                <w:sz w:val="18"/>
                <w:szCs w:val="18"/>
              </w:rPr>
              <w:t>lecture / workshop</w:t>
            </w:r>
          </w:p>
        </w:tc>
      </w:tr>
      <w:tr w:rsidR="00882634" w:rsidRPr="001A19DA" w:rsidTr="00A94CD9">
        <w:trPr>
          <w:trHeight w:val="554"/>
        </w:trPr>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82634" w:rsidRPr="00882634" w:rsidRDefault="00882634" w:rsidP="00550871">
            <w:pPr>
              <w:rPr>
                <w:rFonts w:asciiTheme="minorHAnsi" w:hAnsiTheme="minorHAnsi" w:cs="Tahoma"/>
                <w:b/>
                <w:sz w:val="18"/>
                <w:szCs w:val="18"/>
                <w:lang w:val="en-US"/>
              </w:rPr>
            </w:pPr>
            <w:r w:rsidRPr="00882634">
              <w:rPr>
                <w:rFonts w:asciiTheme="minorHAnsi" w:hAnsiTheme="minorHAnsi" w:cs="Tahoma"/>
                <w:b/>
                <w:sz w:val="18"/>
                <w:szCs w:val="18"/>
                <w:lang w:val="en-US"/>
              </w:rPr>
              <w:t>Person responsible for the course</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882634" w:rsidRPr="00882634" w:rsidRDefault="00882634" w:rsidP="00550871">
            <w:pPr>
              <w:ind w:firstLine="34"/>
              <w:rPr>
                <w:rFonts w:asciiTheme="minorHAnsi" w:hAnsiTheme="minorHAnsi" w:cs="Tahoma"/>
                <w:sz w:val="18"/>
                <w:szCs w:val="18"/>
                <w:lang w:val="en-US"/>
              </w:rPr>
            </w:pPr>
            <w:r w:rsidRPr="00882634">
              <w:rPr>
                <w:rFonts w:asciiTheme="minorHAnsi" w:hAnsiTheme="minorHAnsi" w:cs="Tahoma"/>
                <w:sz w:val="18"/>
                <w:szCs w:val="18"/>
                <w:lang w:val="en-US"/>
              </w:rPr>
              <w:t>Małgorzata Abramowicz</w:t>
            </w:r>
          </w:p>
        </w:tc>
        <w:tc>
          <w:tcPr>
            <w:tcW w:w="254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82634" w:rsidRPr="00882634" w:rsidRDefault="00882634" w:rsidP="00550871">
            <w:pPr>
              <w:rPr>
                <w:rFonts w:asciiTheme="minorHAnsi" w:hAnsiTheme="minorHAnsi" w:cs="Tahoma"/>
                <w:b/>
                <w:sz w:val="18"/>
                <w:szCs w:val="18"/>
                <w:lang w:val="en-US"/>
              </w:rPr>
            </w:pPr>
            <w:r w:rsidRPr="00882634">
              <w:rPr>
                <w:rFonts w:asciiTheme="minorHAnsi" w:hAnsiTheme="minorHAnsi" w:cs="Tahoma"/>
                <w:b/>
                <w:sz w:val="18"/>
                <w:szCs w:val="18"/>
                <w:lang w:val="en-US"/>
              </w:rPr>
              <w:t>E-mail address to the person responsible for the course</w:t>
            </w:r>
          </w:p>
        </w:tc>
        <w:tc>
          <w:tcPr>
            <w:tcW w:w="2584" w:type="dxa"/>
            <w:tcBorders>
              <w:top w:val="single" w:sz="4" w:space="0" w:color="000000"/>
              <w:left w:val="single" w:sz="4" w:space="0" w:color="000000"/>
              <w:bottom w:val="single" w:sz="4" w:space="0" w:color="000000"/>
              <w:right w:val="single" w:sz="4" w:space="0" w:color="000000"/>
            </w:tcBorders>
            <w:vAlign w:val="center"/>
            <w:hideMark/>
          </w:tcPr>
          <w:p w:rsidR="00882634" w:rsidRPr="00882634" w:rsidRDefault="00C26861" w:rsidP="00550871">
            <w:pPr>
              <w:rPr>
                <w:rFonts w:asciiTheme="minorHAnsi" w:hAnsiTheme="minorHAnsi" w:cs="Tahoma"/>
                <w:sz w:val="18"/>
                <w:szCs w:val="18"/>
                <w:lang w:val="en-US"/>
              </w:rPr>
            </w:pPr>
            <w:hyperlink r:id="rId13" w:history="1">
              <w:r w:rsidR="004B0A6B" w:rsidRPr="005F5981">
                <w:rPr>
                  <w:rStyle w:val="Hipercze"/>
                  <w:rFonts w:asciiTheme="minorHAnsi" w:hAnsiTheme="minorHAnsi" w:cs="Tahoma"/>
                  <w:sz w:val="18"/>
                  <w:szCs w:val="18"/>
                  <w:lang w:val="en-US"/>
                </w:rPr>
                <w:t>mabramowicz@zut.edu.pl</w:t>
              </w:r>
            </w:hyperlink>
          </w:p>
        </w:tc>
      </w:tr>
      <w:tr w:rsidR="00882634" w:rsidRPr="001A19DA" w:rsidTr="00A94CD9">
        <w:trPr>
          <w:trHeight w:val="565"/>
        </w:trPr>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82634" w:rsidRPr="00882634" w:rsidRDefault="00882634" w:rsidP="00550871">
            <w:pPr>
              <w:rPr>
                <w:rFonts w:asciiTheme="minorHAnsi" w:hAnsiTheme="minorHAnsi" w:cs="Tahoma"/>
                <w:b/>
                <w:sz w:val="18"/>
                <w:szCs w:val="18"/>
                <w:lang w:val="en-US"/>
              </w:rPr>
            </w:pPr>
            <w:r w:rsidRPr="00882634">
              <w:rPr>
                <w:rFonts w:asciiTheme="minorHAnsi" w:hAnsiTheme="minorHAnsi" w:cs="Tahoma"/>
                <w:b/>
                <w:sz w:val="18"/>
                <w:szCs w:val="18"/>
                <w:lang w:val="en-US"/>
              </w:rPr>
              <w:t xml:space="preserve">Course code </w:t>
            </w:r>
          </w:p>
          <w:p w:rsidR="00882634" w:rsidRPr="00882634" w:rsidRDefault="00882634" w:rsidP="00550871">
            <w:pPr>
              <w:rPr>
                <w:rFonts w:asciiTheme="minorHAnsi" w:hAnsiTheme="minorHAnsi" w:cs="Tahoma"/>
                <w:b/>
                <w:sz w:val="18"/>
                <w:szCs w:val="18"/>
                <w:lang w:val="en-US"/>
              </w:rPr>
            </w:pPr>
            <w:r w:rsidRPr="00882634">
              <w:rPr>
                <w:rFonts w:asciiTheme="minorHAnsi" w:hAnsiTheme="minorHAnsi" w:cs="Tahoma"/>
                <w:b/>
                <w:sz w:val="18"/>
                <w:szCs w:val="18"/>
                <w:lang w:val="en-US"/>
              </w:rPr>
              <w:t>(if applicable)</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882634" w:rsidRPr="00882634" w:rsidRDefault="00882634" w:rsidP="00550871">
            <w:pPr>
              <w:rPr>
                <w:rFonts w:asciiTheme="minorHAnsi" w:hAnsiTheme="minorHAnsi" w:cs="Tahoma"/>
                <w:sz w:val="18"/>
                <w:szCs w:val="18"/>
                <w:lang w:val="en-US"/>
              </w:rPr>
            </w:pPr>
            <w:r w:rsidRPr="00882634">
              <w:rPr>
                <w:rFonts w:asciiTheme="minorHAnsi" w:hAnsiTheme="minorHAnsi" w:cs="Tahoma"/>
                <w:bCs/>
                <w:sz w:val="18"/>
                <w:szCs w:val="18"/>
                <w:lang w:val="en-GB"/>
              </w:rPr>
              <w:t>WBiA/B/S1/OiZ/-/26</w:t>
            </w:r>
          </w:p>
        </w:tc>
        <w:tc>
          <w:tcPr>
            <w:tcW w:w="254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82634" w:rsidRPr="00882634" w:rsidRDefault="00882634" w:rsidP="00550871">
            <w:pPr>
              <w:rPr>
                <w:rFonts w:asciiTheme="minorHAnsi" w:hAnsiTheme="minorHAnsi" w:cs="Tahoma"/>
                <w:b/>
                <w:sz w:val="18"/>
                <w:szCs w:val="18"/>
                <w:lang w:val="en-US"/>
              </w:rPr>
            </w:pPr>
            <w:r w:rsidRPr="00882634">
              <w:rPr>
                <w:rFonts w:asciiTheme="minorHAnsi" w:hAnsiTheme="minorHAnsi" w:cs="Tahoma"/>
                <w:b/>
                <w:sz w:val="18"/>
                <w:szCs w:val="18"/>
                <w:lang w:val="en-US"/>
              </w:rPr>
              <w:t>ECTS points</w:t>
            </w:r>
          </w:p>
        </w:tc>
        <w:tc>
          <w:tcPr>
            <w:tcW w:w="2584" w:type="dxa"/>
            <w:tcBorders>
              <w:top w:val="single" w:sz="4" w:space="0" w:color="000000"/>
              <w:left w:val="single" w:sz="4" w:space="0" w:color="000000"/>
              <w:bottom w:val="single" w:sz="4" w:space="0" w:color="000000"/>
              <w:right w:val="single" w:sz="4" w:space="0" w:color="000000"/>
            </w:tcBorders>
            <w:vAlign w:val="center"/>
            <w:hideMark/>
          </w:tcPr>
          <w:p w:rsidR="00882634" w:rsidRPr="00882634" w:rsidRDefault="00882634" w:rsidP="00550871">
            <w:pPr>
              <w:rPr>
                <w:rFonts w:asciiTheme="minorHAnsi" w:hAnsiTheme="minorHAnsi" w:cs="Tahoma"/>
                <w:sz w:val="18"/>
                <w:szCs w:val="18"/>
                <w:lang w:val="en-US"/>
              </w:rPr>
            </w:pPr>
            <w:r w:rsidRPr="00882634">
              <w:rPr>
                <w:rFonts w:asciiTheme="minorHAnsi" w:hAnsiTheme="minorHAnsi" w:cs="Tahoma"/>
                <w:bCs/>
                <w:sz w:val="18"/>
                <w:szCs w:val="18"/>
              </w:rPr>
              <w:t>5</w:t>
            </w:r>
          </w:p>
        </w:tc>
      </w:tr>
      <w:tr w:rsidR="00882634" w:rsidRPr="001A19DA" w:rsidTr="00A94CD9">
        <w:trPr>
          <w:trHeight w:val="546"/>
        </w:trPr>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82634" w:rsidRPr="00882634" w:rsidRDefault="00882634" w:rsidP="00550871">
            <w:pPr>
              <w:rPr>
                <w:rFonts w:asciiTheme="minorHAnsi" w:hAnsiTheme="minorHAnsi" w:cs="Tahoma"/>
                <w:b/>
                <w:sz w:val="18"/>
                <w:szCs w:val="18"/>
                <w:lang w:val="en-US"/>
              </w:rPr>
            </w:pPr>
            <w:r w:rsidRPr="00882634">
              <w:rPr>
                <w:rFonts w:asciiTheme="minorHAnsi" w:hAnsiTheme="minorHAnsi" w:cs="Tahoma"/>
                <w:b/>
                <w:sz w:val="18"/>
                <w:szCs w:val="18"/>
                <w:lang w:val="en-US"/>
              </w:rPr>
              <w:t>Type of course</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882634" w:rsidRPr="00882634" w:rsidRDefault="004B0A6B" w:rsidP="00550871">
            <w:pPr>
              <w:rPr>
                <w:rFonts w:asciiTheme="minorHAnsi" w:hAnsiTheme="minorHAnsi" w:cs="Tahoma"/>
                <w:sz w:val="18"/>
                <w:szCs w:val="18"/>
                <w:lang w:val="en-US"/>
              </w:rPr>
            </w:pPr>
            <w:r w:rsidRPr="00882634">
              <w:rPr>
                <w:rFonts w:asciiTheme="minorHAnsi" w:hAnsiTheme="minorHAnsi" w:cs="Tahoma"/>
                <w:sz w:val="18"/>
                <w:szCs w:val="18"/>
              </w:rPr>
              <w:t>O</w:t>
            </w:r>
            <w:r w:rsidR="00882634" w:rsidRPr="00882634">
              <w:rPr>
                <w:rFonts w:asciiTheme="minorHAnsi" w:hAnsiTheme="minorHAnsi" w:cs="Tahoma"/>
                <w:sz w:val="18"/>
                <w:szCs w:val="18"/>
              </w:rPr>
              <w:t>bligatory</w:t>
            </w:r>
          </w:p>
        </w:tc>
        <w:tc>
          <w:tcPr>
            <w:tcW w:w="254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82634" w:rsidRPr="00882634" w:rsidRDefault="00882634" w:rsidP="00550871">
            <w:pPr>
              <w:rPr>
                <w:rFonts w:asciiTheme="minorHAnsi" w:hAnsiTheme="minorHAnsi" w:cs="Tahoma"/>
                <w:b/>
                <w:sz w:val="18"/>
                <w:szCs w:val="18"/>
                <w:lang w:val="en-US"/>
              </w:rPr>
            </w:pPr>
            <w:r w:rsidRPr="00882634">
              <w:rPr>
                <w:rFonts w:asciiTheme="minorHAnsi" w:hAnsiTheme="minorHAnsi" w:cs="Tahoma"/>
                <w:b/>
                <w:sz w:val="18"/>
                <w:szCs w:val="18"/>
                <w:lang w:val="en-US"/>
              </w:rPr>
              <w:t>Level of course</w:t>
            </w:r>
          </w:p>
        </w:tc>
        <w:tc>
          <w:tcPr>
            <w:tcW w:w="2584" w:type="dxa"/>
            <w:tcBorders>
              <w:top w:val="single" w:sz="4" w:space="0" w:color="000000"/>
              <w:left w:val="single" w:sz="4" w:space="0" w:color="000000"/>
              <w:bottom w:val="single" w:sz="4" w:space="0" w:color="000000"/>
              <w:right w:val="single" w:sz="4" w:space="0" w:color="000000"/>
            </w:tcBorders>
            <w:vAlign w:val="center"/>
            <w:hideMark/>
          </w:tcPr>
          <w:p w:rsidR="00882634" w:rsidRPr="00882634" w:rsidRDefault="00882634" w:rsidP="00550871">
            <w:pPr>
              <w:rPr>
                <w:rFonts w:asciiTheme="minorHAnsi" w:hAnsiTheme="minorHAnsi" w:cs="Tahoma"/>
                <w:sz w:val="18"/>
                <w:szCs w:val="18"/>
                <w:lang w:val="en-US"/>
              </w:rPr>
            </w:pPr>
            <w:r w:rsidRPr="00882634">
              <w:rPr>
                <w:rFonts w:asciiTheme="minorHAnsi" w:hAnsiTheme="minorHAnsi" w:cs="Tahoma"/>
                <w:sz w:val="18"/>
                <w:szCs w:val="18"/>
                <w:lang w:val="en-US"/>
              </w:rPr>
              <w:t>S1</w:t>
            </w:r>
          </w:p>
        </w:tc>
      </w:tr>
      <w:tr w:rsidR="00882634" w:rsidRPr="001A19DA" w:rsidTr="00A94CD9">
        <w:trPr>
          <w:trHeight w:val="554"/>
        </w:trPr>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82634" w:rsidRPr="00882634" w:rsidRDefault="00882634" w:rsidP="00550871">
            <w:pPr>
              <w:rPr>
                <w:rFonts w:asciiTheme="minorHAnsi" w:hAnsiTheme="minorHAnsi" w:cs="Tahoma"/>
                <w:b/>
                <w:sz w:val="18"/>
                <w:szCs w:val="18"/>
                <w:lang w:val="en-US"/>
              </w:rPr>
            </w:pPr>
            <w:r w:rsidRPr="00882634">
              <w:rPr>
                <w:rFonts w:asciiTheme="minorHAnsi" w:hAnsiTheme="minorHAnsi" w:cs="Tahoma"/>
                <w:b/>
                <w:sz w:val="18"/>
                <w:szCs w:val="18"/>
                <w:lang w:val="en-US"/>
              </w:rPr>
              <w:lastRenderedPageBreak/>
              <w:t xml:space="preserve">Semester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882634" w:rsidRPr="00882634" w:rsidRDefault="004B0A6B" w:rsidP="00550871">
            <w:pPr>
              <w:rPr>
                <w:rFonts w:asciiTheme="minorHAnsi" w:hAnsiTheme="minorHAnsi" w:cs="Tahoma"/>
                <w:sz w:val="18"/>
                <w:szCs w:val="18"/>
                <w:lang w:val="en-US"/>
              </w:rPr>
            </w:pPr>
            <w:r w:rsidRPr="00882634">
              <w:rPr>
                <w:rFonts w:asciiTheme="minorHAnsi" w:hAnsiTheme="minorHAnsi" w:cs="Tahoma"/>
                <w:sz w:val="18"/>
                <w:szCs w:val="18"/>
                <w:lang w:val="en-US"/>
              </w:rPr>
              <w:t>S</w:t>
            </w:r>
            <w:r w:rsidR="00882634" w:rsidRPr="00882634">
              <w:rPr>
                <w:rFonts w:asciiTheme="minorHAnsi" w:hAnsiTheme="minorHAnsi" w:cs="Tahoma"/>
                <w:sz w:val="18"/>
                <w:szCs w:val="18"/>
                <w:lang w:val="en-US"/>
              </w:rPr>
              <w:t>ummer</w:t>
            </w:r>
          </w:p>
        </w:tc>
        <w:tc>
          <w:tcPr>
            <w:tcW w:w="254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82634" w:rsidRPr="00882634" w:rsidRDefault="00882634" w:rsidP="00550871">
            <w:pPr>
              <w:rPr>
                <w:rFonts w:asciiTheme="minorHAnsi" w:hAnsiTheme="minorHAnsi" w:cs="Tahoma"/>
                <w:b/>
                <w:sz w:val="18"/>
                <w:szCs w:val="18"/>
                <w:lang w:val="en-US"/>
              </w:rPr>
            </w:pPr>
            <w:r w:rsidRPr="00882634">
              <w:rPr>
                <w:rFonts w:asciiTheme="minorHAnsi" w:hAnsiTheme="minorHAnsi" w:cs="Tahoma"/>
                <w:b/>
                <w:sz w:val="18"/>
                <w:szCs w:val="18"/>
                <w:lang w:val="en-US"/>
              </w:rPr>
              <w:t>Language of instruction</w:t>
            </w:r>
          </w:p>
        </w:tc>
        <w:tc>
          <w:tcPr>
            <w:tcW w:w="2584" w:type="dxa"/>
            <w:tcBorders>
              <w:top w:val="single" w:sz="4" w:space="0" w:color="000000"/>
              <w:left w:val="single" w:sz="4" w:space="0" w:color="000000"/>
              <w:bottom w:val="single" w:sz="4" w:space="0" w:color="000000"/>
              <w:right w:val="single" w:sz="4" w:space="0" w:color="000000"/>
            </w:tcBorders>
            <w:vAlign w:val="center"/>
            <w:hideMark/>
          </w:tcPr>
          <w:p w:rsidR="00882634" w:rsidRPr="00882634" w:rsidRDefault="00882634" w:rsidP="00550871">
            <w:pPr>
              <w:rPr>
                <w:rFonts w:asciiTheme="minorHAnsi" w:hAnsiTheme="minorHAnsi" w:cs="Tahoma"/>
                <w:sz w:val="18"/>
                <w:szCs w:val="18"/>
                <w:lang w:val="en-US"/>
              </w:rPr>
            </w:pPr>
            <w:r w:rsidRPr="00882634">
              <w:rPr>
                <w:rFonts w:asciiTheme="minorHAnsi" w:hAnsiTheme="minorHAnsi" w:cs="Tahoma"/>
                <w:sz w:val="18"/>
                <w:szCs w:val="18"/>
                <w:lang w:val="en-US"/>
              </w:rPr>
              <w:t>English</w:t>
            </w:r>
          </w:p>
        </w:tc>
      </w:tr>
      <w:tr w:rsidR="00882634" w:rsidRPr="001A19DA" w:rsidTr="00A94CD9">
        <w:trPr>
          <w:trHeight w:val="548"/>
        </w:trPr>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82634" w:rsidRPr="00882634" w:rsidRDefault="00882634" w:rsidP="00550871">
            <w:pPr>
              <w:rPr>
                <w:rFonts w:asciiTheme="minorHAnsi" w:hAnsiTheme="minorHAnsi" w:cs="Tahoma"/>
                <w:b/>
                <w:sz w:val="18"/>
                <w:szCs w:val="18"/>
                <w:lang w:val="en-US"/>
              </w:rPr>
            </w:pPr>
            <w:r w:rsidRPr="00882634">
              <w:rPr>
                <w:rFonts w:asciiTheme="minorHAnsi" w:hAnsiTheme="minorHAnsi" w:cs="Tahoma"/>
                <w:b/>
                <w:sz w:val="18"/>
                <w:szCs w:val="18"/>
                <w:lang w:val="en-US"/>
              </w:rPr>
              <w:t>Hours per week</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882634" w:rsidRPr="00882634" w:rsidRDefault="00882634" w:rsidP="00550871">
            <w:pPr>
              <w:rPr>
                <w:rFonts w:asciiTheme="minorHAnsi" w:hAnsiTheme="minorHAnsi" w:cs="Tahoma"/>
                <w:sz w:val="18"/>
                <w:szCs w:val="18"/>
                <w:lang w:val="en-US"/>
              </w:rPr>
            </w:pPr>
            <w:r w:rsidRPr="00882634">
              <w:rPr>
                <w:rFonts w:asciiTheme="minorHAnsi" w:hAnsiTheme="minorHAnsi" w:cs="Tahoma"/>
                <w:sz w:val="18"/>
                <w:szCs w:val="18"/>
                <w:lang w:val="en-US"/>
              </w:rPr>
              <w:t>5 (L-3, P-2)</w:t>
            </w:r>
          </w:p>
        </w:tc>
        <w:tc>
          <w:tcPr>
            <w:tcW w:w="254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82634" w:rsidRPr="00882634" w:rsidRDefault="00882634" w:rsidP="00550871">
            <w:pPr>
              <w:rPr>
                <w:rFonts w:asciiTheme="minorHAnsi" w:hAnsiTheme="minorHAnsi" w:cs="Tahoma"/>
                <w:b/>
                <w:sz w:val="18"/>
                <w:szCs w:val="18"/>
                <w:lang w:val="en-US"/>
              </w:rPr>
            </w:pPr>
            <w:r w:rsidRPr="00882634">
              <w:rPr>
                <w:rFonts w:asciiTheme="minorHAnsi" w:hAnsiTheme="minorHAnsi" w:cs="Tahoma"/>
                <w:b/>
                <w:sz w:val="18"/>
                <w:szCs w:val="18"/>
                <w:lang w:val="en-US"/>
              </w:rPr>
              <w:t>Hours per semester</w:t>
            </w:r>
          </w:p>
        </w:tc>
        <w:tc>
          <w:tcPr>
            <w:tcW w:w="2584" w:type="dxa"/>
            <w:tcBorders>
              <w:top w:val="single" w:sz="4" w:space="0" w:color="000000"/>
              <w:left w:val="single" w:sz="4" w:space="0" w:color="000000"/>
              <w:bottom w:val="single" w:sz="4" w:space="0" w:color="000000"/>
              <w:right w:val="single" w:sz="4" w:space="0" w:color="000000"/>
            </w:tcBorders>
            <w:vAlign w:val="center"/>
            <w:hideMark/>
          </w:tcPr>
          <w:p w:rsidR="00882634" w:rsidRPr="00882634" w:rsidRDefault="00882634" w:rsidP="00550871">
            <w:pPr>
              <w:rPr>
                <w:rFonts w:asciiTheme="minorHAnsi" w:hAnsiTheme="minorHAnsi" w:cs="Tahoma"/>
                <w:sz w:val="18"/>
                <w:szCs w:val="18"/>
                <w:lang w:val="en-US"/>
              </w:rPr>
            </w:pPr>
            <w:r w:rsidRPr="00882634">
              <w:rPr>
                <w:rFonts w:asciiTheme="minorHAnsi" w:hAnsiTheme="minorHAnsi" w:cs="Tahoma"/>
                <w:sz w:val="18"/>
                <w:szCs w:val="18"/>
                <w:lang w:val="en-US"/>
              </w:rPr>
              <w:t>75 (L-45, P-30)</w:t>
            </w:r>
          </w:p>
        </w:tc>
      </w:tr>
      <w:tr w:rsidR="00882634" w:rsidRPr="001A19DA" w:rsidTr="00A94CD9">
        <w:trPr>
          <w:trHeight w:val="694"/>
        </w:trPr>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82634" w:rsidRPr="00882634" w:rsidRDefault="00882634" w:rsidP="00550871">
            <w:pPr>
              <w:rPr>
                <w:rFonts w:asciiTheme="minorHAnsi" w:hAnsiTheme="minorHAnsi" w:cs="Tahoma"/>
                <w:b/>
                <w:sz w:val="18"/>
                <w:szCs w:val="18"/>
                <w:lang w:val="en-US"/>
              </w:rPr>
            </w:pPr>
            <w:r w:rsidRPr="00882634">
              <w:rPr>
                <w:rFonts w:asciiTheme="minorHAnsi" w:hAnsiTheme="minorHAnsi" w:cs="Tahoma"/>
                <w:b/>
                <w:sz w:val="18"/>
                <w:szCs w:val="18"/>
                <w:lang w:val="en-US"/>
              </w:rPr>
              <w:t>Objectives of the course</w:t>
            </w:r>
          </w:p>
        </w:tc>
        <w:tc>
          <w:tcPr>
            <w:tcW w:w="7400" w:type="dxa"/>
            <w:gridSpan w:val="3"/>
            <w:tcBorders>
              <w:top w:val="single" w:sz="4" w:space="0" w:color="000000"/>
              <w:left w:val="single" w:sz="4" w:space="0" w:color="000000"/>
              <w:bottom w:val="single" w:sz="4" w:space="0" w:color="000000"/>
              <w:right w:val="single" w:sz="4" w:space="0" w:color="000000"/>
            </w:tcBorders>
            <w:vAlign w:val="center"/>
            <w:hideMark/>
          </w:tcPr>
          <w:p w:rsidR="00882634" w:rsidRPr="00882634" w:rsidRDefault="00882634" w:rsidP="00550871">
            <w:pPr>
              <w:jc w:val="both"/>
              <w:rPr>
                <w:rFonts w:asciiTheme="minorHAnsi" w:hAnsiTheme="minorHAnsi" w:cs="Tahoma"/>
                <w:sz w:val="18"/>
                <w:szCs w:val="18"/>
                <w:lang w:val="en-US"/>
              </w:rPr>
            </w:pPr>
            <w:r w:rsidRPr="00882634">
              <w:rPr>
                <w:rFonts w:asciiTheme="minorHAnsi" w:hAnsiTheme="minorHAnsi" w:cs="Tahoma"/>
                <w:sz w:val="18"/>
                <w:szCs w:val="18"/>
                <w:lang w:val="en-US"/>
              </w:rPr>
              <w:t>To gain knowledge of simple stresses, strains and deformation in components due to external loads. To assess stresses and deformations through mathematical models of beams, twisting bars or combinations of both. Effect of component dimensions and shape on stresses and deformations are to be understood. The study would provide knowledge for use in the design courses.</w:t>
            </w:r>
          </w:p>
        </w:tc>
      </w:tr>
      <w:tr w:rsidR="00882634" w:rsidRPr="001A19DA" w:rsidTr="00A94CD9">
        <w:trPr>
          <w:trHeight w:val="701"/>
        </w:trPr>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82634" w:rsidRPr="00882634" w:rsidRDefault="00882634" w:rsidP="00550871">
            <w:pPr>
              <w:rPr>
                <w:rFonts w:asciiTheme="minorHAnsi" w:hAnsiTheme="minorHAnsi" w:cs="Tahoma"/>
                <w:b/>
                <w:sz w:val="18"/>
                <w:szCs w:val="18"/>
                <w:lang w:val="en-US"/>
              </w:rPr>
            </w:pPr>
            <w:r w:rsidRPr="00882634">
              <w:rPr>
                <w:rFonts w:asciiTheme="minorHAnsi" w:hAnsiTheme="minorHAnsi" w:cs="Tahoma"/>
                <w:b/>
                <w:sz w:val="18"/>
                <w:szCs w:val="18"/>
                <w:lang w:val="en-US"/>
              </w:rPr>
              <w:t>Entry requirements</w:t>
            </w:r>
          </w:p>
        </w:tc>
        <w:tc>
          <w:tcPr>
            <w:tcW w:w="7400" w:type="dxa"/>
            <w:gridSpan w:val="3"/>
            <w:tcBorders>
              <w:top w:val="single" w:sz="4" w:space="0" w:color="000000"/>
              <w:left w:val="single" w:sz="4" w:space="0" w:color="000000"/>
              <w:bottom w:val="single" w:sz="4" w:space="0" w:color="000000"/>
              <w:right w:val="single" w:sz="4" w:space="0" w:color="000000"/>
            </w:tcBorders>
            <w:vAlign w:val="center"/>
            <w:hideMark/>
          </w:tcPr>
          <w:p w:rsidR="00882634" w:rsidRPr="00882634" w:rsidRDefault="00882634" w:rsidP="00550871">
            <w:pPr>
              <w:rPr>
                <w:rFonts w:asciiTheme="minorHAnsi" w:hAnsiTheme="minorHAnsi" w:cs="Tahoma"/>
                <w:b/>
                <w:sz w:val="18"/>
                <w:szCs w:val="18"/>
                <w:lang w:val="en-GB"/>
              </w:rPr>
            </w:pPr>
            <w:r w:rsidRPr="00882634">
              <w:rPr>
                <w:rFonts w:asciiTheme="minorHAnsi" w:hAnsiTheme="minorHAnsi" w:cs="Tahoma"/>
                <w:sz w:val="18"/>
                <w:szCs w:val="18"/>
                <w:lang w:val="en-US"/>
              </w:rPr>
              <w:t>Knowledge of mathematics and physics and theoretical mechanics</w:t>
            </w:r>
            <w:r w:rsidRPr="00882634">
              <w:rPr>
                <w:rFonts w:asciiTheme="minorHAnsi" w:hAnsiTheme="minorHAnsi" w:cs="Tahoma"/>
                <w:sz w:val="18"/>
                <w:szCs w:val="18"/>
                <w:lang w:val="en-GB"/>
              </w:rPr>
              <w:t>.</w:t>
            </w:r>
            <w:r w:rsidRPr="00882634">
              <w:rPr>
                <w:rFonts w:asciiTheme="minorHAnsi" w:hAnsiTheme="minorHAnsi" w:cs="Tahoma"/>
                <w:b/>
                <w:sz w:val="18"/>
                <w:szCs w:val="18"/>
                <w:lang w:val="en-GB"/>
              </w:rPr>
              <w:t xml:space="preserve"> </w:t>
            </w:r>
          </w:p>
        </w:tc>
      </w:tr>
      <w:tr w:rsidR="00882634" w:rsidRPr="001A19DA" w:rsidTr="00A94CD9">
        <w:trPr>
          <w:trHeight w:val="697"/>
        </w:trPr>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82634" w:rsidRPr="00882634" w:rsidRDefault="00882634" w:rsidP="00550871">
            <w:pPr>
              <w:rPr>
                <w:rFonts w:asciiTheme="minorHAnsi" w:hAnsiTheme="minorHAnsi" w:cs="Tahoma"/>
                <w:b/>
                <w:sz w:val="18"/>
                <w:szCs w:val="18"/>
                <w:lang w:val="en-US"/>
              </w:rPr>
            </w:pPr>
            <w:r w:rsidRPr="00882634">
              <w:rPr>
                <w:rFonts w:asciiTheme="minorHAnsi" w:hAnsiTheme="minorHAnsi" w:cs="Tahoma"/>
                <w:b/>
                <w:sz w:val="18"/>
                <w:szCs w:val="18"/>
                <w:lang w:val="en-US"/>
              </w:rPr>
              <w:t>Course contents</w:t>
            </w:r>
          </w:p>
        </w:tc>
        <w:tc>
          <w:tcPr>
            <w:tcW w:w="7400" w:type="dxa"/>
            <w:gridSpan w:val="3"/>
            <w:tcBorders>
              <w:top w:val="single" w:sz="4" w:space="0" w:color="000000"/>
              <w:left w:val="single" w:sz="4" w:space="0" w:color="000000"/>
              <w:bottom w:val="single" w:sz="4" w:space="0" w:color="000000"/>
              <w:right w:val="single" w:sz="4" w:space="0" w:color="000000"/>
            </w:tcBorders>
            <w:vAlign w:val="center"/>
            <w:hideMark/>
          </w:tcPr>
          <w:p w:rsidR="00882634" w:rsidRPr="00882634" w:rsidRDefault="00882634" w:rsidP="00550871">
            <w:pPr>
              <w:tabs>
                <w:tab w:val="left" w:pos="175"/>
                <w:tab w:val="left" w:pos="1451"/>
              </w:tabs>
              <w:ind w:left="34"/>
              <w:jc w:val="both"/>
              <w:rPr>
                <w:rFonts w:asciiTheme="minorHAnsi" w:hAnsiTheme="minorHAnsi" w:cs="Tahoma"/>
                <w:sz w:val="18"/>
                <w:szCs w:val="18"/>
                <w:lang w:val="en-US"/>
              </w:rPr>
            </w:pPr>
            <w:r w:rsidRPr="00882634">
              <w:rPr>
                <w:rFonts w:asciiTheme="minorHAnsi" w:hAnsiTheme="minorHAnsi" w:cs="Tahoma"/>
                <w:sz w:val="18"/>
                <w:szCs w:val="18"/>
                <w:lang w:val="en-US"/>
              </w:rPr>
              <w:t>Introductory remarks. The types of building structures, loads and deformations.</w:t>
            </w:r>
          </w:p>
          <w:p w:rsidR="00882634" w:rsidRPr="00882634" w:rsidRDefault="00882634" w:rsidP="00550871">
            <w:pPr>
              <w:tabs>
                <w:tab w:val="left" w:pos="175"/>
                <w:tab w:val="left" w:pos="1451"/>
              </w:tabs>
              <w:ind w:left="34"/>
              <w:jc w:val="both"/>
              <w:rPr>
                <w:rFonts w:asciiTheme="minorHAnsi" w:hAnsiTheme="minorHAnsi" w:cs="Tahoma"/>
                <w:sz w:val="18"/>
                <w:szCs w:val="18"/>
                <w:lang w:val="en-US"/>
              </w:rPr>
            </w:pPr>
            <w:r w:rsidRPr="00882634">
              <w:rPr>
                <w:rFonts w:asciiTheme="minorHAnsi" w:hAnsiTheme="minorHAnsi" w:cs="Tahoma"/>
                <w:sz w:val="18"/>
                <w:szCs w:val="18"/>
                <w:lang w:val="en-US"/>
              </w:rPr>
              <w:t xml:space="preserve">The basic assumptions of statics and strength of materials. Internal or external forces. </w:t>
            </w:r>
          </w:p>
          <w:p w:rsidR="00882634" w:rsidRPr="00882634" w:rsidRDefault="00882634" w:rsidP="00550871">
            <w:pPr>
              <w:tabs>
                <w:tab w:val="left" w:pos="175"/>
                <w:tab w:val="left" w:pos="1451"/>
              </w:tabs>
              <w:ind w:left="34"/>
              <w:jc w:val="both"/>
              <w:rPr>
                <w:rFonts w:asciiTheme="minorHAnsi" w:hAnsiTheme="minorHAnsi" w:cs="Tahoma"/>
                <w:sz w:val="18"/>
                <w:szCs w:val="18"/>
                <w:lang w:val="en"/>
              </w:rPr>
            </w:pPr>
            <w:r w:rsidRPr="00882634">
              <w:rPr>
                <w:rFonts w:asciiTheme="minorHAnsi" w:hAnsiTheme="minorHAnsi" w:cs="Tahoma"/>
                <w:sz w:val="18"/>
                <w:szCs w:val="18"/>
                <w:lang w:val="en-US"/>
              </w:rPr>
              <w:t>Flat statically determinate rod systems. Cutting forces. Depending on the differential between the forces cross-cutting. Determination of cutting forces in beams of simple, broken and curved, in continuous beams, frames. Geometric characteristics of the shapes - the centers of gravity, moments of inertia. Stress, strain, Hooke's law, the basic material constants. Extension (compression) axis. Stresses in the cross diagonal. Flat stress state. Technical Shear. Bending simple. Bending with transverse forces. Oblique bending, bending in two planes. Tensile (compressive) eccentric. Torsion bars with circular cross-symmetric. Deflection of beams - Euler's method (method of Clebsch). Elastic energy. The stability of a straight bar. Bending with compression. Inelastic material properties, plasticity. bearing capacity cross border rod and rod systems. Elements of mechanics of thin-walled bars.</w:t>
            </w:r>
          </w:p>
        </w:tc>
      </w:tr>
      <w:tr w:rsidR="00882634" w:rsidRPr="001A19DA" w:rsidTr="00A94CD9">
        <w:trPr>
          <w:trHeight w:val="587"/>
        </w:trPr>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82634" w:rsidRPr="00882634" w:rsidRDefault="00882634" w:rsidP="00550871">
            <w:pPr>
              <w:rPr>
                <w:rFonts w:asciiTheme="minorHAnsi" w:hAnsiTheme="minorHAnsi" w:cs="Tahoma"/>
                <w:b/>
                <w:sz w:val="18"/>
                <w:szCs w:val="18"/>
                <w:lang w:val="en-US"/>
              </w:rPr>
            </w:pPr>
            <w:r w:rsidRPr="00882634">
              <w:rPr>
                <w:rFonts w:asciiTheme="minorHAnsi" w:hAnsiTheme="minorHAnsi" w:cs="Tahoma"/>
                <w:b/>
                <w:sz w:val="18"/>
                <w:szCs w:val="18"/>
                <w:lang w:val="en-US"/>
              </w:rPr>
              <w:t>Assessment methods</w:t>
            </w:r>
          </w:p>
        </w:tc>
        <w:tc>
          <w:tcPr>
            <w:tcW w:w="7400" w:type="dxa"/>
            <w:gridSpan w:val="3"/>
            <w:tcBorders>
              <w:top w:val="single" w:sz="4" w:space="0" w:color="000000"/>
              <w:left w:val="single" w:sz="4" w:space="0" w:color="000000"/>
              <w:bottom w:val="single" w:sz="4" w:space="0" w:color="000000"/>
              <w:right w:val="single" w:sz="4" w:space="0" w:color="000000"/>
            </w:tcBorders>
            <w:vAlign w:val="center"/>
            <w:hideMark/>
          </w:tcPr>
          <w:p w:rsidR="00882634" w:rsidRPr="00882634" w:rsidRDefault="00882634" w:rsidP="00550871">
            <w:pPr>
              <w:tabs>
                <w:tab w:val="left" w:pos="175"/>
                <w:tab w:val="left" w:pos="1451"/>
              </w:tabs>
              <w:ind w:left="34"/>
              <w:rPr>
                <w:rFonts w:asciiTheme="minorHAnsi" w:hAnsiTheme="minorHAnsi" w:cs="Tahoma"/>
                <w:b/>
                <w:sz w:val="18"/>
                <w:szCs w:val="18"/>
                <w:lang w:val="en-US"/>
              </w:rPr>
            </w:pPr>
            <w:r w:rsidRPr="00882634">
              <w:rPr>
                <w:rFonts w:asciiTheme="minorHAnsi" w:hAnsiTheme="minorHAnsi" w:cs="Tahoma"/>
                <w:sz w:val="18"/>
                <w:szCs w:val="18"/>
                <w:lang w:val="en-US"/>
              </w:rPr>
              <w:t>project work and written exam</w:t>
            </w:r>
          </w:p>
        </w:tc>
      </w:tr>
      <w:tr w:rsidR="00882634" w:rsidRPr="001A19DA" w:rsidTr="00A94CD9">
        <w:trPr>
          <w:trHeight w:val="992"/>
        </w:trPr>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82634" w:rsidRPr="00882634" w:rsidRDefault="00882634" w:rsidP="00550871">
            <w:pPr>
              <w:rPr>
                <w:rFonts w:asciiTheme="minorHAnsi" w:hAnsiTheme="minorHAnsi" w:cs="Tahoma"/>
                <w:b/>
                <w:sz w:val="18"/>
                <w:szCs w:val="18"/>
                <w:lang w:val="en-US"/>
              </w:rPr>
            </w:pPr>
            <w:r w:rsidRPr="00882634">
              <w:rPr>
                <w:rFonts w:asciiTheme="minorHAnsi" w:hAnsiTheme="minorHAnsi" w:cs="Tahoma"/>
                <w:b/>
                <w:sz w:val="18"/>
                <w:szCs w:val="18"/>
                <w:lang w:val="en-US"/>
              </w:rPr>
              <w:t>Recommended readings</w:t>
            </w:r>
          </w:p>
        </w:tc>
        <w:tc>
          <w:tcPr>
            <w:tcW w:w="7400" w:type="dxa"/>
            <w:gridSpan w:val="3"/>
            <w:tcBorders>
              <w:top w:val="single" w:sz="4" w:space="0" w:color="000000"/>
              <w:left w:val="single" w:sz="4" w:space="0" w:color="000000"/>
              <w:bottom w:val="single" w:sz="4" w:space="0" w:color="000000"/>
              <w:right w:val="single" w:sz="4" w:space="0" w:color="000000"/>
            </w:tcBorders>
            <w:vAlign w:val="center"/>
          </w:tcPr>
          <w:p w:rsidR="00882634" w:rsidRPr="00882634" w:rsidRDefault="00882634" w:rsidP="00882634">
            <w:pPr>
              <w:tabs>
                <w:tab w:val="left" w:pos="459"/>
                <w:tab w:val="left" w:pos="1451"/>
              </w:tabs>
              <w:jc w:val="both"/>
              <w:rPr>
                <w:rFonts w:asciiTheme="minorHAnsi" w:hAnsiTheme="minorHAnsi" w:cs="Tahoma"/>
                <w:sz w:val="18"/>
                <w:szCs w:val="18"/>
                <w:lang w:val="en-GB"/>
              </w:rPr>
            </w:pPr>
            <w:r w:rsidRPr="00882634">
              <w:rPr>
                <w:rFonts w:asciiTheme="minorHAnsi" w:hAnsiTheme="minorHAnsi" w:cs="Tahoma"/>
                <w:sz w:val="18"/>
                <w:szCs w:val="18"/>
                <w:lang w:val="en-US"/>
              </w:rPr>
              <w:t>Popov E.P, “Engineering Mechanics of Solids”, Prentice-Hall of India, New Delhi, 1997</w:t>
            </w:r>
            <w:r w:rsidRPr="00882634">
              <w:rPr>
                <w:rFonts w:asciiTheme="minorHAnsi" w:hAnsiTheme="minorHAnsi" w:cs="Tahoma"/>
                <w:sz w:val="18"/>
                <w:szCs w:val="18"/>
                <w:lang w:val="en-GB"/>
              </w:rPr>
              <w:t>,</w:t>
            </w:r>
          </w:p>
          <w:p w:rsidR="00882634" w:rsidRPr="00882634" w:rsidRDefault="00882634" w:rsidP="00882634">
            <w:pPr>
              <w:tabs>
                <w:tab w:val="left" w:pos="459"/>
                <w:tab w:val="left" w:pos="1451"/>
              </w:tabs>
              <w:jc w:val="both"/>
              <w:rPr>
                <w:rFonts w:asciiTheme="minorHAnsi" w:hAnsiTheme="minorHAnsi" w:cs="Tahoma"/>
                <w:sz w:val="18"/>
                <w:szCs w:val="18"/>
                <w:lang w:val="en-GB"/>
              </w:rPr>
            </w:pPr>
            <w:r w:rsidRPr="00882634">
              <w:rPr>
                <w:rFonts w:asciiTheme="minorHAnsi" w:hAnsiTheme="minorHAnsi" w:cs="Tahoma"/>
                <w:sz w:val="18"/>
                <w:szCs w:val="18"/>
                <w:lang w:val="en-US"/>
              </w:rPr>
              <w:t>Beer F. P. and Johnston R, “Mechanics of Materials”, McGraw-Hill Book Co, Third Edition, 2002</w:t>
            </w:r>
            <w:r w:rsidRPr="00882634">
              <w:rPr>
                <w:rFonts w:asciiTheme="minorHAnsi" w:hAnsiTheme="minorHAnsi" w:cs="Tahoma"/>
                <w:sz w:val="18"/>
                <w:szCs w:val="18"/>
                <w:lang w:val="en-GB"/>
              </w:rPr>
              <w:t>,</w:t>
            </w:r>
          </w:p>
          <w:p w:rsidR="00882634" w:rsidRPr="00882634" w:rsidRDefault="00882634" w:rsidP="00882634">
            <w:pPr>
              <w:tabs>
                <w:tab w:val="left" w:pos="459"/>
                <w:tab w:val="left" w:pos="1451"/>
              </w:tabs>
              <w:jc w:val="both"/>
              <w:rPr>
                <w:rFonts w:asciiTheme="minorHAnsi" w:hAnsiTheme="minorHAnsi" w:cs="Tahoma"/>
                <w:sz w:val="18"/>
                <w:szCs w:val="18"/>
                <w:lang w:val="en-GB"/>
              </w:rPr>
            </w:pPr>
            <w:r w:rsidRPr="00882634">
              <w:rPr>
                <w:rFonts w:asciiTheme="minorHAnsi" w:hAnsiTheme="minorHAnsi" w:cs="Tahoma"/>
                <w:sz w:val="18"/>
                <w:szCs w:val="18"/>
                <w:lang w:val="en-US"/>
              </w:rPr>
              <w:t>Nash W.A, “Theory and problems in Strength of Materials”, Schaum Outline Series, McGraw-Hill Book Co, New York, 1995</w:t>
            </w:r>
            <w:r w:rsidRPr="00882634">
              <w:rPr>
                <w:rFonts w:asciiTheme="minorHAnsi" w:hAnsiTheme="minorHAnsi" w:cs="Tahoma"/>
                <w:sz w:val="18"/>
                <w:szCs w:val="18"/>
                <w:lang w:val="en-GB"/>
              </w:rPr>
              <w:t>,</w:t>
            </w:r>
          </w:p>
          <w:p w:rsidR="00882634" w:rsidRPr="00882634" w:rsidRDefault="00882634" w:rsidP="00882634">
            <w:pPr>
              <w:tabs>
                <w:tab w:val="left" w:pos="459"/>
                <w:tab w:val="left" w:pos="1451"/>
              </w:tabs>
              <w:jc w:val="both"/>
              <w:rPr>
                <w:rFonts w:asciiTheme="minorHAnsi" w:hAnsiTheme="minorHAnsi" w:cs="Tahoma"/>
                <w:sz w:val="18"/>
                <w:szCs w:val="18"/>
                <w:lang w:val="en-GB"/>
              </w:rPr>
            </w:pPr>
            <w:r w:rsidRPr="00882634">
              <w:rPr>
                <w:rFonts w:asciiTheme="minorHAnsi" w:hAnsiTheme="minorHAnsi" w:cs="Tahoma"/>
                <w:sz w:val="18"/>
                <w:szCs w:val="18"/>
                <w:lang w:val="en-US"/>
              </w:rPr>
              <w:t>Kazimi S.M.A, “Solid Mechanics”, Tata McGraw-Hill Publishing Co, New Delhi, 1981</w:t>
            </w:r>
            <w:r w:rsidRPr="00882634">
              <w:rPr>
                <w:rFonts w:asciiTheme="minorHAnsi" w:hAnsiTheme="minorHAnsi" w:cs="Tahoma"/>
                <w:sz w:val="18"/>
                <w:szCs w:val="18"/>
                <w:lang w:val="en-GB"/>
              </w:rPr>
              <w:t>,</w:t>
            </w:r>
          </w:p>
          <w:p w:rsidR="00882634" w:rsidRPr="00882634" w:rsidRDefault="00882634" w:rsidP="00882634">
            <w:pPr>
              <w:tabs>
                <w:tab w:val="left" w:pos="459"/>
                <w:tab w:val="left" w:pos="1451"/>
              </w:tabs>
              <w:jc w:val="both"/>
              <w:rPr>
                <w:rFonts w:asciiTheme="minorHAnsi" w:hAnsiTheme="minorHAnsi" w:cs="Tahoma"/>
                <w:sz w:val="18"/>
                <w:szCs w:val="18"/>
                <w:lang w:val="en-GB"/>
              </w:rPr>
            </w:pPr>
            <w:r w:rsidRPr="00882634">
              <w:rPr>
                <w:rFonts w:asciiTheme="minorHAnsi" w:hAnsiTheme="minorHAnsi" w:cs="Tahoma"/>
                <w:sz w:val="18"/>
                <w:szCs w:val="18"/>
                <w:lang w:val="en-US"/>
              </w:rPr>
              <w:t>Ray Hulse, Keith Sherwin &amp; Jack Cain, “Solid Mechanics”, Palgrave ANE Books, 2004,</w:t>
            </w:r>
          </w:p>
          <w:p w:rsidR="00882634" w:rsidRPr="00882634" w:rsidRDefault="00882634" w:rsidP="00882634">
            <w:pPr>
              <w:tabs>
                <w:tab w:val="left" w:pos="459"/>
                <w:tab w:val="left" w:pos="1451"/>
              </w:tabs>
              <w:jc w:val="both"/>
              <w:rPr>
                <w:rFonts w:asciiTheme="minorHAnsi" w:hAnsiTheme="minorHAnsi" w:cs="Tahoma"/>
                <w:sz w:val="18"/>
                <w:szCs w:val="18"/>
                <w:lang w:val="en-GB"/>
              </w:rPr>
            </w:pPr>
            <w:r w:rsidRPr="00882634">
              <w:rPr>
                <w:rFonts w:asciiTheme="minorHAnsi" w:hAnsiTheme="minorHAnsi" w:cs="Tahoma"/>
                <w:sz w:val="18"/>
                <w:szCs w:val="18"/>
                <w:lang w:val="en-US"/>
              </w:rPr>
              <w:t>Singh D.K “Mechanics of Solids” Pearson Education 2002,</w:t>
            </w:r>
          </w:p>
          <w:p w:rsidR="00882634" w:rsidRPr="00882634" w:rsidRDefault="00882634" w:rsidP="00882634">
            <w:pPr>
              <w:tabs>
                <w:tab w:val="left" w:pos="459"/>
                <w:tab w:val="left" w:pos="1451"/>
              </w:tabs>
              <w:jc w:val="both"/>
              <w:rPr>
                <w:rFonts w:asciiTheme="minorHAnsi" w:hAnsiTheme="minorHAnsi" w:cs="Tahoma"/>
                <w:sz w:val="18"/>
                <w:szCs w:val="18"/>
                <w:lang w:val="en-GB"/>
              </w:rPr>
            </w:pPr>
            <w:r w:rsidRPr="00882634">
              <w:rPr>
                <w:rFonts w:asciiTheme="minorHAnsi" w:hAnsiTheme="minorHAnsi" w:cs="Tahoma"/>
                <w:sz w:val="18"/>
                <w:szCs w:val="18"/>
                <w:lang w:val="en-US"/>
              </w:rPr>
              <w:t>Timoshenko S.P, “Elements of Strength of Materials”, Tata McGraw-Hill, New Delhi 1997.</w:t>
            </w:r>
          </w:p>
        </w:tc>
      </w:tr>
      <w:tr w:rsidR="00882634" w:rsidRPr="001A19DA" w:rsidTr="00A94CD9">
        <w:trPr>
          <w:trHeight w:val="597"/>
        </w:trPr>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82634" w:rsidRPr="00882634" w:rsidRDefault="00882634" w:rsidP="00550871">
            <w:pPr>
              <w:rPr>
                <w:rFonts w:asciiTheme="minorHAnsi" w:hAnsiTheme="minorHAnsi" w:cs="Tahoma"/>
                <w:b/>
                <w:sz w:val="18"/>
                <w:szCs w:val="18"/>
                <w:lang w:val="en-US"/>
              </w:rPr>
            </w:pPr>
            <w:r w:rsidRPr="00882634">
              <w:rPr>
                <w:rFonts w:asciiTheme="minorHAnsi" w:hAnsiTheme="minorHAnsi" w:cs="Tahoma"/>
                <w:b/>
                <w:sz w:val="18"/>
                <w:szCs w:val="18"/>
                <w:lang w:val="en-US"/>
              </w:rPr>
              <w:t>Additional information</w:t>
            </w:r>
          </w:p>
        </w:tc>
        <w:tc>
          <w:tcPr>
            <w:tcW w:w="7400" w:type="dxa"/>
            <w:gridSpan w:val="3"/>
            <w:tcBorders>
              <w:top w:val="single" w:sz="4" w:space="0" w:color="000000"/>
              <w:left w:val="single" w:sz="4" w:space="0" w:color="000000"/>
              <w:bottom w:val="single" w:sz="4" w:space="0" w:color="000000"/>
              <w:right w:val="single" w:sz="4" w:space="0" w:color="000000"/>
            </w:tcBorders>
            <w:vAlign w:val="center"/>
          </w:tcPr>
          <w:p w:rsidR="00882634" w:rsidRPr="00882634" w:rsidRDefault="00882634" w:rsidP="00550871">
            <w:pPr>
              <w:rPr>
                <w:rFonts w:asciiTheme="minorHAnsi" w:hAnsiTheme="minorHAnsi" w:cs="Tahoma"/>
                <w:b/>
                <w:sz w:val="18"/>
                <w:szCs w:val="18"/>
                <w:lang w:val="en-US"/>
              </w:rPr>
            </w:pPr>
          </w:p>
        </w:tc>
      </w:tr>
    </w:tbl>
    <w:p w:rsidR="00EE722A" w:rsidRDefault="00EE722A" w:rsidP="00A220DF">
      <w:pPr>
        <w:rPr>
          <w:rFonts w:asciiTheme="minorHAnsi" w:hAnsiTheme="minorHAnsi"/>
          <w:sz w:val="18"/>
          <w:szCs w:val="18"/>
          <w:lang w:val="en-US"/>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2504"/>
        <w:gridCol w:w="1719"/>
        <w:gridCol w:w="3148"/>
      </w:tblGrid>
      <w:tr w:rsidR="00AA4F47" w:rsidRPr="00F611CE" w:rsidTr="00A94CD9">
        <w:trPr>
          <w:trHeight w:val="676"/>
        </w:trPr>
        <w:tc>
          <w:tcPr>
            <w:tcW w:w="2122" w:type="dxa"/>
            <w:shd w:val="clear" w:color="auto" w:fill="D9D9D9" w:themeFill="background1" w:themeFillShade="D9"/>
            <w:vAlign w:val="center"/>
          </w:tcPr>
          <w:p w:rsidR="00AA4F47" w:rsidRPr="000B61DB" w:rsidRDefault="00AA4F47" w:rsidP="00550871">
            <w:pPr>
              <w:rPr>
                <w:rFonts w:asciiTheme="minorHAnsi" w:hAnsiTheme="minorHAnsi" w:cs="Tahoma"/>
                <w:b/>
                <w:sz w:val="18"/>
                <w:szCs w:val="18"/>
                <w:lang w:val="en-US"/>
              </w:rPr>
            </w:pPr>
            <w:r w:rsidRPr="000B61DB">
              <w:rPr>
                <w:rFonts w:asciiTheme="minorHAnsi" w:hAnsiTheme="minorHAnsi" w:cs="Tahoma"/>
                <w:b/>
                <w:sz w:val="18"/>
                <w:szCs w:val="18"/>
                <w:lang w:val="en-US"/>
              </w:rPr>
              <w:t>Course title</w:t>
            </w:r>
          </w:p>
        </w:tc>
        <w:tc>
          <w:tcPr>
            <w:tcW w:w="7371" w:type="dxa"/>
            <w:gridSpan w:val="3"/>
            <w:shd w:val="clear" w:color="auto" w:fill="D9D9D9" w:themeFill="background1" w:themeFillShade="D9"/>
            <w:vAlign w:val="center"/>
          </w:tcPr>
          <w:p w:rsidR="00AA4F47" w:rsidRPr="000B61DB" w:rsidRDefault="00AA4F47" w:rsidP="00550871">
            <w:pPr>
              <w:rPr>
                <w:rFonts w:asciiTheme="minorHAnsi" w:hAnsiTheme="minorHAnsi" w:cs="Tahoma"/>
                <w:b/>
                <w:sz w:val="18"/>
                <w:szCs w:val="18"/>
                <w:lang w:val="en-US"/>
              </w:rPr>
            </w:pPr>
            <w:r w:rsidRPr="000B61DB">
              <w:rPr>
                <w:rFonts w:asciiTheme="minorHAnsi" w:hAnsiTheme="minorHAnsi" w:cs="Arial"/>
                <w:b/>
                <w:spacing w:val="-3"/>
                <w:sz w:val="18"/>
                <w:szCs w:val="18"/>
                <w:lang w:val="en-GB"/>
              </w:rPr>
              <w:t>Construction Technology</w:t>
            </w:r>
          </w:p>
        </w:tc>
      </w:tr>
      <w:tr w:rsidR="00AA4F47" w:rsidRPr="00F611CE" w:rsidTr="00A94CD9">
        <w:trPr>
          <w:trHeight w:val="526"/>
        </w:trPr>
        <w:tc>
          <w:tcPr>
            <w:tcW w:w="2122" w:type="dxa"/>
            <w:shd w:val="clear" w:color="auto" w:fill="D9D9D9"/>
            <w:vAlign w:val="center"/>
          </w:tcPr>
          <w:p w:rsidR="00AA4F47" w:rsidRPr="000B61DB" w:rsidRDefault="00AA4F47" w:rsidP="00550871">
            <w:pPr>
              <w:rPr>
                <w:rFonts w:asciiTheme="minorHAnsi" w:hAnsiTheme="minorHAnsi" w:cs="Tahoma"/>
                <w:b/>
                <w:sz w:val="18"/>
                <w:szCs w:val="18"/>
                <w:lang w:val="en-US"/>
              </w:rPr>
            </w:pPr>
            <w:r w:rsidRPr="000B61DB">
              <w:rPr>
                <w:rFonts w:asciiTheme="minorHAnsi" w:hAnsiTheme="minorHAnsi" w:cs="Tahoma"/>
                <w:b/>
                <w:sz w:val="18"/>
                <w:szCs w:val="18"/>
                <w:lang w:val="en-US"/>
              </w:rPr>
              <w:t>Person responsible for the course</w:t>
            </w:r>
          </w:p>
        </w:tc>
        <w:tc>
          <w:tcPr>
            <w:tcW w:w="2504" w:type="dxa"/>
            <w:vAlign w:val="center"/>
          </w:tcPr>
          <w:p w:rsidR="00AA4F47" w:rsidRPr="000B61DB" w:rsidRDefault="00AA4F47" w:rsidP="00550871">
            <w:pPr>
              <w:rPr>
                <w:rFonts w:asciiTheme="minorHAnsi" w:hAnsiTheme="minorHAnsi" w:cs="Tahoma"/>
                <w:b/>
                <w:sz w:val="18"/>
                <w:szCs w:val="18"/>
                <w:lang w:val="en-US"/>
              </w:rPr>
            </w:pPr>
            <w:r w:rsidRPr="000B61DB">
              <w:rPr>
                <w:rFonts w:asciiTheme="minorHAnsi" w:hAnsiTheme="minorHAnsi" w:cs="Arial"/>
                <w:spacing w:val="-3"/>
                <w:sz w:val="18"/>
                <w:szCs w:val="18"/>
                <w:lang w:val="en-GB"/>
              </w:rPr>
              <w:t>Mgr inż. Patryk Wolert</w:t>
            </w:r>
          </w:p>
        </w:tc>
        <w:tc>
          <w:tcPr>
            <w:tcW w:w="1719" w:type="dxa"/>
            <w:shd w:val="clear" w:color="auto" w:fill="D9D9D9"/>
            <w:vAlign w:val="center"/>
          </w:tcPr>
          <w:p w:rsidR="00AA4F47" w:rsidRPr="000B61DB" w:rsidRDefault="00AA4F47" w:rsidP="00550871">
            <w:pPr>
              <w:rPr>
                <w:rFonts w:asciiTheme="minorHAnsi" w:hAnsiTheme="minorHAnsi" w:cs="Tahoma"/>
                <w:b/>
                <w:sz w:val="18"/>
                <w:szCs w:val="18"/>
                <w:lang w:val="en-US"/>
              </w:rPr>
            </w:pPr>
            <w:r w:rsidRPr="000B61DB">
              <w:rPr>
                <w:rFonts w:asciiTheme="minorHAnsi" w:hAnsiTheme="minorHAnsi" w:cs="Tahoma"/>
                <w:b/>
                <w:sz w:val="18"/>
                <w:szCs w:val="18"/>
                <w:lang w:val="en-US"/>
              </w:rPr>
              <w:t xml:space="preserve">E-mail address </w:t>
            </w:r>
          </w:p>
        </w:tc>
        <w:tc>
          <w:tcPr>
            <w:tcW w:w="3148" w:type="dxa"/>
            <w:vAlign w:val="center"/>
          </w:tcPr>
          <w:p w:rsidR="00AA4F47" w:rsidRPr="000B61DB" w:rsidRDefault="00C26861" w:rsidP="00550871">
            <w:pPr>
              <w:rPr>
                <w:rFonts w:asciiTheme="minorHAnsi" w:hAnsiTheme="minorHAnsi" w:cs="Arial"/>
                <w:sz w:val="18"/>
                <w:szCs w:val="18"/>
                <w:lang w:val="en-US"/>
              </w:rPr>
            </w:pPr>
            <w:hyperlink r:id="rId14" w:history="1">
              <w:r w:rsidR="004B0A6B" w:rsidRPr="005F5981">
                <w:rPr>
                  <w:rStyle w:val="Hipercze"/>
                  <w:rFonts w:asciiTheme="minorHAnsi" w:hAnsiTheme="minorHAnsi" w:cs="Arial"/>
                  <w:sz w:val="18"/>
                  <w:szCs w:val="18"/>
                  <w:lang w:val="en-US"/>
                </w:rPr>
                <w:t>patryk.wolert@zut.edu.pl</w:t>
              </w:r>
            </w:hyperlink>
          </w:p>
        </w:tc>
      </w:tr>
      <w:tr w:rsidR="00AA4F47" w:rsidRPr="00F611CE" w:rsidTr="00A94CD9">
        <w:trPr>
          <w:trHeight w:val="565"/>
        </w:trPr>
        <w:tc>
          <w:tcPr>
            <w:tcW w:w="2122" w:type="dxa"/>
            <w:shd w:val="clear" w:color="auto" w:fill="D9D9D9"/>
            <w:vAlign w:val="center"/>
          </w:tcPr>
          <w:p w:rsidR="00AA4F47" w:rsidRPr="000B61DB" w:rsidRDefault="00AA4F47" w:rsidP="00550871">
            <w:pPr>
              <w:rPr>
                <w:rFonts w:asciiTheme="minorHAnsi" w:hAnsiTheme="minorHAnsi" w:cs="Tahoma"/>
                <w:b/>
                <w:sz w:val="18"/>
                <w:szCs w:val="18"/>
                <w:lang w:val="en-US"/>
              </w:rPr>
            </w:pPr>
            <w:r w:rsidRPr="000B61DB">
              <w:rPr>
                <w:rFonts w:asciiTheme="minorHAnsi" w:hAnsiTheme="minorHAnsi" w:cs="Tahoma"/>
                <w:b/>
                <w:sz w:val="18"/>
                <w:szCs w:val="18"/>
                <w:lang w:val="en-US"/>
              </w:rPr>
              <w:t xml:space="preserve">Course code </w:t>
            </w:r>
          </w:p>
          <w:p w:rsidR="00AA4F47" w:rsidRPr="000B61DB" w:rsidRDefault="00AA4F47" w:rsidP="00550871">
            <w:pPr>
              <w:rPr>
                <w:rFonts w:asciiTheme="minorHAnsi" w:hAnsiTheme="minorHAnsi" w:cs="Tahoma"/>
                <w:b/>
                <w:sz w:val="18"/>
                <w:szCs w:val="18"/>
                <w:lang w:val="en-US"/>
              </w:rPr>
            </w:pPr>
            <w:r w:rsidRPr="000B61DB">
              <w:rPr>
                <w:rFonts w:asciiTheme="minorHAnsi" w:hAnsiTheme="minorHAnsi" w:cs="Tahoma"/>
                <w:b/>
                <w:sz w:val="18"/>
                <w:szCs w:val="18"/>
                <w:lang w:val="en-US"/>
              </w:rPr>
              <w:t>(if applicable)</w:t>
            </w:r>
          </w:p>
        </w:tc>
        <w:tc>
          <w:tcPr>
            <w:tcW w:w="2504" w:type="dxa"/>
            <w:vAlign w:val="center"/>
          </w:tcPr>
          <w:p w:rsidR="00AA4F47" w:rsidRPr="000B61DB" w:rsidRDefault="00AA4F47" w:rsidP="00550871">
            <w:pPr>
              <w:rPr>
                <w:rFonts w:asciiTheme="minorHAnsi" w:hAnsiTheme="minorHAnsi" w:cs="Tahoma"/>
                <w:b/>
                <w:sz w:val="18"/>
                <w:szCs w:val="18"/>
                <w:lang w:val="en-US"/>
              </w:rPr>
            </w:pPr>
            <w:r w:rsidRPr="000B61DB">
              <w:rPr>
                <w:rFonts w:asciiTheme="minorHAnsi" w:hAnsiTheme="minorHAnsi" w:cs="Arial"/>
                <w:spacing w:val="-3"/>
                <w:sz w:val="18"/>
                <w:szCs w:val="18"/>
                <w:lang w:val="en-GB"/>
              </w:rPr>
              <w:t>B_1A_S_C13+7</w:t>
            </w:r>
          </w:p>
        </w:tc>
        <w:tc>
          <w:tcPr>
            <w:tcW w:w="1719" w:type="dxa"/>
            <w:shd w:val="clear" w:color="auto" w:fill="D9D9D9"/>
            <w:vAlign w:val="center"/>
          </w:tcPr>
          <w:p w:rsidR="00AA4F47" w:rsidRPr="000B61DB" w:rsidRDefault="00AA4F47" w:rsidP="00550871">
            <w:pPr>
              <w:rPr>
                <w:rFonts w:asciiTheme="minorHAnsi" w:hAnsiTheme="minorHAnsi" w:cs="Tahoma"/>
                <w:b/>
                <w:sz w:val="18"/>
                <w:szCs w:val="18"/>
                <w:lang w:val="en-US"/>
              </w:rPr>
            </w:pPr>
            <w:r w:rsidRPr="000B61DB">
              <w:rPr>
                <w:rFonts w:asciiTheme="minorHAnsi" w:hAnsiTheme="minorHAnsi" w:cs="Tahoma"/>
                <w:b/>
                <w:sz w:val="18"/>
                <w:szCs w:val="18"/>
                <w:lang w:val="en-US"/>
              </w:rPr>
              <w:t>ECTS points</w:t>
            </w:r>
          </w:p>
        </w:tc>
        <w:tc>
          <w:tcPr>
            <w:tcW w:w="3148" w:type="dxa"/>
            <w:vAlign w:val="center"/>
          </w:tcPr>
          <w:p w:rsidR="00AA4F47" w:rsidRPr="000B61DB" w:rsidRDefault="00AA4F47" w:rsidP="00550871">
            <w:pPr>
              <w:rPr>
                <w:rFonts w:asciiTheme="minorHAnsi" w:hAnsiTheme="minorHAnsi" w:cs="Arial"/>
                <w:sz w:val="18"/>
                <w:szCs w:val="18"/>
                <w:lang w:val="en-US"/>
              </w:rPr>
            </w:pPr>
            <w:r w:rsidRPr="000B61DB">
              <w:rPr>
                <w:rFonts w:asciiTheme="minorHAnsi" w:hAnsiTheme="minorHAnsi" w:cs="Arial"/>
                <w:sz w:val="18"/>
                <w:szCs w:val="18"/>
                <w:lang w:val="en-US"/>
              </w:rPr>
              <w:t>2</w:t>
            </w:r>
          </w:p>
        </w:tc>
      </w:tr>
      <w:tr w:rsidR="00AA4F47" w:rsidRPr="00F611CE" w:rsidTr="00A94CD9">
        <w:trPr>
          <w:trHeight w:val="546"/>
        </w:trPr>
        <w:tc>
          <w:tcPr>
            <w:tcW w:w="2122" w:type="dxa"/>
            <w:shd w:val="clear" w:color="auto" w:fill="D9D9D9"/>
            <w:vAlign w:val="center"/>
          </w:tcPr>
          <w:p w:rsidR="00AA4F47" w:rsidRPr="000B61DB" w:rsidRDefault="00AA4F47" w:rsidP="00550871">
            <w:pPr>
              <w:rPr>
                <w:rFonts w:asciiTheme="minorHAnsi" w:hAnsiTheme="minorHAnsi" w:cs="Tahoma"/>
                <w:b/>
                <w:sz w:val="18"/>
                <w:szCs w:val="18"/>
                <w:lang w:val="en-US"/>
              </w:rPr>
            </w:pPr>
            <w:r w:rsidRPr="000B61DB">
              <w:rPr>
                <w:rFonts w:asciiTheme="minorHAnsi" w:hAnsiTheme="minorHAnsi" w:cs="Tahoma"/>
                <w:b/>
                <w:sz w:val="18"/>
                <w:szCs w:val="18"/>
                <w:lang w:val="en-US"/>
              </w:rPr>
              <w:t>Type of course</w:t>
            </w:r>
          </w:p>
        </w:tc>
        <w:tc>
          <w:tcPr>
            <w:tcW w:w="2504" w:type="dxa"/>
            <w:vAlign w:val="center"/>
          </w:tcPr>
          <w:p w:rsidR="00AA4F47" w:rsidRPr="000B61DB" w:rsidRDefault="004B0A6B" w:rsidP="00550871">
            <w:pPr>
              <w:rPr>
                <w:rFonts w:asciiTheme="minorHAnsi" w:hAnsiTheme="minorHAnsi" w:cs="Arial"/>
                <w:sz w:val="18"/>
                <w:szCs w:val="18"/>
                <w:lang w:val="en-US"/>
              </w:rPr>
            </w:pPr>
            <w:r w:rsidRPr="000B61DB">
              <w:rPr>
                <w:rFonts w:asciiTheme="minorHAnsi" w:hAnsiTheme="minorHAnsi" w:cs="Arial"/>
                <w:sz w:val="18"/>
                <w:szCs w:val="18"/>
                <w:lang w:val="en-US"/>
              </w:rPr>
              <w:t>C</w:t>
            </w:r>
            <w:r w:rsidR="00AA4F47" w:rsidRPr="000B61DB">
              <w:rPr>
                <w:rFonts w:asciiTheme="minorHAnsi" w:hAnsiTheme="minorHAnsi" w:cs="Arial"/>
                <w:sz w:val="18"/>
                <w:szCs w:val="18"/>
                <w:lang w:val="en-US"/>
              </w:rPr>
              <w:t>ompulsory</w:t>
            </w:r>
          </w:p>
        </w:tc>
        <w:tc>
          <w:tcPr>
            <w:tcW w:w="1719" w:type="dxa"/>
            <w:shd w:val="clear" w:color="auto" w:fill="D9D9D9"/>
            <w:vAlign w:val="center"/>
          </w:tcPr>
          <w:p w:rsidR="00AA4F47" w:rsidRPr="000B61DB" w:rsidRDefault="00AA4F47" w:rsidP="00550871">
            <w:pPr>
              <w:rPr>
                <w:rFonts w:asciiTheme="minorHAnsi" w:hAnsiTheme="minorHAnsi" w:cs="Tahoma"/>
                <w:b/>
                <w:sz w:val="18"/>
                <w:szCs w:val="18"/>
                <w:lang w:val="en-US"/>
              </w:rPr>
            </w:pPr>
            <w:r w:rsidRPr="000B61DB">
              <w:rPr>
                <w:rFonts w:asciiTheme="minorHAnsi" w:hAnsiTheme="minorHAnsi" w:cs="Tahoma"/>
                <w:b/>
                <w:sz w:val="18"/>
                <w:szCs w:val="18"/>
                <w:lang w:val="en-US"/>
              </w:rPr>
              <w:t>Level of course</w:t>
            </w:r>
          </w:p>
        </w:tc>
        <w:tc>
          <w:tcPr>
            <w:tcW w:w="3148" w:type="dxa"/>
            <w:vAlign w:val="center"/>
          </w:tcPr>
          <w:p w:rsidR="00AA4F47" w:rsidRPr="000B61DB" w:rsidRDefault="00AA4F47" w:rsidP="00550871">
            <w:pPr>
              <w:rPr>
                <w:rFonts w:asciiTheme="minorHAnsi" w:hAnsiTheme="minorHAnsi" w:cs="Arial"/>
                <w:sz w:val="18"/>
                <w:szCs w:val="18"/>
                <w:lang w:val="en-US"/>
              </w:rPr>
            </w:pPr>
            <w:r w:rsidRPr="000B61DB">
              <w:rPr>
                <w:rFonts w:asciiTheme="minorHAnsi" w:hAnsiTheme="minorHAnsi" w:cs="Arial"/>
                <w:sz w:val="18"/>
                <w:szCs w:val="18"/>
                <w:lang w:val="en-US"/>
              </w:rPr>
              <w:t>S1</w:t>
            </w:r>
          </w:p>
        </w:tc>
      </w:tr>
      <w:tr w:rsidR="00AA4F47" w:rsidRPr="00F611CE" w:rsidTr="00A94CD9">
        <w:trPr>
          <w:trHeight w:val="223"/>
        </w:trPr>
        <w:tc>
          <w:tcPr>
            <w:tcW w:w="2122" w:type="dxa"/>
            <w:shd w:val="clear" w:color="auto" w:fill="D9D9D9"/>
            <w:vAlign w:val="center"/>
          </w:tcPr>
          <w:p w:rsidR="00AA4F47" w:rsidRPr="000B61DB" w:rsidRDefault="00AA4F47" w:rsidP="00550871">
            <w:pPr>
              <w:rPr>
                <w:rFonts w:asciiTheme="minorHAnsi" w:hAnsiTheme="minorHAnsi" w:cs="Tahoma"/>
                <w:b/>
                <w:sz w:val="18"/>
                <w:szCs w:val="18"/>
                <w:lang w:val="en-US"/>
              </w:rPr>
            </w:pPr>
            <w:r w:rsidRPr="000B61DB">
              <w:rPr>
                <w:rFonts w:asciiTheme="minorHAnsi" w:hAnsiTheme="minorHAnsi" w:cs="Tahoma"/>
                <w:b/>
                <w:sz w:val="18"/>
                <w:szCs w:val="18"/>
                <w:lang w:val="en-US"/>
              </w:rPr>
              <w:t xml:space="preserve">Semester </w:t>
            </w:r>
          </w:p>
        </w:tc>
        <w:tc>
          <w:tcPr>
            <w:tcW w:w="2504" w:type="dxa"/>
            <w:vAlign w:val="center"/>
          </w:tcPr>
          <w:p w:rsidR="00AA4F47" w:rsidRPr="000B61DB" w:rsidRDefault="00AA4F47" w:rsidP="00550871">
            <w:pPr>
              <w:tabs>
                <w:tab w:val="center" w:pos="4819"/>
              </w:tabs>
              <w:suppressAutoHyphens/>
              <w:rPr>
                <w:rFonts w:asciiTheme="minorHAnsi" w:hAnsiTheme="minorHAnsi" w:cs="Arial"/>
                <w:spacing w:val="-3"/>
                <w:sz w:val="18"/>
                <w:szCs w:val="18"/>
                <w:lang w:val="en-GB"/>
              </w:rPr>
            </w:pPr>
            <w:r w:rsidRPr="000B61DB">
              <w:rPr>
                <w:rFonts w:asciiTheme="minorHAnsi" w:hAnsiTheme="minorHAnsi" w:cs="Arial"/>
                <w:spacing w:val="-3"/>
                <w:sz w:val="18"/>
                <w:szCs w:val="18"/>
                <w:lang w:val="en-GB"/>
              </w:rPr>
              <w:t>winter / summer</w:t>
            </w:r>
          </w:p>
        </w:tc>
        <w:tc>
          <w:tcPr>
            <w:tcW w:w="1719" w:type="dxa"/>
            <w:shd w:val="clear" w:color="auto" w:fill="D9D9D9"/>
            <w:vAlign w:val="center"/>
          </w:tcPr>
          <w:p w:rsidR="00AA4F47" w:rsidRPr="000B61DB" w:rsidRDefault="00AA4F47" w:rsidP="00550871">
            <w:pPr>
              <w:rPr>
                <w:rFonts w:asciiTheme="minorHAnsi" w:hAnsiTheme="minorHAnsi" w:cs="Tahoma"/>
                <w:b/>
                <w:sz w:val="18"/>
                <w:szCs w:val="18"/>
                <w:lang w:val="en-US"/>
              </w:rPr>
            </w:pPr>
            <w:r w:rsidRPr="000B61DB">
              <w:rPr>
                <w:rFonts w:asciiTheme="minorHAnsi" w:hAnsiTheme="minorHAnsi" w:cs="Tahoma"/>
                <w:b/>
                <w:sz w:val="18"/>
                <w:szCs w:val="18"/>
                <w:lang w:val="en-US"/>
              </w:rPr>
              <w:t>Language of instruction</w:t>
            </w:r>
          </w:p>
        </w:tc>
        <w:tc>
          <w:tcPr>
            <w:tcW w:w="3148" w:type="dxa"/>
            <w:vAlign w:val="center"/>
          </w:tcPr>
          <w:p w:rsidR="00AA4F47" w:rsidRPr="000B61DB" w:rsidRDefault="00AA4F47" w:rsidP="00550871">
            <w:pPr>
              <w:rPr>
                <w:rFonts w:asciiTheme="minorHAnsi" w:hAnsiTheme="minorHAnsi" w:cs="Arial"/>
                <w:sz w:val="18"/>
                <w:szCs w:val="18"/>
                <w:lang w:val="en-US"/>
              </w:rPr>
            </w:pPr>
            <w:r w:rsidRPr="000B61DB">
              <w:rPr>
                <w:rFonts w:asciiTheme="minorHAnsi" w:hAnsiTheme="minorHAnsi" w:cs="Arial"/>
                <w:sz w:val="18"/>
                <w:szCs w:val="18"/>
                <w:lang w:val="en-US"/>
              </w:rPr>
              <w:t>English</w:t>
            </w:r>
          </w:p>
        </w:tc>
      </w:tr>
      <w:tr w:rsidR="00AA4F47" w:rsidRPr="00F611CE" w:rsidTr="00A94CD9">
        <w:trPr>
          <w:trHeight w:val="548"/>
        </w:trPr>
        <w:tc>
          <w:tcPr>
            <w:tcW w:w="2122" w:type="dxa"/>
            <w:shd w:val="clear" w:color="auto" w:fill="D9D9D9"/>
            <w:vAlign w:val="center"/>
          </w:tcPr>
          <w:p w:rsidR="00AA4F47" w:rsidRPr="000B61DB" w:rsidRDefault="00AA4F47" w:rsidP="00550871">
            <w:pPr>
              <w:rPr>
                <w:rFonts w:asciiTheme="minorHAnsi" w:hAnsiTheme="minorHAnsi" w:cs="Tahoma"/>
                <w:b/>
                <w:sz w:val="18"/>
                <w:szCs w:val="18"/>
                <w:lang w:val="en-US"/>
              </w:rPr>
            </w:pPr>
            <w:r w:rsidRPr="000B61DB">
              <w:rPr>
                <w:rFonts w:asciiTheme="minorHAnsi" w:hAnsiTheme="minorHAnsi" w:cs="Tahoma"/>
                <w:b/>
                <w:sz w:val="18"/>
                <w:szCs w:val="18"/>
                <w:lang w:val="en-US"/>
              </w:rPr>
              <w:t>Hours per week</w:t>
            </w:r>
          </w:p>
        </w:tc>
        <w:tc>
          <w:tcPr>
            <w:tcW w:w="2504" w:type="dxa"/>
            <w:vAlign w:val="center"/>
          </w:tcPr>
          <w:p w:rsidR="00AA4F47" w:rsidRPr="000B61DB" w:rsidRDefault="00AA4F47" w:rsidP="00550871">
            <w:pPr>
              <w:rPr>
                <w:rFonts w:asciiTheme="minorHAnsi" w:hAnsiTheme="minorHAnsi" w:cs="Arial"/>
                <w:sz w:val="18"/>
                <w:szCs w:val="18"/>
                <w:lang w:val="en-US"/>
              </w:rPr>
            </w:pPr>
            <w:r w:rsidRPr="000B61DB">
              <w:rPr>
                <w:rFonts w:asciiTheme="minorHAnsi" w:hAnsiTheme="minorHAnsi" w:cs="Arial"/>
                <w:sz w:val="18"/>
                <w:szCs w:val="18"/>
                <w:lang w:val="en-US"/>
              </w:rPr>
              <w:t>2 (1L+1W)</w:t>
            </w:r>
          </w:p>
        </w:tc>
        <w:tc>
          <w:tcPr>
            <w:tcW w:w="1719" w:type="dxa"/>
            <w:shd w:val="clear" w:color="auto" w:fill="D9D9D9"/>
            <w:vAlign w:val="center"/>
          </w:tcPr>
          <w:p w:rsidR="00AA4F47" w:rsidRPr="000B61DB" w:rsidRDefault="00AA4F47" w:rsidP="00550871">
            <w:pPr>
              <w:rPr>
                <w:rFonts w:asciiTheme="minorHAnsi" w:hAnsiTheme="minorHAnsi" w:cs="Tahoma"/>
                <w:b/>
                <w:sz w:val="18"/>
                <w:szCs w:val="18"/>
                <w:lang w:val="en-US"/>
              </w:rPr>
            </w:pPr>
            <w:r w:rsidRPr="000B61DB">
              <w:rPr>
                <w:rFonts w:asciiTheme="minorHAnsi" w:hAnsiTheme="minorHAnsi" w:cs="Tahoma"/>
                <w:b/>
                <w:sz w:val="18"/>
                <w:szCs w:val="18"/>
                <w:lang w:val="en-US"/>
              </w:rPr>
              <w:t>Hours per semester</w:t>
            </w:r>
          </w:p>
        </w:tc>
        <w:tc>
          <w:tcPr>
            <w:tcW w:w="3148" w:type="dxa"/>
            <w:vAlign w:val="center"/>
          </w:tcPr>
          <w:p w:rsidR="00AA4F47" w:rsidRPr="000B61DB" w:rsidRDefault="00AA4F47" w:rsidP="00550871">
            <w:pPr>
              <w:rPr>
                <w:rFonts w:asciiTheme="minorHAnsi" w:hAnsiTheme="minorHAnsi" w:cs="Arial"/>
                <w:sz w:val="18"/>
                <w:szCs w:val="18"/>
                <w:lang w:val="en-US"/>
              </w:rPr>
            </w:pPr>
            <w:r w:rsidRPr="000B61DB">
              <w:rPr>
                <w:rFonts w:asciiTheme="minorHAnsi" w:hAnsiTheme="minorHAnsi" w:cs="Arial"/>
                <w:sz w:val="18"/>
                <w:szCs w:val="18"/>
                <w:lang w:val="en-US"/>
              </w:rPr>
              <w:t>30 (15L+15W)</w:t>
            </w:r>
          </w:p>
        </w:tc>
      </w:tr>
      <w:tr w:rsidR="00AA4F47" w:rsidRPr="00F611CE" w:rsidTr="00A94CD9">
        <w:trPr>
          <w:trHeight w:val="495"/>
        </w:trPr>
        <w:tc>
          <w:tcPr>
            <w:tcW w:w="2122" w:type="dxa"/>
            <w:shd w:val="clear" w:color="auto" w:fill="D9D9D9"/>
            <w:vAlign w:val="center"/>
          </w:tcPr>
          <w:p w:rsidR="00AA4F47" w:rsidRPr="000B61DB" w:rsidRDefault="00AA4F47" w:rsidP="00550871">
            <w:pPr>
              <w:rPr>
                <w:rFonts w:asciiTheme="minorHAnsi" w:hAnsiTheme="minorHAnsi" w:cs="Tahoma"/>
                <w:b/>
                <w:sz w:val="18"/>
                <w:szCs w:val="18"/>
                <w:lang w:val="en-US"/>
              </w:rPr>
            </w:pPr>
            <w:r w:rsidRPr="000B61DB">
              <w:rPr>
                <w:rFonts w:asciiTheme="minorHAnsi" w:hAnsiTheme="minorHAnsi" w:cs="Tahoma"/>
                <w:b/>
                <w:sz w:val="18"/>
                <w:szCs w:val="18"/>
                <w:lang w:val="en-US"/>
              </w:rPr>
              <w:t>Teaching method</w:t>
            </w:r>
          </w:p>
        </w:tc>
        <w:tc>
          <w:tcPr>
            <w:tcW w:w="7371" w:type="dxa"/>
            <w:gridSpan w:val="3"/>
            <w:vAlign w:val="center"/>
          </w:tcPr>
          <w:p w:rsidR="00AA4F47" w:rsidRPr="000B61DB" w:rsidRDefault="00AA4F47" w:rsidP="00550871">
            <w:pPr>
              <w:rPr>
                <w:rFonts w:asciiTheme="minorHAnsi" w:hAnsiTheme="minorHAnsi" w:cs="Arial"/>
                <w:spacing w:val="-3"/>
                <w:sz w:val="18"/>
                <w:szCs w:val="18"/>
                <w:lang w:val="en-GB"/>
              </w:rPr>
            </w:pPr>
            <w:r w:rsidRPr="000B61DB">
              <w:rPr>
                <w:rFonts w:asciiTheme="minorHAnsi" w:hAnsiTheme="minorHAnsi" w:cs="Arial"/>
                <w:spacing w:val="-3"/>
                <w:sz w:val="18"/>
                <w:szCs w:val="18"/>
                <w:lang w:val="en-GB"/>
              </w:rPr>
              <w:t>Lecture and design exercise</w:t>
            </w:r>
          </w:p>
        </w:tc>
      </w:tr>
      <w:tr w:rsidR="00AA4F47" w:rsidRPr="00F611CE" w:rsidTr="00A94CD9">
        <w:trPr>
          <w:trHeight w:val="561"/>
        </w:trPr>
        <w:tc>
          <w:tcPr>
            <w:tcW w:w="2122" w:type="dxa"/>
            <w:shd w:val="clear" w:color="auto" w:fill="D9D9D9"/>
            <w:vAlign w:val="center"/>
          </w:tcPr>
          <w:p w:rsidR="00AA4F47" w:rsidRPr="000B61DB" w:rsidRDefault="00AA4F47" w:rsidP="00550871">
            <w:pPr>
              <w:rPr>
                <w:rFonts w:asciiTheme="minorHAnsi" w:hAnsiTheme="minorHAnsi" w:cs="Tahoma"/>
                <w:b/>
                <w:sz w:val="18"/>
                <w:szCs w:val="18"/>
                <w:lang w:val="en-US"/>
              </w:rPr>
            </w:pPr>
            <w:r w:rsidRPr="000B61DB">
              <w:rPr>
                <w:rFonts w:asciiTheme="minorHAnsi" w:hAnsiTheme="minorHAnsi" w:cs="Tahoma"/>
                <w:b/>
                <w:sz w:val="18"/>
                <w:szCs w:val="18"/>
                <w:lang w:val="en-US"/>
              </w:rPr>
              <w:lastRenderedPageBreak/>
              <w:t>Objectives of the course</w:t>
            </w:r>
          </w:p>
        </w:tc>
        <w:tc>
          <w:tcPr>
            <w:tcW w:w="7371" w:type="dxa"/>
            <w:gridSpan w:val="3"/>
            <w:vAlign w:val="center"/>
          </w:tcPr>
          <w:p w:rsidR="00AA4F47" w:rsidRPr="000B61DB" w:rsidRDefault="00AA4F47" w:rsidP="00550871">
            <w:pPr>
              <w:rPr>
                <w:rFonts w:asciiTheme="minorHAnsi" w:hAnsiTheme="minorHAnsi" w:cs="Arial"/>
                <w:sz w:val="18"/>
                <w:szCs w:val="18"/>
                <w:lang w:val="en-US"/>
              </w:rPr>
            </w:pPr>
            <w:r w:rsidRPr="000B61DB">
              <w:rPr>
                <w:rFonts w:asciiTheme="minorHAnsi" w:hAnsiTheme="minorHAnsi" w:cs="Arial"/>
                <w:spacing w:val="-3"/>
                <w:sz w:val="18"/>
                <w:szCs w:val="18"/>
                <w:lang w:val="en-GB"/>
              </w:rPr>
              <w:t>Understanding principles of construction technology</w:t>
            </w:r>
          </w:p>
        </w:tc>
      </w:tr>
      <w:tr w:rsidR="00AA4F47" w:rsidRPr="00F611CE" w:rsidTr="00A94CD9">
        <w:trPr>
          <w:trHeight w:val="599"/>
        </w:trPr>
        <w:tc>
          <w:tcPr>
            <w:tcW w:w="2122" w:type="dxa"/>
            <w:shd w:val="clear" w:color="auto" w:fill="D9D9D9"/>
            <w:vAlign w:val="center"/>
          </w:tcPr>
          <w:p w:rsidR="00AA4F47" w:rsidRPr="000B61DB" w:rsidRDefault="00AA4F47" w:rsidP="00550871">
            <w:pPr>
              <w:rPr>
                <w:rFonts w:asciiTheme="minorHAnsi" w:hAnsiTheme="minorHAnsi" w:cs="Tahoma"/>
                <w:b/>
                <w:sz w:val="18"/>
                <w:szCs w:val="18"/>
                <w:lang w:val="en-US"/>
              </w:rPr>
            </w:pPr>
            <w:r w:rsidRPr="000B61DB">
              <w:rPr>
                <w:rFonts w:asciiTheme="minorHAnsi" w:hAnsiTheme="minorHAnsi" w:cs="Tahoma"/>
                <w:b/>
                <w:sz w:val="18"/>
                <w:szCs w:val="18"/>
                <w:lang w:val="en-US"/>
              </w:rPr>
              <w:t>Entry requirements</w:t>
            </w:r>
          </w:p>
        </w:tc>
        <w:tc>
          <w:tcPr>
            <w:tcW w:w="7371" w:type="dxa"/>
            <w:gridSpan w:val="3"/>
            <w:vAlign w:val="center"/>
          </w:tcPr>
          <w:p w:rsidR="00AA4F47" w:rsidRPr="000B61DB" w:rsidRDefault="00AA4F47" w:rsidP="00550871">
            <w:pPr>
              <w:rPr>
                <w:rFonts w:asciiTheme="minorHAnsi" w:hAnsiTheme="minorHAnsi" w:cs="Arial"/>
                <w:sz w:val="18"/>
                <w:szCs w:val="18"/>
                <w:lang w:val="en-US"/>
              </w:rPr>
            </w:pPr>
            <w:r w:rsidRPr="000B61DB">
              <w:rPr>
                <w:rFonts w:asciiTheme="minorHAnsi" w:hAnsiTheme="minorHAnsi" w:cs="Arial"/>
                <w:spacing w:val="-3"/>
                <w:sz w:val="18"/>
                <w:szCs w:val="18"/>
                <w:lang w:val="en-GB"/>
              </w:rPr>
              <w:t>Building materials</w:t>
            </w:r>
          </w:p>
        </w:tc>
      </w:tr>
      <w:tr w:rsidR="00AA4F47" w:rsidRPr="00F611CE" w:rsidTr="00A94CD9">
        <w:trPr>
          <w:trHeight w:val="697"/>
        </w:trPr>
        <w:tc>
          <w:tcPr>
            <w:tcW w:w="2122" w:type="dxa"/>
            <w:shd w:val="clear" w:color="auto" w:fill="D9D9D9"/>
            <w:vAlign w:val="center"/>
          </w:tcPr>
          <w:p w:rsidR="00AA4F47" w:rsidRPr="000B61DB" w:rsidRDefault="00AA4F47" w:rsidP="00550871">
            <w:pPr>
              <w:rPr>
                <w:rFonts w:asciiTheme="minorHAnsi" w:hAnsiTheme="minorHAnsi" w:cs="Tahoma"/>
                <w:b/>
                <w:sz w:val="18"/>
                <w:szCs w:val="18"/>
                <w:lang w:val="en-US"/>
              </w:rPr>
            </w:pPr>
            <w:r w:rsidRPr="000B61DB">
              <w:rPr>
                <w:rFonts w:asciiTheme="minorHAnsi" w:hAnsiTheme="minorHAnsi" w:cs="Tahoma"/>
                <w:b/>
                <w:sz w:val="18"/>
                <w:szCs w:val="18"/>
                <w:lang w:val="en-US"/>
              </w:rPr>
              <w:t>Course contents</w:t>
            </w:r>
          </w:p>
        </w:tc>
        <w:tc>
          <w:tcPr>
            <w:tcW w:w="7371" w:type="dxa"/>
            <w:gridSpan w:val="3"/>
            <w:vAlign w:val="center"/>
          </w:tcPr>
          <w:p w:rsidR="00AA4F47" w:rsidRPr="000B61DB" w:rsidRDefault="00AA4F47" w:rsidP="00AA4F47">
            <w:pPr>
              <w:tabs>
                <w:tab w:val="center" w:pos="4819"/>
                <w:tab w:val="left" w:pos="5812"/>
              </w:tabs>
              <w:suppressAutoHyphens/>
              <w:spacing w:before="60"/>
              <w:ind w:left="34" w:hanging="34"/>
              <w:jc w:val="both"/>
              <w:rPr>
                <w:rFonts w:asciiTheme="minorHAnsi" w:hAnsiTheme="minorHAnsi" w:cs="Arial"/>
                <w:spacing w:val="-3"/>
                <w:sz w:val="18"/>
                <w:szCs w:val="18"/>
                <w:lang w:val="en-GB"/>
              </w:rPr>
            </w:pPr>
            <w:r w:rsidRPr="000B61DB">
              <w:rPr>
                <w:rFonts w:asciiTheme="minorHAnsi" w:hAnsiTheme="minorHAnsi" w:cs="Arial"/>
                <w:spacing w:val="-3"/>
                <w:sz w:val="18"/>
                <w:szCs w:val="18"/>
                <w:lang w:val="en-GB"/>
              </w:rPr>
              <w:t>Introduction to construction technology. Establishing the site. Site layout.</w:t>
            </w:r>
          </w:p>
          <w:p w:rsidR="00AA4F47" w:rsidRPr="000B61DB" w:rsidRDefault="00AA4F47" w:rsidP="00AA4F47">
            <w:pPr>
              <w:tabs>
                <w:tab w:val="center" w:pos="4819"/>
                <w:tab w:val="left" w:pos="5812"/>
              </w:tabs>
              <w:suppressAutoHyphens/>
              <w:spacing w:before="60"/>
              <w:ind w:left="34" w:hanging="34"/>
              <w:jc w:val="both"/>
              <w:rPr>
                <w:rFonts w:asciiTheme="minorHAnsi" w:hAnsiTheme="minorHAnsi" w:cs="Arial"/>
                <w:spacing w:val="-3"/>
                <w:sz w:val="18"/>
                <w:szCs w:val="18"/>
                <w:lang w:val="en-GB"/>
              </w:rPr>
            </w:pPr>
            <w:r w:rsidRPr="000B61DB">
              <w:rPr>
                <w:rFonts w:asciiTheme="minorHAnsi" w:hAnsiTheme="minorHAnsi" w:cs="Arial"/>
                <w:spacing w:val="-3"/>
                <w:sz w:val="18"/>
                <w:szCs w:val="18"/>
                <w:lang w:val="en-GB"/>
              </w:rPr>
              <w:t>Materials management. Demolition and excavation.</w:t>
            </w:r>
          </w:p>
          <w:p w:rsidR="00AA4F47" w:rsidRPr="000B61DB" w:rsidRDefault="00AA4F47" w:rsidP="00AA4F47">
            <w:pPr>
              <w:tabs>
                <w:tab w:val="center" w:pos="4819"/>
                <w:tab w:val="left" w:pos="5812"/>
              </w:tabs>
              <w:suppressAutoHyphens/>
              <w:spacing w:before="60"/>
              <w:ind w:left="34" w:hanging="34"/>
              <w:jc w:val="both"/>
              <w:rPr>
                <w:rFonts w:asciiTheme="minorHAnsi" w:hAnsiTheme="minorHAnsi" w:cs="Arial"/>
                <w:spacing w:val="-3"/>
                <w:sz w:val="18"/>
                <w:szCs w:val="18"/>
                <w:lang w:val="en-GB"/>
              </w:rPr>
            </w:pPr>
            <w:r w:rsidRPr="000B61DB">
              <w:rPr>
                <w:rFonts w:asciiTheme="minorHAnsi" w:hAnsiTheme="minorHAnsi" w:cs="Arial"/>
                <w:spacing w:val="-3"/>
                <w:sz w:val="18"/>
                <w:szCs w:val="18"/>
                <w:lang w:val="en-GB"/>
              </w:rPr>
              <w:t>Foundation and piling. Types of foundation. Ground treatment.</w:t>
            </w:r>
          </w:p>
          <w:p w:rsidR="00AA4F47" w:rsidRPr="000B61DB" w:rsidRDefault="00AA4F47" w:rsidP="00AA4F47">
            <w:pPr>
              <w:tabs>
                <w:tab w:val="center" w:pos="4819"/>
                <w:tab w:val="left" w:pos="5812"/>
              </w:tabs>
              <w:suppressAutoHyphens/>
              <w:spacing w:before="60"/>
              <w:ind w:left="34" w:hanging="34"/>
              <w:jc w:val="both"/>
              <w:rPr>
                <w:rFonts w:asciiTheme="minorHAnsi" w:hAnsiTheme="minorHAnsi" w:cs="Arial"/>
                <w:spacing w:val="-3"/>
                <w:sz w:val="18"/>
                <w:szCs w:val="18"/>
                <w:lang w:val="en-GB"/>
              </w:rPr>
            </w:pPr>
            <w:r w:rsidRPr="000B61DB">
              <w:rPr>
                <w:rFonts w:asciiTheme="minorHAnsi" w:hAnsiTheme="minorHAnsi" w:cs="Arial"/>
                <w:spacing w:val="-3"/>
                <w:sz w:val="18"/>
                <w:szCs w:val="18"/>
                <w:lang w:val="en-GB"/>
              </w:rPr>
              <w:t>Earth support and basement. Groundwater control.</w:t>
            </w:r>
          </w:p>
          <w:p w:rsidR="00AA4F47" w:rsidRPr="000B61DB" w:rsidRDefault="00AA4F47" w:rsidP="00AA4F47">
            <w:pPr>
              <w:tabs>
                <w:tab w:val="center" w:pos="4819"/>
                <w:tab w:val="left" w:pos="5812"/>
              </w:tabs>
              <w:suppressAutoHyphens/>
              <w:spacing w:before="60"/>
              <w:ind w:left="34" w:hanging="34"/>
              <w:jc w:val="both"/>
              <w:rPr>
                <w:rFonts w:asciiTheme="minorHAnsi" w:hAnsiTheme="minorHAnsi" w:cs="Arial"/>
                <w:spacing w:val="-3"/>
                <w:sz w:val="18"/>
                <w:szCs w:val="18"/>
                <w:lang w:val="en-GB"/>
              </w:rPr>
            </w:pPr>
            <w:r w:rsidRPr="000B61DB">
              <w:rPr>
                <w:rFonts w:asciiTheme="minorHAnsi" w:hAnsiTheme="minorHAnsi" w:cs="Arial"/>
                <w:spacing w:val="-3"/>
                <w:sz w:val="18"/>
                <w:szCs w:val="18"/>
                <w:lang w:val="en-GB"/>
              </w:rPr>
              <w:t xml:space="preserve">Concrete construction. Method of concrete placement. </w:t>
            </w:r>
          </w:p>
          <w:p w:rsidR="00AA4F47" w:rsidRPr="000B61DB" w:rsidRDefault="00AA4F47" w:rsidP="00AA4F47">
            <w:pPr>
              <w:tabs>
                <w:tab w:val="center" w:pos="4819"/>
                <w:tab w:val="left" w:pos="5812"/>
              </w:tabs>
              <w:suppressAutoHyphens/>
              <w:spacing w:before="60"/>
              <w:ind w:left="34" w:hanging="34"/>
              <w:jc w:val="both"/>
              <w:rPr>
                <w:rFonts w:asciiTheme="minorHAnsi" w:hAnsiTheme="minorHAnsi" w:cs="Arial"/>
                <w:spacing w:val="-3"/>
                <w:sz w:val="18"/>
                <w:szCs w:val="18"/>
                <w:lang w:val="en-GB"/>
              </w:rPr>
            </w:pPr>
            <w:r w:rsidRPr="000B61DB">
              <w:rPr>
                <w:rFonts w:asciiTheme="minorHAnsi" w:hAnsiTheme="minorHAnsi" w:cs="Arial"/>
                <w:spacing w:val="-3"/>
                <w:sz w:val="18"/>
                <w:szCs w:val="18"/>
                <w:lang w:val="en-GB"/>
              </w:rPr>
              <w:t>Building and roof frames in masonry, timber, glulam, concrete and steel.</w:t>
            </w:r>
          </w:p>
          <w:p w:rsidR="00AA4F47" w:rsidRPr="000B61DB" w:rsidRDefault="00AA4F47" w:rsidP="00AA4F47">
            <w:pPr>
              <w:tabs>
                <w:tab w:val="center" w:pos="4819"/>
                <w:tab w:val="left" w:pos="5812"/>
              </w:tabs>
              <w:suppressAutoHyphens/>
              <w:spacing w:before="60"/>
              <w:ind w:left="34" w:hanging="34"/>
              <w:jc w:val="both"/>
              <w:rPr>
                <w:rFonts w:asciiTheme="minorHAnsi" w:hAnsiTheme="minorHAnsi" w:cs="Arial"/>
                <w:spacing w:val="-3"/>
                <w:sz w:val="18"/>
                <w:szCs w:val="18"/>
                <w:lang w:val="en-GB"/>
              </w:rPr>
            </w:pPr>
            <w:r w:rsidRPr="000B61DB">
              <w:rPr>
                <w:rFonts w:asciiTheme="minorHAnsi" w:hAnsiTheme="minorHAnsi" w:cs="Arial"/>
                <w:spacing w:val="-3"/>
                <w:sz w:val="18"/>
                <w:szCs w:val="18"/>
                <w:lang w:val="en-GB"/>
              </w:rPr>
              <w:t xml:space="preserve">Formwork in construction. Floor construction. </w:t>
            </w:r>
          </w:p>
          <w:p w:rsidR="00AA4F47" w:rsidRPr="000B61DB" w:rsidRDefault="00AA4F47" w:rsidP="00AA4F47">
            <w:pPr>
              <w:tabs>
                <w:tab w:val="center" w:pos="4819"/>
                <w:tab w:val="left" w:pos="5812"/>
              </w:tabs>
              <w:suppressAutoHyphens/>
              <w:spacing w:before="60"/>
              <w:ind w:left="34" w:hanging="34"/>
              <w:jc w:val="both"/>
              <w:rPr>
                <w:rFonts w:asciiTheme="minorHAnsi" w:hAnsiTheme="minorHAnsi" w:cs="Arial"/>
                <w:spacing w:val="-3"/>
                <w:sz w:val="18"/>
                <w:szCs w:val="18"/>
                <w:lang w:val="en-GB"/>
              </w:rPr>
            </w:pPr>
            <w:r w:rsidRPr="000B61DB">
              <w:rPr>
                <w:rFonts w:asciiTheme="minorHAnsi" w:hAnsiTheme="minorHAnsi" w:cs="Arial"/>
                <w:spacing w:val="-3"/>
                <w:sz w:val="18"/>
                <w:szCs w:val="18"/>
                <w:lang w:val="en-GB"/>
              </w:rPr>
              <w:t>Cladding buildings. Domestic housing construction.</w:t>
            </w:r>
          </w:p>
          <w:p w:rsidR="00AA4F47" w:rsidRPr="000B61DB" w:rsidRDefault="00AA4F47" w:rsidP="00AA4F47">
            <w:pPr>
              <w:tabs>
                <w:tab w:val="center" w:pos="4819"/>
                <w:tab w:val="left" w:pos="5812"/>
              </w:tabs>
              <w:suppressAutoHyphens/>
              <w:spacing w:before="60"/>
              <w:ind w:left="34" w:hanging="34"/>
              <w:jc w:val="both"/>
              <w:rPr>
                <w:rFonts w:asciiTheme="minorHAnsi" w:hAnsiTheme="minorHAnsi" w:cs="Arial"/>
                <w:spacing w:val="-3"/>
                <w:sz w:val="18"/>
                <w:szCs w:val="18"/>
                <w:lang w:val="en-GB"/>
              </w:rPr>
            </w:pPr>
            <w:r w:rsidRPr="000B61DB">
              <w:rPr>
                <w:rFonts w:asciiTheme="minorHAnsi" w:hAnsiTheme="minorHAnsi" w:cs="Arial"/>
                <w:spacing w:val="-3"/>
                <w:sz w:val="18"/>
                <w:szCs w:val="18"/>
                <w:lang w:val="en-GB"/>
              </w:rPr>
              <w:t>Design of floor slab pour.</w:t>
            </w:r>
          </w:p>
        </w:tc>
      </w:tr>
      <w:tr w:rsidR="00AA4F47" w:rsidRPr="00F611CE" w:rsidTr="00A94CD9">
        <w:trPr>
          <w:trHeight w:val="707"/>
        </w:trPr>
        <w:tc>
          <w:tcPr>
            <w:tcW w:w="2122" w:type="dxa"/>
            <w:shd w:val="clear" w:color="auto" w:fill="D9D9D9"/>
            <w:vAlign w:val="center"/>
          </w:tcPr>
          <w:p w:rsidR="00AA4F47" w:rsidRPr="000B61DB" w:rsidRDefault="00AA4F47" w:rsidP="00550871">
            <w:pPr>
              <w:rPr>
                <w:rFonts w:asciiTheme="minorHAnsi" w:hAnsiTheme="minorHAnsi" w:cs="Tahoma"/>
                <w:b/>
                <w:sz w:val="18"/>
                <w:szCs w:val="18"/>
                <w:lang w:val="en-US"/>
              </w:rPr>
            </w:pPr>
            <w:r w:rsidRPr="000B61DB">
              <w:rPr>
                <w:rFonts w:asciiTheme="minorHAnsi" w:hAnsiTheme="minorHAnsi" w:cs="Tahoma"/>
                <w:b/>
                <w:sz w:val="18"/>
                <w:szCs w:val="18"/>
                <w:lang w:val="en-US"/>
              </w:rPr>
              <w:t>Assessment methods</w:t>
            </w:r>
          </w:p>
        </w:tc>
        <w:tc>
          <w:tcPr>
            <w:tcW w:w="7371" w:type="dxa"/>
            <w:gridSpan w:val="3"/>
            <w:vAlign w:val="center"/>
          </w:tcPr>
          <w:p w:rsidR="00AA4F47" w:rsidRPr="000B61DB" w:rsidRDefault="00AA4F47" w:rsidP="00550871">
            <w:pPr>
              <w:rPr>
                <w:rFonts w:asciiTheme="minorHAnsi" w:hAnsiTheme="minorHAnsi" w:cs="Arial"/>
                <w:sz w:val="18"/>
                <w:szCs w:val="18"/>
                <w:lang w:val="en-US"/>
              </w:rPr>
            </w:pPr>
            <w:r w:rsidRPr="000B61DB">
              <w:rPr>
                <w:rFonts w:asciiTheme="minorHAnsi" w:hAnsiTheme="minorHAnsi" w:cs="Arial"/>
                <w:sz w:val="18"/>
                <w:szCs w:val="18"/>
                <w:lang w:val="en-GB"/>
              </w:rPr>
              <w:t>Continuous assessment and design exercise</w:t>
            </w:r>
          </w:p>
        </w:tc>
      </w:tr>
      <w:tr w:rsidR="00AA4F47" w:rsidRPr="00F611CE" w:rsidTr="00A94CD9">
        <w:trPr>
          <w:trHeight w:val="690"/>
        </w:trPr>
        <w:tc>
          <w:tcPr>
            <w:tcW w:w="2122" w:type="dxa"/>
            <w:shd w:val="clear" w:color="auto" w:fill="D9D9D9"/>
            <w:vAlign w:val="center"/>
          </w:tcPr>
          <w:p w:rsidR="00AA4F47" w:rsidRPr="000B61DB" w:rsidRDefault="00AA4F47" w:rsidP="00550871">
            <w:pPr>
              <w:rPr>
                <w:rFonts w:asciiTheme="minorHAnsi" w:hAnsiTheme="minorHAnsi" w:cs="Tahoma"/>
                <w:b/>
                <w:sz w:val="18"/>
                <w:szCs w:val="18"/>
                <w:lang w:val="en-US"/>
              </w:rPr>
            </w:pPr>
            <w:r w:rsidRPr="000B61DB">
              <w:rPr>
                <w:rFonts w:asciiTheme="minorHAnsi" w:hAnsiTheme="minorHAnsi" w:cs="Tahoma"/>
                <w:b/>
                <w:sz w:val="18"/>
                <w:szCs w:val="18"/>
                <w:lang w:val="en-US"/>
              </w:rPr>
              <w:t>Recommended readings</w:t>
            </w:r>
          </w:p>
        </w:tc>
        <w:tc>
          <w:tcPr>
            <w:tcW w:w="7371" w:type="dxa"/>
            <w:gridSpan w:val="3"/>
            <w:vAlign w:val="center"/>
          </w:tcPr>
          <w:p w:rsidR="00AA4F47" w:rsidRPr="000B61DB" w:rsidRDefault="00AA4F47" w:rsidP="00AA4F47">
            <w:pPr>
              <w:tabs>
                <w:tab w:val="left" w:pos="2552"/>
                <w:tab w:val="center" w:pos="4819"/>
                <w:tab w:val="left" w:pos="5812"/>
              </w:tabs>
              <w:suppressAutoHyphens/>
              <w:spacing w:line="288" w:lineRule="auto"/>
              <w:jc w:val="both"/>
              <w:rPr>
                <w:rFonts w:asciiTheme="minorHAnsi" w:hAnsiTheme="minorHAnsi" w:cs="Arial"/>
                <w:spacing w:val="-3"/>
                <w:sz w:val="18"/>
                <w:szCs w:val="18"/>
                <w:lang w:val="en-GB"/>
              </w:rPr>
            </w:pPr>
            <w:r w:rsidRPr="000B61DB">
              <w:rPr>
                <w:rFonts w:asciiTheme="minorHAnsi" w:hAnsiTheme="minorHAnsi" w:cs="Arial"/>
                <w:spacing w:val="-3"/>
                <w:sz w:val="18"/>
                <w:szCs w:val="18"/>
                <w:lang w:val="en-GB"/>
              </w:rPr>
              <w:t>Construction Practice. Wiley-Blackwell. 2011.</w:t>
            </w:r>
          </w:p>
          <w:p w:rsidR="00AA4F47" w:rsidRPr="000B61DB" w:rsidRDefault="00AA4F47" w:rsidP="00AA4F47">
            <w:pPr>
              <w:tabs>
                <w:tab w:val="left" w:pos="2552"/>
                <w:tab w:val="center" w:pos="4819"/>
                <w:tab w:val="left" w:pos="5812"/>
              </w:tabs>
              <w:suppressAutoHyphens/>
              <w:spacing w:line="288" w:lineRule="auto"/>
              <w:jc w:val="both"/>
              <w:rPr>
                <w:rFonts w:asciiTheme="minorHAnsi" w:hAnsiTheme="minorHAnsi" w:cs="Arial"/>
                <w:spacing w:val="-3"/>
                <w:sz w:val="18"/>
                <w:szCs w:val="18"/>
                <w:lang w:val="en-GB"/>
              </w:rPr>
            </w:pPr>
            <w:r w:rsidRPr="000B61DB">
              <w:rPr>
                <w:rFonts w:asciiTheme="minorHAnsi" w:hAnsiTheme="minorHAnsi" w:cs="Arial"/>
                <w:spacing w:val="-3"/>
                <w:sz w:val="18"/>
                <w:szCs w:val="18"/>
                <w:lang w:val="en-GB"/>
              </w:rPr>
              <w:t>Fundamental Building Technology. Routledge. 2013.</w:t>
            </w:r>
          </w:p>
          <w:p w:rsidR="00AA4F47" w:rsidRPr="000B61DB" w:rsidRDefault="00AA4F47" w:rsidP="00AA4F47">
            <w:pPr>
              <w:tabs>
                <w:tab w:val="left" w:pos="2552"/>
                <w:tab w:val="num" w:pos="2955"/>
                <w:tab w:val="center" w:pos="4819"/>
                <w:tab w:val="left" w:pos="5812"/>
              </w:tabs>
              <w:suppressAutoHyphens/>
              <w:spacing w:line="288" w:lineRule="auto"/>
              <w:rPr>
                <w:rFonts w:asciiTheme="minorHAnsi" w:hAnsiTheme="minorHAnsi" w:cs="Arial"/>
                <w:spacing w:val="-3"/>
                <w:sz w:val="18"/>
                <w:szCs w:val="18"/>
                <w:lang w:val="en-GB"/>
              </w:rPr>
            </w:pPr>
            <w:r w:rsidRPr="000B61DB">
              <w:rPr>
                <w:rFonts w:asciiTheme="minorHAnsi" w:hAnsiTheme="minorHAnsi" w:cs="Arial"/>
                <w:spacing w:val="-3"/>
                <w:sz w:val="18"/>
                <w:szCs w:val="18"/>
                <w:lang w:val="en-GB"/>
              </w:rPr>
              <w:t>Construction Technology: an Illustrated introduction. Blackwell Publ. 2005.</w:t>
            </w:r>
          </w:p>
          <w:p w:rsidR="00AA4F47" w:rsidRPr="00AA4F47" w:rsidRDefault="00AA4F47" w:rsidP="00AA4F47">
            <w:pPr>
              <w:tabs>
                <w:tab w:val="left" w:pos="2552"/>
                <w:tab w:val="num" w:pos="2955"/>
                <w:tab w:val="center" w:pos="4819"/>
                <w:tab w:val="left" w:pos="5812"/>
              </w:tabs>
              <w:suppressAutoHyphens/>
              <w:spacing w:line="288" w:lineRule="auto"/>
              <w:rPr>
                <w:rFonts w:asciiTheme="minorHAnsi" w:hAnsiTheme="minorHAnsi" w:cs="Arial"/>
                <w:spacing w:val="-3"/>
                <w:sz w:val="18"/>
                <w:szCs w:val="18"/>
                <w:lang w:val="en-GB"/>
              </w:rPr>
            </w:pPr>
            <w:r w:rsidRPr="000B61DB">
              <w:rPr>
                <w:rFonts w:asciiTheme="minorHAnsi" w:hAnsiTheme="minorHAnsi" w:cs="Arial"/>
                <w:spacing w:val="-3"/>
                <w:sz w:val="18"/>
                <w:szCs w:val="18"/>
                <w:lang w:val="en-GB"/>
              </w:rPr>
              <w:t xml:space="preserve">Details for conventional wood frame construction. American Forest &amp; Paper Association. 2001. </w:t>
            </w:r>
          </w:p>
        </w:tc>
      </w:tr>
      <w:tr w:rsidR="00AA4F47" w:rsidRPr="00F611CE" w:rsidTr="00A94CD9">
        <w:trPr>
          <w:trHeight w:val="1125"/>
        </w:trPr>
        <w:tc>
          <w:tcPr>
            <w:tcW w:w="2122" w:type="dxa"/>
            <w:shd w:val="clear" w:color="auto" w:fill="D9D9D9"/>
            <w:vAlign w:val="center"/>
          </w:tcPr>
          <w:p w:rsidR="00AA4F47" w:rsidRPr="000B61DB" w:rsidRDefault="00AA4F47" w:rsidP="00550871">
            <w:pPr>
              <w:rPr>
                <w:rFonts w:asciiTheme="minorHAnsi" w:hAnsiTheme="minorHAnsi" w:cs="Tahoma"/>
                <w:b/>
                <w:sz w:val="18"/>
                <w:szCs w:val="18"/>
                <w:lang w:val="en-US"/>
              </w:rPr>
            </w:pPr>
            <w:r w:rsidRPr="000B61DB">
              <w:rPr>
                <w:rFonts w:asciiTheme="minorHAnsi" w:hAnsiTheme="minorHAnsi" w:cs="Tahoma"/>
                <w:b/>
                <w:sz w:val="18"/>
                <w:szCs w:val="18"/>
                <w:lang w:val="en-US"/>
              </w:rPr>
              <w:t>Additional information</w:t>
            </w:r>
          </w:p>
        </w:tc>
        <w:tc>
          <w:tcPr>
            <w:tcW w:w="7371" w:type="dxa"/>
            <w:gridSpan w:val="3"/>
            <w:vAlign w:val="center"/>
          </w:tcPr>
          <w:p w:rsidR="00AA4F47" w:rsidRPr="000B61DB" w:rsidRDefault="00AA4F47" w:rsidP="00550871">
            <w:pPr>
              <w:tabs>
                <w:tab w:val="left" w:pos="317"/>
                <w:tab w:val="center" w:pos="4819"/>
                <w:tab w:val="left" w:pos="5812"/>
              </w:tabs>
              <w:suppressAutoHyphens/>
              <w:spacing w:line="288" w:lineRule="auto"/>
              <w:ind w:left="317" w:hanging="276"/>
              <w:jc w:val="both"/>
              <w:rPr>
                <w:rFonts w:asciiTheme="minorHAnsi" w:hAnsiTheme="minorHAnsi" w:cs="Arial"/>
                <w:spacing w:val="-3"/>
                <w:sz w:val="18"/>
                <w:szCs w:val="18"/>
                <w:lang w:val="en-GB"/>
              </w:rPr>
            </w:pPr>
            <w:r w:rsidRPr="000B61DB">
              <w:rPr>
                <w:rFonts w:asciiTheme="minorHAnsi" w:hAnsiTheme="minorHAnsi" w:cs="Arial"/>
                <w:spacing w:val="-3"/>
                <w:sz w:val="18"/>
                <w:szCs w:val="18"/>
                <w:lang w:val="en-GB"/>
              </w:rPr>
              <w:t>Further readings</w:t>
            </w:r>
          </w:p>
          <w:p w:rsidR="00AA4F47" w:rsidRPr="000B61DB" w:rsidRDefault="00AA4F47" w:rsidP="00550871">
            <w:pPr>
              <w:tabs>
                <w:tab w:val="left" w:pos="2552"/>
                <w:tab w:val="center" w:pos="4819"/>
                <w:tab w:val="left" w:pos="5812"/>
              </w:tabs>
              <w:suppressAutoHyphens/>
              <w:spacing w:line="288" w:lineRule="auto"/>
              <w:jc w:val="both"/>
              <w:rPr>
                <w:rFonts w:asciiTheme="minorHAnsi" w:hAnsiTheme="minorHAnsi" w:cs="Arial"/>
                <w:spacing w:val="-3"/>
                <w:sz w:val="18"/>
                <w:szCs w:val="18"/>
                <w:lang w:val="en-GB"/>
              </w:rPr>
            </w:pPr>
            <w:r w:rsidRPr="000B61DB">
              <w:rPr>
                <w:rFonts w:asciiTheme="minorHAnsi" w:hAnsiTheme="minorHAnsi" w:cs="Arial"/>
                <w:spacing w:val="-3"/>
                <w:sz w:val="18"/>
                <w:szCs w:val="18"/>
                <w:lang w:val="en-GB"/>
              </w:rPr>
              <w:t>1. Pile Design and Construction Practice. E&amp;FN Spon. 1997.</w:t>
            </w:r>
          </w:p>
          <w:p w:rsidR="00AA4F47" w:rsidRPr="000B61DB" w:rsidRDefault="00AA4F47" w:rsidP="00550871">
            <w:pPr>
              <w:tabs>
                <w:tab w:val="left" w:pos="2552"/>
                <w:tab w:val="center" w:pos="4819"/>
                <w:tab w:val="left" w:pos="5812"/>
              </w:tabs>
              <w:suppressAutoHyphens/>
              <w:spacing w:line="288" w:lineRule="auto"/>
              <w:jc w:val="both"/>
              <w:rPr>
                <w:rFonts w:asciiTheme="minorHAnsi" w:hAnsiTheme="minorHAnsi" w:cs="Arial"/>
                <w:spacing w:val="-3"/>
                <w:sz w:val="18"/>
                <w:szCs w:val="18"/>
                <w:lang w:val="en-GB"/>
              </w:rPr>
            </w:pPr>
            <w:r w:rsidRPr="000B61DB">
              <w:rPr>
                <w:rFonts w:asciiTheme="minorHAnsi" w:hAnsiTheme="minorHAnsi" w:cs="Arial"/>
                <w:spacing w:val="-3"/>
                <w:sz w:val="18"/>
                <w:szCs w:val="18"/>
                <w:lang w:val="en-GB"/>
              </w:rPr>
              <w:t>2. Concrete Construction Engineering Handbook. CRC. 2008.</w:t>
            </w:r>
          </w:p>
          <w:p w:rsidR="00AA4F47" w:rsidRPr="000B61DB" w:rsidRDefault="00AA4F47" w:rsidP="00550871">
            <w:pPr>
              <w:tabs>
                <w:tab w:val="left" w:pos="2552"/>
                <w:tab w:val="center" w:pos="4819"/>
                <w:tab w:val="left" w:pos="5812"/>
              </w:tabs>
              <w:suppressAutoHyphens/>
              <w:spacing w:line="288" w:lineRule="auto"/>
              <w:jc w:val="both"/>
              <w:rPr>
                <w:rFonts w:asciiTheme="minorHAnsi" w:hAnsiTheme="minorHAnsi" w:cs="Arial"/>
                <w:spacing w:val="-3"/>
                <w:sz w:val="18"/>
                <w:szCs w:val="18"/>
                <w:lang w:val="en-GB"/>
              </w:rPr>
            </w:pPr>
            <w:r w:rsidRPr="000B61DB">
              <w:rPr>
                <w:rFonts w:asciiTheme="minorHAnsi" w:hAnsiTheme="minorHAnsi" w:cs="Arial"/>
                <w:spacing w:val="-3"/>
                <w:sz w:val="18"/>
                <w:szCs w:val="18"/>
                <w:lang w:val="en-GB"/>
              </w:rPr>
              <w:t>3. Concrete Formwork Systems. Marcel Dekker Inc. 1999.</w:t>
            </w:r>
          </w:p>
          <w:p w:rsidR="00AA4F47" w:rsidRPr="000B61DB" w:rsidRDefault="00AA4F47" w:rsidP="00550871">
            <w:pPr>
              <w:tabs>
                <w:tab w:val="left" w:pos="2552"/>
                <w:tab w:val="center" w:pos="4819"/>
                <w:tab w:val="left" w:pos="5812"/>
              </w:tabs>
              <w:suppressAutoHyphens/>
              <w:spacing w:line="288" w:lineRule="auto"/>
              <w:jc w:val="both"/>
              <w:rPr>
                <w:rFonts w:asciiTheme="minorHAnsi" w:hAnsiTheme="minorHAnsi" w:cs="Arial"/>
                <w:spacing w:val="-3"/>
                <w:sz w:val="18"/>
                <w:szCs w:val="18"/>
                <w:lang w:val="en-GB"/>
              </w:rPr>
            </w:pPr>
            <w:r w:rsidRPr="000B61DB">
              <w:rPr>
                <w:rFonts w:asciiTheme="minorHAnsi" w:hAnsiTheme="minorHAnsi" w:cs="Arial"/>
                <w:spacing w:val="-3"/>
                <w:sz w:val="18"/>
                <w:szCs w:val="18"/>
                <w:lang w:val="en-GB"/>
              </w:rPr>
              <w:t>4. Pavement Engineering. Principles and Practise. CRC. 2009.</w:t>
            </w:r>
          </w:p>
          <w:p w:rsidR="00AA4F47" w:rsidRPr="000B61DB" w:rsidRDefault="00AA4F47" w:rsidP="00550871">
            <w:pPr>
              <w:tabs>
                <w:tab w:val="left" w:pos="2552"/>
                <w:tab w:val="center" w:pos="4819"/>
                <w:tab w:val="left" w:pos="5812"/>
              </w:tabs>
              <w:suppressAutoHyphens/>
              <w:spacing w:line="288" w:lineRule="auto"/>
              <w:jc w:val="both"/>
              <w:rPr>
                <w:rFonts w:asciiTheme="minorHAnsi" w:hAnsiTheme="minorHAnsi" w:cs="Arial"/>
                <w:spacing w:val="-3"/>
                <w:sz w:val="18"/>
                <w:szCs w:val="18"/>
                <w:lang w:val="en-GB"/>
              </w:rPr>
            </w:pPr>
            <w:r w:rsidRPr="000B61DB">
              <w:rPr>
                <w:rFonts w:asciiTheme="minorHAnsi" w:hAnsiTheme="minorHAnsi" w:cs="Arial"/>
                <w:spacing w:val="-3"/>
                <w:sz w:val="18"/>
                <w:szCs w:val="18"/>
                <w:lang w:val="en-GB"/>
              </w:rPr>
              <w:t>5. Building structures. John Wiley &amp; Sons, Inc. 2012.</w:t>
            </w:r>
          </w:p>
        </w:tc>
      </w:tr>
    </w:tbl>
    <w:p w:rsidR="00AA4F47" w:rsidRDefault="00AA4F47" w:rsidP="00AA4F47">
      <w:pPr>
        <w:rPr>
          <w:rFonts w:cs="Tahoma"/>
          <w:b/>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2696"/>
        <w:gridCol w:w="2203"/>
        <w:gridCol w:w="2375"/>
      </w:tblGrid>
      <w:tr w:rsidR="00302028" w:rsidRPr="00D3606F" w:rsidTr="00302028">
        <w:trPr>
          <w:trHeight w:val="676"/>
        </w:trPr>
        <w:tc>
          <w:tcPr>
            <w:tcW w:w="2122" w:type="dxa"/>
            <w:shd w:val="clear" w:color="auto" w:fill="D9D9D9" w:themeFill="background1" w:themeFillShade="D9"/>
            <w:vAlign w:val="center"/>
          </w:tcPr>
          <w:p w:rsidR="00302028" w:rsidRPr="00D3606F" w:rsidRDefault="00302028" w:rsidP="00550871">
            <w:pPr>
              <w:rPr>
                <w:rFonts w:asciiTheme="minorHAnsi" w:hAnsiTheme="minorHAnsi" w:cs="Tahoma"/>
                <w:b/>
                <w:sz w:val="18"/>
                <w:szCs w:val="18"/>
                <w:lang w:val="en-US"/>
              </w:rPr>
            </w:pPr>
            <w:r w:rsidRPr="00D3606F">
              <w:rPr>
                <w:rFonts w:asciiTheme="minorHAnsi" w:hAnsiTheme="minorHAnsi" w:cs="Tahoma"/>
                <w:b/>
                <w:sz w:val="18"/>
                <w:szCs w:val="18"/>
                <w:lang w:val="en-US"/>
              </w:rPr>
              <w:t>Course title</w:t>
            </w:r>
          </w:p>
        </w:tc>
        <w:tc>
          <w:tcPr>
            <w:tcW w:w="7274" w:type="dxa"/>
            <w:gridSpan w:val="3"/>
            <w:shd w:val="clear" w:color="auto" w:fill="D9D9D9" w:themeFill="background1" w:themeFillShade="D9"/>
            <w:vAlign w:val="center"/>
          </w:tcPr>
          <w:p w:rsidR="00302028" w:rsidRPr="00D3606F" w:rsidRDefault="00302028" w:rsidP="00550871">
            <w:pPr>
              <w:rPr>
                <w:rFonts w:asciiTheme="minorHAnsi" w:hAnsiTheme="minorHAnsi" w:cs="Tahoma"/>
                <w:b/>
                <w:sz w:val="18"/>
                <w:szCs w:val="18"/>
                <w:lang w:val="en-US"/>
              </w:rPr>
            </w:pPr>
            <w:r w:rsidRPr="00D3606F">
              <w:rPr>
                <w:rFonts w:asciiTheme="minorHAnsi" w:hAnsiTheme="minorHAnsi" w:cs="Arial"/>
                <w:b/>
                <w:spacing w:val="-3"/>
                <w:sz w:val="18"/>
                <w:szCs w:val="18"/>
                <w:lang w:val="en-GB"/>
              </w:rPr>
              <w:t>Elementary Structural Analysis</w:t>
            </w:r>
          </w:p>
        </w:tc>
      </w:tr>
      <w:tr w:rsidR="00302028" w:rsidRPr="00D3606F" w:rsidTr="00302028">
        <w:trPr>
          <w:trHeight w:val="712"/>
        </w:trPr>
        <w:tc>
          <w:tcPr>
            <w:tcW w:w="2122" w:type="dxa"/>
            <w:shd w:val="clear" w:color="auto" w:fill="D9D9D9"/>
            <w:vAlign w:val="center"/>
          </w:tcPr>
          <w:p w:rsidR="00302028" w:rsidRPr="00D3606F" w:rsidRDefault="00302028" w:rsidP="00550871">
            <w:pPr>
              <w:rPr>
                <w:rFonts w:asciiTheme="minorHAnsi" w:hAnsiTheme="minorHAnsi" w:cs="Tahoma"/>
                <w:b/>
                <w:sz w:val="18"/>
                <w:szCs w:val="18"/>
                <w:lang w:val="en-US"/>
              </w:rPr>
            </w:pPr>
            <w:r w:rsidRPr="00D3606F">
              <w:rPr>
                <w:rFonts w:asciiTheme="minorHAnsi" w:hAnsiTheme="minorHAnsi" w:cs="Tahoma"/>
                <w:b/>
                <w:sz w:val="18"/>
                <w:szCs w:val="18"/>
                <w:lang w:val="en-US"/>
              </w:rPr>
              <w:t>Person responsible for the course</w:t>
            </w:r>
          </w:p>
        </w:tc>
        <w:tc>
          <w:tcPr>
            <w:tcW w:w="2411" w:type="dxa"/>
            <w:vAlign w:val="center"/>
          </w:tcPr>
          <w:p w:rsidR="00302028" w:rsidRPr="00D3606F" w:rsidRDefault="00302028" w:rsidP="00550871">
            <w:pPr>
              <w:rPr>
                <w:rFonts w:asciiTheme="minorHAnsi" w:hAnsiTheme="minorHAnsi" w:cs="Tahoma"/>
                <w:b/>
                <w:sz w:val="18"/>
                <w:szCs w:val="18"/>
                <w:lang w:val="en-US"/>
              </w:rPr>
            </w:pPr>
            <w:r w:rsidRPr="00D3606F">
              <w:rPr>
                <w:rFonts w:asciiTheme="minorHAnsi" w:hAnsiTheme="minorHAnsi" w:cs="Arial"/>
                <w:spacing w:val="-3"/>
                <w:sz w:val="18"/>
                <w:szCs w:val="18"/>
                <w:lang w:val="en-GB"/>
              </w:rPr>
              <w:t>MSc. Hanna Weber</w:t>
            </w:r>
          </w:p>
        </w:tc>
        <w:tc>
          <w:tcPr>
            <w:tcW w:w="0" w:type="auto"/>
            <w:shd w:val="clear" w:color="auto" w:fill="D9D9D9"/>
            <w:vAlign w:val="center"/>
          </w:tcPr>
          <w:p w:rsidR="00302028" w:rsidRPr="00D3606F" w:rsidRDefault="00302028" w:rsidP="00550871">
            <w:pPr>
              <w:rPr>
                <w:rFonts w:asciiTheme="minorHAnsi" w:hAnsiTheme="minorHAnsi" w:cs="Tahoma"/>
                <w:b/>
                <w:sz w:val="18"/>
                <w:szCs w:val="18"/>
                <w:lang w:val="en-US"/>
              </w:rPr>
            </w:pPr>
            <w:r w:rsidRPr="00D3606F">
              <w:rPr>
                <w:rFonts w:asciiTheme="minorHAnsi" w:hAnsiTheme="minorHAnsi" w:cs="Tahoma"/>
                <w:b/>
                <w:sz w:val="18"/>
                <w:szCs w:val="18"/>
                <w:lang w:val="en-US"/>
              </w:rPr>
              <w:t xml:space="preserve">E-mail address </w:t>
            </w:r>
          </w:p>
        </w:tc>
        <w:tc>
          <w:tcPr>
            <w:tcW w:w="0" w:type="auto"/>
            <w:vAlign w:val="center"/>
          </w:tcPr>
          <w:p w:rsidR="00302028" w:rsidRPr="00D3606F" w:rsidRDefault="00C26861" w:rsidP="00550871">
            <w:pPr>
              <w:rPr>
                <w:rFonts w:asciiTheme="minorHAnsi" w:hAnsiTheme="minorHAnsi" w:cs="Arial"/>
                <w:sz w:val="18"/>
                <w:szCs w:val="18"/>
                <w:lang w:val="en-US"/>
              </w:rPr>
            </w:pPr>
            <w:hyperlink r:id="rId15" w:history="1">
              <w:r w:rsidR="004B0A6B" w:rsidRPr="005F5981">
                <w:rPr>
                  <w:rStyle w:val="Hipercze"/>
                  <w:rFonts w:asciiTheme="minorHAnsi" w:hAnsiTheme="minorHAnsi" w:cs="Arial"/>
                  <w:sz w:val="18"/>
                  <w:szCs w:val="18"/>
                  <w:lang w:val="en-US"/>
                </w:rPr>
                <w:t>Hanna.Weber@zut.edu.pl</w:t>
              </w:r>
            </w:hyperlink>
          </w:p>
        </w:tc>
      </w:tr>
      <w:tr w:rsidR="00302028" w:rsidRPr="00D3606F" w:rsidTr="00302028">
        <w:trPr>
          <w:trHeight w:val="565"/>
        </w:trPr>
        <w:tc>
          <w:tcPr>
            <w:tcW w:w="2122" w:type="dxa"/>
            <w:shd w:val="clear" w:color="auto" w:fill="D9D9D9"/>
            <w:vAlign w:val="center"/>
          </w:tcPr>
          <w:p w:rsidR="00302028" w:rsidRPr="00D3606F" w:rsidRDefault="00302028" w:rsidP="00550871">
            <w:pPr>
              <w:rPr>
                <w:rFonts w:asciiTheme="minorHAnsi" w:hAnsiTheme="minorHAnsi" w:cs="Tahoma"/>
                <w:b/>
                <w:sz w:val="18"/>
                <w:szCs w:val="18"/>
                <w:lang w:val="en-US"/>
              </w:rPr>
            </w:pPr>
            <w:r w:rsidRPr="00D3606F">
              <w:rPr>
                <w:rFonts w:asciiTheme="minorHAnsi" w:hAnsiTheme="minorHAnsi" w:cs="Tahoma"/>
                <w:b/>
                <w:sz w:val="18"/>
                <w:szCs w:val="18"/>
                <w:lang w:val="en-US"/>
              </w:rPr>
              <w:t xml:space="preserve">Course code </w:t>
            </w:r>
          </w:p>
          <w:p w:rsidR="00302028" w:rsidRPr="00D3606F" w:rsidRDefault="00302028" w:rsidP="00550871">
            <w:pPr>
              <w:rPr>
                <w:rFonts w:asciiTheme="minorHAnsi" w:hAnsiTheme="minorHAnsi" w:cs="Tahoma"/>
                <w:b/>
                <w:sz w:val="18"/>
                <w:szCs w:val="18"/>
                <w:lang w:val="en-US"/>
              </w:rPr>
            </w:pPr>
            <w:r w:rsidRPr="00D3606F">
              <w:rPr>
                <w:rFonts w:asciiTheme="minorHAnsi" w:hAnsiTheme="minorHAnsi" w:cs="Tahoma"/>
                <w:b/>
                <w:sz w:val="18"/>
                <w:szCs w:val="18"/>
                <w:lang w:val="en-US"/>
              </w:rPr>
              <w:t>(if applicable)</w:t>
            </w:r>
          </w:p>
        </w:tc>
        <w:tc>
          <w:tcPr>
            <w:tcW w:w="2411" w:type="dxa"/>
            <w:vAlign w:val="center"/>
          </w:tcPr>
          <w:p w:rsidR="00302028" w:rsidRPr="00D3606F" w:rsidRDefault="00302028" w:rsidP="00550871">
            <w:pPr>
              <w:rPr>
                <w:rFonts w:asciiTheme="minorHAnsi" w:hAnsiTheme="minorHAnsi" w:cs="Arial"/>
                <w:sz w:val="18"/>
                <w:szCs w:val="18"/>
                <w:lang w:val="en-US"/>
              </w:rPr>
            </w:pPr>
            <w:r w:rsidRPr="00D3606F">
              <w:rPr>
                <w:rFonts w:asciiTheme="minorHAnsi" w:hAnsiTheme="minorHAnsi" w:cs="Arial"/>
                <w:spacing w:val="-3"/>
                <w:sz w:val="18"/>
                <w:szCs w:val="18"/>
                <w:lang w:val="en-GB"/>
              </w:rPr>
              <w:t>B_1A_S_C6+C11</w:t>
            </w:r>
          </w:p>
        </w:tc>
        <w:tc>
          <w:tcPr>
            <w:tcW w:w="0" w:type="auto"/>
            <w:shd w:val="clear" w:color="auto" w:fill="D9D9D9"/>
            <w:vAlign w:val="center"/>
          </w:tcPr>
          <w:p w:rsidR="00302028" w:rsidRPr="00D3606F" w:rsidRDefault="00302028" w:rsidP="00550871">
            <w:pPr>
              <w:rPr>
                <w:rFonts w:asciiTheme="minorHAnsi" w:hAnsiTheme="minorHAnsi" w:cs="Tahoma"/>
                <w:b/>
                <w:sz w:val="18"/>
                <w:szCs w:val="18"/>
                <w:lang w:val="en-US"/>
              </w:rPr>
            </w:pPr>
            <w:r w:rsidRPr="00D3606F">
              <w:rPr>
                <w:rFonts w:asciiTheme="minorHAnsi" w:hAnsiTheme="minorHAnsi" w:cs="Tahoma"/>
                <w:b/>
                <w:sz w:val="18"/>
                <w:szCs w:val="18"/>
                <w:lang w:val="en-US"/>
              </w:rPr>
              <w:t>ECTS points</w:t>
            </w:r>
          </w:p>
        </w:tc>
        <w:tc>
          <w:tcPr>
            <w:tcW w:w="0" w:type="auto"/>
            <w:vAlign w:val="center"/>
          </w:tcPr>
          <w:p w:rsidR="00302028" w:rsidRPr="00D3606F" w:rsidRDefault="00302028" w:rsidP="00550871">
            <w:pPr>
              <w:rPr>
                <w:rFonts w:asciiTheme="minorHAnsi" w:hAnsiTheme="minorHAnsi" w:cs="Arial"/>
                <w:sz w:val="18"/>
                <w:szCs w:val="18"/>
                <w:lang w:val="en-US"/>
              </w:rPr>
            </w:pPr>
            <w:r w:rsidRPr="00D3606F">
              <w:rPr>
                <w:rFonts w:asciiTheme="minorHAnsi" w:hAnsiTheme="minorHAnsi" w:cs="Arial"/>
                <w:sz w:val="18"/>
                <w:szCs w:val="18"/>
                <w:lang w:val="en-US"/>
              </w:rPr>
              <w:t>3</w:t>
            </w:r>
          </w:p>
        </w:tc>
      </w:tr>
      <w:tr w:rsidR="00302028" w:rsidRPr="00D3606F" w:rsidTr="00302028">
        <w:trPr>
          <w:trHeight w:val="546"/>
        </w:trPr>
        <w:tc>
          <w:tcPr>
            <w:tcW w:w="2122" w:type="dxa"/>
            <w:shd w:val="clear" w:color="auto" w:fill="D9D9D9"/>
            <w:vAlign w:val="center"/>
          </w:tcPr>
          <w:p w:rsidR="00302028" w:rsidRPr="00D3606F" w:rsidRDefault="00302028" w:rsidP="00550871">
            <w:pPr>
              <w:rPr>
                <w:rFonts w:asciiTheme="minorHAnsi" w:hAnsiTheme="minorHAnsi" w:cs="Tahoma"/>
                <w:b/>
                <w:sz w:val="18"/>
                <w:szCs w:val="18"/>
                <w:lang w:val="en-US"/>
              </w:rPr>
            </w:pPr>
            <w:r w:rsidRPr="00D3606F">
              <w:rPr>
                <w:rFonts w:asciiTheme="minorHAnsi" w:hAnsiTheme="minorHAnsi" w:cs="Tahoma"/>
                <w:b/>
                <w:sz w:val="18"/>
                <w:szCs w:val="18"/>
                <w:lang w:val="en-US"/>
              </w:rPr>
              <w:t>Type of course</w:t>
            </w:r>
          </w:p>
        </w:tc>
        <w:tc>
          <w:tcPr>
            <w:tcW w:w="2411" w:type="dxa"/>
            <w:vAlign w:val="center"/>
          </w:tcPr>
          <w:p w:rsidR="00302028" w:rsidRPr="00D3606F" w:rsidRDefault="004B0A6B" w:rsidP="00550871">
            <w:pPr>
              <w:rPr>
                <w:rFonts w:asciiTheme="minorHAnsi" w:hAnsiTheme="minorHAnsi" w:cs="Arial"/>
                <w:sz w:val="18"/>
                <w:szCs w:val="18"/>
                <w:lang w:val="en-US"/>
              </w:rPr>
            </w:pPr>
            <w:r w:rsidRPr="00D3606F">
              <w:rPr>
                <w:rFonts w:asciiTheme="minorHAnsi" w:hAnsiTheme="minorHAnsi" w:cs="Arial"/>
                <w:sz w:val="18"/>
                <w:szCs w:val="18"/>
                <w:lang w:val="en-US"/>
              </w:rPr>
              <w:t>C</w:t>
            </w:r>
            <w:r w:rsidR="00302028" w:rsidRPr="00D3606F">
              <w:rPr>
                <w:rFonts w:asciiTheme="minorHAnsi" w:hAnsiTheme="minorHAnsi" w:cs="Arial"/>
                <w:sz w:val="18"/>
                <w:szCs w:val="18"/>
                <w:lang w:val="en-US"/>
              </w:rPr>
              <w:t>ompulsory</w:t>
            </w:r>
          </w:p>
        </w:tc>
        <w:tc>
          <w:tcPr>
            <w:tcW w:w="0" w:type="auto"/>
            <w:shd w:val="clear" w:color="auto" w:fill="D9D9D9"/>
            <w:vAlign w:val="center"/>
          </w:tcPr>
          <w:p w:rsidR="00302028" w:rsidRPr="00D3606F" w:rsidRDefault="00302028" w:rsidP="00550871">
            <w:pPr>
              <w:rPr>
                <w:rFonts w:asciiTheme="minorHAnsi" w:hAnsiTheme="minorHAnsi" w:cs="Tahoma"/>
                <w:b/>
                <w:sz w:val="18"/>
                <w:szCs w:val="18"/>
                <w:lang w:val="en-US"/>
              </w:rPr>
            </w:pPr>
            <w:r w:rsidRPr="00D3606F">
              <w:rPr>
                <w:rFonts w:asciiTheme="minorHAnsi" w:hAnsiTheme="minorHAnsi" w:cs="Tahoma"/>
                <w:b/>
                <w:sz w:val="18"/>
                <w:szCs w:val="18"/>
                <w:lang w:val="en-US"/>
              </w:rPr>
              <w:t>Level of course</w:t>
            </w:r>
          </w:p>
        </w:tc>
        <w:tc>
          <w:tcPr>
            <w:tcW w:w="0" w:type="auto"/>
            <w:vAlign w:val="center"/>
          </w:tcPr>
          <w:p w:rsidR="00302028" w:rsidRPr="00D3606F" w:rsidRDefault="00302028" w:rsidP="00550871">
            <w:pPr>
              <w:rPr>
                <w:rFonts w:asciiTheme="minorHAnsi" w:hAnsiTheme="minorHAnsi" w:cs="Arial"/>
                <w:sz w:val="18"/>
                <w:szCs w:val="18"/>
                <w:lang w:val="en-US"/>
              </w:rPr>
            </w:pPr>
            <w:r w:rsidRPr="00D3606F">
              <w:rPr>
                <w:rFonts w:asciiTheme="minorHAnsi" w:hAnsiTheme="minorHAnsi" w:cs="Arial"/>
                <w:sz w:val="18"/>
                <w:szCs w:val="18"/>
                <w:lang w:val="en-US"/>
              </w:rPr>
              <w:t>S1</w:t>
            </w:r>
          </w:p>
        </w:tc>
      </w:tr>
      <w:tr w:rsidR="00302028" w:rsidRPr="00D3606F" w:rsidTr="00302028">
        <w:trPr>
          <w:trHeight w:val="554"/>
        </w:trPr>
        <w:tc>
          <w:tcPr>
            <w:tcW w:w="2122" w:type="dxa"/>
            <w:shd w:val="clear" w:color="auto" w:fill="D9D9D9"/>
            <w:vAlign w:val="center"/>
          </w:tcPr>
          <w:p w:rsidR="00302028" w:rsidRPr="00D3606F" w:rsidRDefault="00302028" w:rsidP="00550871">
            <w:pPr>
              <w:rPr>
                <w:rFonts w:asciiTheme="minorHAnsi" w:hAnsiTheme="minorHAnsi" w:cs="Tahoma"/>
                <w:b/>
                <w:sz w:val="18"/>
                <w:szCs w:val="18"/>
                <w:lang w:val="en-US"/>
              </w:rPr>
            </w:pPr>
            <w:r w:rsidRPr="00D3606F">
              <w:rPr>
                <w:rFonts w:asciiTheme="minorHAnsi" w:hAnsiTheme="minorHAnsi" w:cs="Tahoma"/>
                <w:b/>
                <w:sz w:val="18"/>
                <w:szCs w:val="18"/>
                <w:lang w:val="en-US"/>
              </w:rPr>
              <w:t xml:space="preserve">Semester </w:t>
            </w:r>
          </w:p>
        </w:tc>
        <w:tc>
          <w:tcPr>
            <w:tcW w:w="2411" w:type="dxa"/>
            <w:vAlign w:val="center"/>
          </w:tcPr>
          <w:p w:rsidR="00302028" w:rsidRPr="00D3606F" w:rsidRDefault="00302028" w:rsidP="00550871">
            <w:pPr>
              <w:tabs>
                <w:tab w:val="center" w:pos="4819"/>
              </w:tabs>
              <w:suppressAutoHyphens/>
              <w:rPr>
                <w:rFonts w:asciiTheme="minorHAnsi" w:hAnsiTheme="minorHAnsi" w:cs="Arial"/>
                <w:spacing w:val="-3"/>
                <w:sz w:val="18"/>
                <w:szCs w:val="18"/>
                <w:lang w:val="en-GB"/>
              </w:rPr>
            </w:pPr>
            <w:r w:rsidRPr="00D3606F">
              <w:rPr>
                <w:rFonts w:asciiTheme="minorHAnsi" w:hAnsiTheme="minorHAnsi" w:cs="Arial"/>
                <w:spacing w:val="-3"/>
                <w:sz w:val="18"/>
                <w:szCs w:val="18"/>
                <w:lang w:val="en-GB"/>
              </w:rPr>
              <w:t>winter / summer</w:t>
            </w:r>
          </w:p>
        </w:tc>
        <w:tc>
          <w:tcPr>
            <w:tcW w:w="0" w:type="auto"/>
            <w:shd w:val="clear" w:color="auto" w:fill="D9D9D9"/>
            <w:vAlign w:val="center"/>
          </w:tcPr>
          <w:p w:rsidR="00302028" w:rsidRPr="00D3606F" w:rsidRDefault="00302028" w:rsidP="00550871">
            <w:pPr>
              <w:rPr>
                <w:rFonts w:asciiTheme="minorHAnsi" w:hAnsiTheme="minorHAnsi" w:cs="Tahoma"/>
                <w:b/>
                <w:sz w:val="18"/>
                <w:szCs w:val="18"/>
                <w:lang w:val="en-US"/>
              </w:rPr>
            </w:pPr>
            <w:r w:rsidRPr="00D3606F">
              <w:rPr>
                <w:rFonts w:asciiTheme="minorHAnsi" w:hAnsiTheme="minorHAnsi" w:cs="Tahoma"/>
                <w:b/>
                <w:sz w:val="18"/>
                <w:szCs w:val="18"/>
                <w:lang w:val="en-US"/>
              </w:rPr>
              <w:t>Language of instruction</w:t>
            </w:r>
          </w:p>
        </w:tc>
        <w:tc>
          <w:tcPr>
            <w:tcW w:w="0" w:type="auto"/>
            <w:vAlign w:val="center"/>
          </w:tcPr>
          <w:p w:rsidR="00302028" w:rsidRPr="00D3606F" w:rsidRDefault="00302028" w:rsidP="00550871">
            <w:pPr>
              <w:rPr>
                <w:rFonts w:asciiTheme="minorHAnsi" w:hAnsiTheme="minorHAnsi" w:cs="Arial"/>
                <w:sz w:val="18"/>
                <w:szCs w:val="18"/>
                <w:lang w:val="en-US"/>
              </w:rPr>
            </w:pPr>
            <w:r w:rsidRPr="00D3606F">
              <w:rPr>
                <w:rFonts w:asciiTheme="minorHAnsi" w:hAnsiTheme="minorHAnsi" w:cs="Arial"/>
                <w:sz w:val="18"/>
                <w:szCs w:val="18"/>
                <w:lang w:val="en-US"/>
              </w:rPr>
              <w:t>English</w:t>
            </w:r>
          </w:p>
        </w:tc>
      </w:tr>
      <w:tr w:rsidR="00302028" w:rsidRPr="00D3606F" w:rsidTr="00302028">
        <w:trPr>
          <w:trHeight w:val="542"/>
        </w:trPr>
        <w:tc>
          <w:tcPr>
            <w:tcW w:w="2122" w:type="dxa"/>
            <w:shd w:val="clear" w:color="auto" w:fill="D9D9D9"/>
            <w:vAlign w:val="center"/>
          </w:tcPr>
          <w:p w:rsidR="00302028" w:rsidRPr="00D3606F" w:rsidRDefault="00302028" w:rsidP="00550871">
            <w:pPr>
              <w:rPr>
                <w:rFonts w:asciiTheme="minorHAnsi" w:hAnsiTheme="minorHAnsi" w:cs="Tahoma"/>
                <w:b/>
                <w:sz w:val="18"/>
                <w:szCs w:val="18"/>
                <w:lang w:val="en-US"/>
              </w:rPr>
            </w:pPr>
            <w:r w:rsidRPr="00D3606F">
              <w:rPr>
                <w:rFonts w:asciiTheme="minorHAnsi" w:hAnsiTheme="minorHAnsi" w:cs="Tahoma"/>
                <w:b/>
                <w:sz w:val="18"/>
                <w:szCs w:val="18"/>
                <w:lang w:val="en-US"/>
              </w:rPr>
              <w:t>Hours per week</w:t>
            </w:r>
          </w:p>
        </w:tc>
        <w:tc>
          <w:tcPr>
            <w:tcW w:w="2411" w:type="dxa"/>
            <w:vAlign w:val="center"/>
          </w:tcPr>
          <w:p w:rsidR="00302028" w:rsidRPr="00D3606F" w:rsidRDefault="00302028" w:rsidP="00550871">
            <w:pPr>
              <w:rPr>
                <w:rFonts w:asciiTheme="minorHAnsi" w:hAnsiTheme="minorHAnsi" w:cs="Arial"/>
                <w:sz w:val="18"/>
                <w:szCs w:val="18"/>
                <w:lang w:val="en-US"/>
              </w:rPr>
            </w:pPr>
            <w:r w:rsidRPr="00D3606F">
              <w:rPr>
                <w:rFonts w:asciiTheme="minorHAnsi" w:hAnsiTheme="minorHAnsi" w:cs="Arial"/>
                <w:sz w:val="18"/>
                <w:szCs w:val="18"/>
                <w:lang w:val="en-US"/>
              </w:rPr>
              <w:t>2 (1L+1W)</w:t>
            </w:r>
          </w:p>
        </w:tc>
        <w:tc>
          <w:tcPr>
            <w:tcW w:w="0" w:type="auto"/>
            <w:shd w:val="clear" w:color="auto" w:fill="D9D9D9"/>
            <w:vAlign w:val="center"/>
          </w:tcPr>
          <w:p w:rsidR="00302028" w:rsidRPr="00D3606F" w:rsidRDefault="00302028" w:rsidP="00550871">
            <w:pPr>
              <w:rPr>
                <w:rFonts w:asciiTheme="minorHAnsi" w:hAnsiTheme="minorHAnsi" w:cs="Tahoma"/>
                <w:b/>
                <w:sz w:val="18"/>
                <w:szCs w:val="18"/>
                <w:lang w:val="en-US"/>
              </w:rPr>
            </w:pPr>
            <w:r w:rsidRPr="00D3606F">
              <w:rPr>
                <w:rFonts w:asciiTheme="minorHAnsi" w:hAnsiTheme="minorHAnsi" w:cs="Tahoma"/>
                <w:b/>
                <w:sz w:val="18"/>
                <w:szCs w:val="18"/>
                <w:lang w:val="en-US"/>
              </w:rPr>
              <w:t>Hours per semester</w:t>
            </w:r>
          </w:p>
        </w:tc>
        <w:tc>
          <w:tcPr>
            <w:tcW w:w="0" w:type="auto"/>
            <w:vAlign w:val="center"/>
          </w:tcPr>
          <w:p w:rsidR="00302028" w:rsidRPr="00D3606F" w:rsidRDefault="00302028" w:rsidP="00550871">
            <w:pPr>
              <w:rPr>
                <w:rFonts w:asciiTheme="minorHAnsi" w:hAnsiTheme="minorHAnsi" w:cs="Arial"/>
                <w:sz w:val="18"/>
                <w:szCs w:val="18"/>
                <w:lang w:val="en-US"/>
              </w:rPr>
            </w:pPr>
            <w:r w:rsidRPr="00D3606F">
              <w:rPr>
                <w:rFonts w:asciiTheme="minorHAnsi" w:hAnsiTheme="minorHAnsi" w:cs="Arial"/>
                <w:sz w:val="18"/>
                <w:szCs w:val="18"/>
                <w:lang w:val="en-US"/>
              </w:rPr>
              <w:t>30 (15L+15W)</w:t>
            </w:r>
          </w:p>
        </w:tc>
      </w:tr>
      <w:tr w:rsidR="00302028" w:rsidRPr="00D3606F" w:rsidTr="00302028">
        <w:trPr>
          <w:trHeight w:val="522"/>
        </w:trPr>
        <w:tc>
          <w:tcPr>
            <w:tcW w:w="2122" w:type="dxa"/>
            <w:shd w:val="clear" w:color="auto" w:fill="D9D9D9"/>
            <w:vAlign w:val="center"/>
          </w:tcPr>
          <w:p w:rsidR="00302028" w:rsidRPr="00D3606F" w:rsidRDefault="00302028" w:rsidP="00550871">
            <w:pPr>
              <w:spacing w:before="120" w:after="120"/>
              <w:rPr>
                <w:rFonts w:asciiTheme="minorHAnsi" w:hAnsiTheme="minorHAnsi" w:cs="Tahoma"/>
                <w:b/>
                <w:sz w:val="18"/>
                <w:szCs w:val="18"/>
                <w:lang w:val="en-US"/>
              </w:rPr>
            </w:pPr>
            <w:r w:rsidRPr="00D3606F">
              <w:rPr>
                <w:rFonts w:asciiTheme="minorHAnsi" w:hAnsiTheme="minorHAnsi" w:cs="Tahoma"/>
                <w:b/>
                <w:sz w:val="18"/>
                <w:szCs w:val="18"/>
                <w:lang w:val="en-US"/>
              </w:rPr>
              <w:t>Teaching method</w:t>
            </w:r>
          </w:p>
        </w:tc>
        <w:tc>
          <w:tcPr>
            <w:tcW w:w="7274" w:type="dxa"/>
            <w:gridSpan w:val="3"/>
            <w:vAlign w:val="center"/>
          </w:tcPr>
          <w:p w:rsidR="00302028" w:rsidRPr="00D3606F" w:rsidRDefault="00302028" w:rsidP="00550871">
            <w:pPr>
              <w:spacing w:before="120" w:after="120"/>
              <w:rPr>
                <w:rFonts w:asciiTheme="minorHAnsi" w:hAnsiTheme="minorHAnsi" w:cs="Arial"/>
                <w:spacing w:val="-3"/>
                <w:sz w:val="18"/>
                <w:szCs w:val="18"/>
                <w:lang w:val="en-GB"/>
              </w:rPr>
            </w:pPr>
            <w:r w:rsidRPr="00D3606F">
              <w:rPr>
                <w:rFonts w:asciiTheme="minorHAnsi" w:hAnsiTheme="minorHAnsi" w:cs="Arial"/>
                <w:spacing w:val="-3"/>
                <w:sz w:val="18"/>
                <w:szCs w:val="18"/>
                <w:lang w:val="en-GB"/>
              </w:rPr>
              <w:t>Lecture and computational exercises</w:t>
            </w:r>
          </w:p>
        </w:tc>
      </w:tr>
      <w:tr w:rsidR="00302028" w:rsidRPr="00D3606F" w:rsidTr="00302028">
        <w:trPr>
          <w:trHeight w:val="542"/>
        </w:trPr>
        <w:tc>
          <w:tcPr>
            <w:tcW w:w="2122" w:type="dxa"/>
            <w:shd w:val="clear" w:color="auto" w:fill="D9D9D9"/>
            <w:vAlign w:val="center"/>
          </w:tcPr>
          <w:p w:rsidR="00302028" w:rsidRPr="00D3606F" w:rsidRDefault="00302028" w:rsidP="00550871">
            <w:pPr>
              <w:rPr>
                <w:rFonts w:asciiTheme="minorHAnsi" w:hAnsiTheme="minorHAnsi" w:cs="Tahoma"/>
                <w:b/>
                <w:sz w:val="18"/>
                <w:szCs w:val="18"/>
                <w:lang w:val="en-US"/>
              </w:rPr>
            </w:pPr>
            <w:r w:rsidRPr="00D3606F">
              <w:rPr>
                <w:rFonts w:asciiTheme="minorHAnsi" w:hAnsiTheme="minorHAnsi" w:cs="Tahoma"/>
                <w:b/>
                <w:sz w:val="18"/>
                <w:szCs w:val="18"/>
                <w:lang w:val="en-US"/>
              </w:rPr>
              <w:t>Objectives of the course</w:t>
            </w:r>
          </w:p>
        </w:tc>
        <w:tc>
          <w:tcPr>
            <w:tcW w:w="7274" w:type="dxa"/>
            <w:gridSpan w:val="3"/>
            <w:vAlign w:val="center"/>
          </w:tcPr>
          <w:p w:rsidR="00302028" w:rsidRPr="00D3606F" w:rsidRDefault="00302028" w:rsidP="00550871">
            <w:pPr>
              <w:rPr>
                <w:rFonts w:asciiTheme="minorHAnsi" w:hAnsiTheme="minorHAnsi" w:cs="Arial"/>
                <w:sz w:val="18"/>
                <w:szCs w:val="18"/>
                <w:lang w:val="en-US"/>
              </w:rPr>
            </w:pPr>
            <w:r w:rsidRPr="00D3606F">
              <w:rPr>
                <w:rFonts w:asciiTheme="minorHAnsi" w:hAnsiTheme="minorHAnsi" w:cs="Arial"/>
                <w:spacing w:val="-3"/>
                <w:sz w:val="18"/>
                <w:szCs w:val="18"/>
                <w:lang w:val="en-GB"/>
              </w:rPr>
              <w:t>Basic structural analysis and understanding of structural elements</w:t>
            </w:r>
          </w:p>
        </w:tc>
      </w:tr>
      <w:tr w:rsidR="00302028" w:rsidRPr="00D3606F" w:rsidTr="00302028">
        <w:trPr>
          <w:trHeight w:val="510"/>
        </w:trPr>
        <w:tc>
          <w:tcPr>
            <w:tcW w:w="2122" w:type="dxa"/>
            <w:shd w:val="clear" w:color="auto" w:fill="D9D9D9"/>
            <w:vAlign w:val="center"/>
          </w:tcPr>
          <w:p w:rsidR="00302028" w:rsidRPr="00D3606F" w:rsidRDefault="00302028" w:rsidP="00550871">
            <w:pPr>
              <w:rPr>
                <w:rFonts w:asciiTheme="minorHAnsi" w:hAnsiTheme="minorHAnsi" w:cs="Tahoma"/>
                <w:b/>
                <w:sz w:val="18"/>
                <w:szCs w:val="18"/>
                <w:lang w:val="en-US"/>
              </w:rPr>
            </w:pPr>
            <w:r w:rsidRPr="00D3606F">
              <w:rPr>
                <w:rFonts w:asciiTheme="minorHAnsi" w:hAnsiTheme="minorHAnsi" w:cs="Tahoma"/>
                <w:b/>
                <w:sz w:val="18"/>
                <w:szCs w:val="18"/>
                <w:lang w:val="en-US"/>
              </w:rPr>
              <w:t>Entry requirements</w:t>
            </w:r>
          </w:p>
        </w:tc>
        <w:tc>
          <w:tcPr>
            <w:tcW w:w="7274" w:type="dxa"/>
            <w:gridSpan w:val="3"/>
            <w:vAlign w:val="center"/>
          </w:tcPr>
          <w:p w:rsidR="00302028" w:rsidRPr="00D3606F" w:rsidRDefault="00302028" w:rsidP="00550871">
            <w:pPr>
              <w:rPr>
                <w:rFonts w:asciiTheme="minorHAnsi" w:hAnsiTheme="minorHAnsi" w:cs="Arial"/>
                <w:sz w:val="18"/>
                <w:szCs w:val="18"/>
                <w:lang w:val="en-US"/>
              </w:rPr>
            </w:pPr>
            <w:r w:rsidRPr="00D3606F">
              <w:rPr>
                <w:rFonts w:asciiTheme="minorHAnsi" w:hAnsiTheme="minorHAnsi" w:cs="Arial"/>
                <w:spacing w:val="-3"/>
                <w:sz w:val="18"/>
                <w:szCs w:val="18"/>
                <w:lang w:val="en-GB"/>
              </w:rPr>
              <w:t>Mathematics</w:t>
            </w:r>
          </w:p>
        </w:tc>
      </w:tr>
      <w:tr w:rsidR="00302028" w:rsidRPr="00D3606F" w:rsidTr="00302028">
        <w:trPr>
          <w:trHeight w:val="697"/>
        </w:trPr>
        <w:tc>
          <w:tcPr>
            <w:tcW w:w="2122" w:type="dxa"/>
            <w:shd w:val="clear" w:color="auto" w:fill="D9D9D9"/>
            <w:vAlign w:val="center"/>
          </w:tcPr>
          <w:p w:rsidR="00302028" w:rsidRPr="00D3606F" w:rsidRDefault="00302028" w:rsidP="00550871">
            <w:pPr>
              <w:rPr>
                <w:rFonts w:asciiTheme="minorHAnsi" w:hAnsiTheme="minorHAnsi" w:cs="Tahoma"/>
                <w:b/>
                <w:sz w:val="18"/>
                <w:szCs w:val="18"/>
                <w:lang w:val="en-US"/>
              </w:rPr>
            </w:pPr>
            <w:r w:rsidRPr="00D3606F">
              <w:rPr>
                <w:rFonts w:asciiTheme="minorHAnsi" w:hAnsiTheme="minorHAnsi" w:cs="Tahoma"/>
                <w:b/>
                <w:sz w:val="18"/>
                <w:szCs w:val="18"/>
                <w:lang w:val="en-US"/>
              </w:rPr>
              <w:lastRenderedPageBreak/>
              <w:t>Course contents</w:t>
            </w:r>
          </w:p>
        </w:tc>
        <w:tc>
          <w:tcPr>
            <w:tcW w:w="7274" w:type="dxa"/>
            <w:gridSpan w:val="3"/>
            <w:vAlign w:val="center"/>
          </w:tcPr>
          <w:p w:rsidR="00302028" w:rsidRPr="00D3606F" w:rsidRDefault="00302028" w:rsidP="004B0A6B">
            <w:pPr>
              <w:tabs>
                <w:tab w:val="center" w:pos="4819"/>
                <w:tab w:val="left" w:pos="5812"/>
              </w:tabs>
              <w:suppressAutoHyphens/>
              <w:spacing w:before="120"/>
              <w:ind w:left="34" w:hanging="34"/>
              <w:jc w:val="both"/>
              <w:rPr>
                <w:rFonts w:asciiTheme="minorHAnsi" w:hAnsiTheme="minorHAnsi" w:cs="Arial"/>
                <w:spacing w:val="-3"/>
                <w:sz w:val="18"/>
                <w:szCs w:val="18"/>
                <w:lang w:val="en-GB"/>
              </w:rPr>
            </w:pPr>
            <w:r w:rsidRPr="00D3606F">
              <w:rPr>
                <w:rFonts w:asciiTheme="minorHAnsi" w:hAnsiTheme="minorHAnsi" w:cs="Arial"/>
                <w:spacing w:val="-3"/>
                <w:sz w:val="18"/>
                <w:szCs w:val="18"/>
                <w:lang w:val="en-GB"/>
              </w:rPr>
              <w:t xml:space="preserve">Aims of structural engineering.  Theory of structures. </w:t>
            </w:r>
          </w:p>
          <w:p w:rsidR="00302028" w:rsidRPr="00D3606F" w:rsidRDefault="00302028" w:rsidP="004B0A6B">
            <w:pPr>
              <w:tabs>
                <w:tab w:val="center" w:pos="4819"/>
                <w:tab w:val="left" w:pos="5812"/>
              </w:tabs>
              <w:suppressAutoHyphens/>
              <w:spacing w:before="60"/>
              <w:ind w:left="34" w:hanging="34"/>
              <w:jc w:val="both"/>
              <w:rPr>
                <w:rFonts w:asciiTheme="minorHAnsi" w:hAnsiTheme="minorHAnsi" w:cs="Arial"/>
                <w:spacing w:val="-3"/>
                <w:sz w:val="18"/>
                <w:szCs w:val="18"/>
                <w:lang w:val="en-GB"/>
              </w:rPr>
            </w:pPr>
            <w:r w:rsidRPr="00D3606F">
              <w:rPr>
                <w:rFonts w:asciiTheme="minorHAnsi" w:hAnsiTheme="minorHAnsi" w:cs="Arial"/>
                <w:spacing w:val="-3"/>
                <w:sz w:val="18"/>
                <w:szCs w:val="18"/>
                <w:lang w:val="en-GB"/>
              </w:rPr>
              <w:t xml:space="preserve">Selection of structural materials. </w:t>
            </w:r>
          </w:p>
          <w:p w:rsidR="00302028" w:rsidRPr="00D3606F" w:rsidRDefault="00302028" w:rsidP="004B0A6B">
            <w:pPr>
              <w:tabs>
                <w:tab w:val="center" w:pos="4819"/>
                <w:tab w:val="left" w:pos="5812"/>
              </w:tabs>
              <w:suppressAutoHyphens/>
              <w:spacing w:before="60"/>
              <w:ind w:left="34" w:hanging="34"/>
              <w:jc w:val="both"/>
              <w:rPr>
                <w:rFonts w:asciiTheme="minorHAnsi" w:hAnsiTheme="minorHAnsi" w:cs="Arial"/>
                <w:spacing w:val="-3"/>
                <w:sz w:val="18"/>
                <w:szCs w:val="18"/>
                <w:lang w:val="en-GB"/>
              </w:rPr>
            </w:pPr>
            <w:r w:rsidRPr="00D3606F">
              <w:rPr>
                <w:rFonts w:asciiTheme="minorHAnsi" w:hAnsiTheme="minorHAnsi" w:cs="Arial"/>
                <w:spacing w:val="-3"/>
                <w:sz w:val="18"/>
                <w:szCs w:val="18"/>
                <w:lang w:val="en-GB"/>
              </w:rPr>
              <w:t xml:space="preserve">Design loads. </w:t>
            </w:r>
          </w:p>
          <w:p w:rsidR="00302028" w:rsidRPr="00D3606F" w:rsidRDefault="00302028" w:rsidP="004B0A6B">
            <w:pPr>
              <w:tabs>
                <w:tab w:val="center" w:pos="4819"/>
                <w:tab w:val="left" w:pos="5812"/>
              </w:tabs>
              <w:suppressAutoHyphens/>
              <w:spacing w:before="60"/>
              <w:ind w:left="34" w:hanging="34"/>
              <w:jc w:val="both"/>
              <w:rPr>
                <w:rFonts w:asciiTheme="minorHAnsi" w:hAnsiTheme="minorHAnsi" w:cs="Arial"/>
                <w:spacing w:val="-3"/>
                <w:sz w:val="18"/>
                <w:szCs w:val="18"/>
                <w:lang w:val="en-GB"/>
              </w:rPr>
            </w:pPr>
            <w:r w:rsidRPr="00D3606F">
              <w:rPr>
                <w:rFonts w:asciiTheme="minorHAnsi" w:hAnsiTheme="minorHAnsi" w:cs="Arial"/>
                <w:spacing w:val="-3"/>
                <w:sz w:val="18"/>
                <w:szCs w:val="18"/>
                <w:lang w:val="en-GB"/>
              </w:rPr>
              <w:t xml:space="preserve">Material and section properties. </w:t>
            </w:r>
          </w:p>
          <w:p w:rsidR="00302028" w:rsidRPr="00D3606F" w:rsidRDefault="00302028" w:rsidP="004B0A6B">
            <w:pPr>
              <w:tabs>
                <w:tab w:val="center" w:pos="4819"/>
                <w:tab w:val="left" w:pos="5812"/>
              </w:tabs>
              <w:suppressAutoHyphens/>
              <w:spacing w:before="60"/>
              <w:ind w:left="34" w:hanging="34"/>
              <w:jc w:val="both"/>
              <w:rPr>
                <w:rFonts w:asciiTheme="minorHAnsi" w:hAnsiTheme="minorHAnsi" w:cs="Arial"/>
                <w:spacing w:val="-3"/>
                <w:sz w:val="18"/>
                <w:szCs w:val="18"/>
                <w:lang w:val="en-GB"/>
              </w:rPr>
            </w:pPr>
            <w:r w:rsidRPr="00D3606F">
              <w:rPr>
                <w:rFonts w:asciiTheme="minorHAnsi" w:hAnsiTheme="minorHAnsi" w:cs="Arial"/>
                <w:spacing w:val="-3"/>
                <w:sz w:val="18"/>
                <w:szCs w:val="18"/>
                <w:lang w:val="en-GB"/>
              </w:rPr>
              <w:t>Elastic and plastic properties.</w:t>
            </w:r>
          </w:p>
          <w:p w:rsidR="00302028" w:rsidRPr="00D3606F" w:rsidRDefault="00302028" w:rsidP="004B0A6B">
            <w:pPr>
              <w:tabs>
                <w:tab w:val="center" w:pos="4819"/>
                <w:tab w:val="left" w:pos="5812"/>
              </w:tabs>
              <w:suppressAutoHyphens/>
              <w:spacing w:before="60"/>
              <w:ind w:left="34" w:hanging="34"/>
              <w:jc w:val="both"/>
              <w:rPr>
                <w:rFonts w:asciiTheme="minorHAnsi" w:hAnsiTheme="minorHAnsi" w:cs="Arial"/>
                <w:spacing w:val="-3"/>
                <w:sz w:val="18"/>
                <w:szCs w:val="18"/>
                <w:lang w:val="en-GB"/>
              </w:rPr>
            </w:pPr>
            <w:r w:rsidRPr="00D3606F">
              <w:rPr>
                <w:rFonts w:asciiTheme="minorHAnsi" w:hAnsiTheme="minorHAnsi" w:cs="Arial"/>
                <w:spacing w:val="-3"/>
                <w:sz w:val="18"/>
                <w:szCs w:val="18"/>
                <w:lang w:val="en-GB"/>
              </w:rPr>
              <w:t>Structural elements and their behaviour: beams, frames, trusses and arches.</w:t>
            </w:r>
          </w:p>
          <w:p w:rsidR="00302028" w:rsidRPr="00D3606F" w:rsidRDefault="00302028" w:rsidP="004B0A6B">
            <w:pPr>
              <w:tabs>
                <w:tab w:val="center" w:pos="4819"/>
                <w:tab w:val="left" w:pos="5812"/>
              </w:tabs>
              <w:suppressAutoHyphens/>
              <w:spacing w:before="60"/>
              <w:ind w:left="34" w:hanging="34"/>
              <w:jc w:val="both"/>
              <w:rPr>
                <w:rFonts w:asciiTheme="minorHAnsi" w:hAnsiTheme="minorHAnsi" w:cs="Arial"/>
                <w:spacing w:val="-3"/>
                <w:sz w:val="18"/>
                <w:szCs w:val="18"/>
                <w:lang w:val="en-GB"/>
              </w:rPr>
            </w:pPr>
            <w:r w:rsidRPr="00D3606F">
              <w:rPr>
                <w:rFonts w:asciiTheme="minorHAnsi" w:hAnsiTheme="minorHAnsi" w:cs="Arial"/>
                <w:spacing w:val="-3"/>
                <w:sz w:val="18"/>
                <w:szCs w:val="18"/>
                <w:lang w:val="en-GB"/>
              </w:rPr>
              <w:t xml:space="preserve">Statics of structures - reactions. </w:t>
            </w:r>
          </w:p>
          <w:p w:rsidR="00302028" w:rsidRPr="00D3606F" w:rsidRDefault="00302028" w:rsidP="004B0A6B">
            <w:pPr>
              <w:tabs>
                <w:tab w:val="center" w:pos="4819"/>
                <w:tab w:val="left" w:pos="5812"/>
              </w:tabs>
              <w:suppressAutoHyphens/>
              <w:spacing w:before="60"/>
              <w:ind w:left="34" w:hanging="34"/>
              <w:jc w:val="both"/>
              <w:rPr>
                <w:rFonts w:asciiTheme="minorHAnsi" w:hAnsiTheme="minorHAnsi" w:cs="Arial"/>
                <w:spacing w:val="-3"/>
                <w:sz w:val="18"/>
                <w:szCs w:val="18"/>
                <w:lang w:val="en-GB"/>
              </w:rPr>
            </w:pPr>
            <w:r w:rsidRPr="00D3606F">
              <w:rPr>
                <w:rFonts w:asciiTheme="minorHAnsi" w:hAnsiTheme="minorHAnsi" w:cs="Arial"/>
                <w:spacing w:val="-3"/>
                <w:sz w:val="18"/>
                <w:szCs w:val="18"/>
                <w:lang w:val="en-GB"/>
              </w:rPr>
              <w:t>Types of supports. Stability.</w:t>
            </w:r>
          </w:p>
          <w:p w:rsidR="00302028" w:rsidRPr="00D3606F" w:rsidRDefault="00302028" w:rsidP="004B0A6B">
            <w:pPr>
              <w:tabs>
                <w:tab w:val="center" w:pos="4819"/>
                <w:tab w:val="left" w:pos="5812"/>
              </w:tabs>
              <w:suppressAutoHyphens/>
              <w:spacing w:before="60"/>
              <w:ind w:left="34" w:hanging="34"/>
              <w:jc w:val="both"/>
              <w:rPr>
                <w:rFonts w:asciiTheme="minorHAnsi" w:hAnsiTheme="minorHAnsi" w:cs="Arial"/>
                <w:spacing w:val="-3"/>
                <w:sz w:val="18"/>
                <w:szCs w:val="18"/>
                <w:lang w:val="en-GB"/>
              </w:rPr>
            </w:pPr>
            <w:r w:rsidRPr="00D3606F">
              <w:rPr>
                <w:rFonts w:asciiTheme="minorHAnsi" w:hAnsiTheme="minorHAnsi" w:cs="Arial"/>
                <w:spacing w:val="-3"/>
                <w:sz w:val="18"/>
                <w:szCs w:val="18"/>
                <w:lang w:val="en-GB"/>
              </w:rPr>
              <w:t>Static indeterminacy.</w:t>
            </w:r>
          </w:p>
          <w:p w:rsidR="00302028" w:rsidRPr="00D3606F" w:rsidRDefault="00302028" w:rsidP="004B0A6B">
            <w:pPr>
              <w:tabs>
                <w:tab w:val="center" w:pos="4819"/>
                <w:tab w:val="left" w:pos="5812"/>
              </w:tabs>
              <w:suppressAutoHyphens/>
              <w:spacing w:before="60"/>
              <w:ind w:left="34" w:hanging="34"/>
              <w:jc w:val="both"/>
              <w:rPr>
                <w:rFonts w:asciiTheme="minorHAnsi" w:hAnsiTheme="minorHAnsi" w:cs="Arial"/>
                <w:spacing w:val="-3"/>
                <w:sz w:val="18"/>
                <w:szCs w:val="18"/>
                <w:lang w:val="en-GB"/>
              </w:rPr>
            </w:pPr>
            <w:r w:rsidRPr="00D3606F">
              <w:rPr>
                <w:rFonts w:asciiTheme="minorHAnsi" w:hAnsiTheme="minorHAnsi" w:cs="Arial"/>
                <w:spacing w:val="-3"/>
                <w:sz w:val="18"/>
                <w:szCs w:val="18"/>
                <w:lang w:val="en-GB"/>
              </w:rPr>
              <w:t>Internal forces.</w:t>
            </w:r>
          </w:p>
          <w:p w:rsidR="00302028" w:rsidRPr="00D3606F" w:rsidRDefault="00302028" w:rsidP="004B0A6B">
            <w:pPr>
              <w:tabs>
                <w:tab w:val="center" w:pos="4819"/>
                <w:tab w:val="left" w:pos="5812"/>
              </w:tabs>
              <w:suppressAutoHyphens/>
              <w:spacing w:before="60"/>
              <w:ind w:left="34" w:hanging="34"/>
              <w:jc w:val="both"/>
              <w:rPr>
                <w:rFonts w:asciiTheme="minorHAnsi" w:hAnsiTheme="minorHAnsi" w:cs="Arial"/>
                <w:spacing w:val="-3"/>
                <w:sz w:val="18"/>
                <w:szCs w:val="18"/>
                <w:lang w:val="en-GB"/>
              </w:rPr>
            </w:pPr>
            <w:r w:rsidRPr="00D3606F">
              <w:rPr>
                <w:rFonts w:asciiTheme="minorHAnsi" w:hAnsiTheme="minorHAnsi" w:cs="Arial"/>
                <w:spacing w:val="-3"/>
                <w:sz w:val="18"/>
                <w:szCs w:val="18"/>
                <w:lang w:val="en-GB"/>
              </w:rPr>
              <w:t xml:space="preserve">Bending, shear and combined stress. </w:t>
            </w:r>
          </w:p>
          <w:p w:rsidR="00302028" w:rsidRPr="00D3606F" w:rsidRDefault="00302028" w:rsidP="004B0A6B">
            <w:pPr>
              <w:tabs>
                <w:tab w:val="center" w:pos="4819"/>
                <w:tab w:val="left" w:pos="5812"/>
              </w:tabs>
              <w:suppressAutoHyphens/>
              <w:spacing w:before="60" w:after="120"/>
              <w:ind w:left="34" w:hanging="34"/>
              <w:jc w:val="both"/>
              <w:rPr>
                <w:rFonts w:asciiTheme="minorHAnsi" w:hAnsiTheme="minorHAnsi" w:cs="Arial"/>
                <w:spacing w:val="-3"/>
                <w:sz w:val="18"/>
                <w:szCs w:val="18"/>
                <w:lang w:val="en-GB"/>
              </w:rPr>
            </w:pPr>
            <w:r w:rsidRPr="00D3606F">
              <w:rPr>
                <w:rFonts w:asciiTheme="minorHAnsi" w:hAnsiTheme="minorHAnsi" w:cs="Arial"/>
                <w:spacing w:val="-3"/>
                <w:sz w:val="18"/>
                <w:szCs w:val="18"/>
                <w:lang w:val="en-GB"/>
              </w:rPr>
              <w:t>Analytical and computer methods in structural computations.</w:t>
            </w:r>
          </w:p>
        </w:tc>
      </w:tr>
      <w:tr w:rsidR="00302028" w:rsidRPr="00D3606F" w:rsidTr="00302028">
        <w:trPr>
          <w:trHeight w:val="707"/>
        </w:trPr>
        <w:tc>
          <w:tcPr>
            <w:tcW w:w="2122" w:type="dxa"/>
            <w:shd w:val="clear" w:color="auto" w:fill="D9D9D9"/>
            <w:vAlign w:val="center"/>
          </w:tcPr>
          <w:p w:rsidR="00302028" w:rsidRPr="00D3606F" w:rsidRDefault="00302028" w:rsidP="00550871">
            <w:pPr>
              <w:rPr>
                <w:rFonts w:asciiTheme="minorHAnsi" w:hAnsiTheme="minorHAnsi" w:cs="Tahoma"/>
                <w:b/>
                <w:sz w:val="18"/>
                <w:szCs w:val="18"/>
                <w:lang w:val="en-US"/>
              </w:rPr>
            </w:pPr>
            <w:r w:rsidRPr="00D3606F">
              <w:rPr>
                <w:rFonts w:asciiTheme="minorHAnsi" w:hAnsiTheme="minorHAnsi" w:cs="Tahoma"/>
                <w:b/>
                <w:sz w:val="18"/>
                <w:szCs w:val="18"/>
                <w:lang w:val="en-US"/>
              </w:rPr>
              <w:t>Assessment methods</w:t>
            </w:r>
          </w:p>
        </w:tc>
        <w:tc>
          <w:tcPr>
            <w:tcW w:w="7274" w:type="dxa"/>
            <w:gridSpan w:val="3"/>
            <w:vAlign w:val="center"/>
          </w:tcPr>
          <w:p w:rsidR="00302028" w:rsidRPr="00D3606F" w:rsidRDefault="00302028" w:rsidP="00550871">
            <w:pPr>
              <w:rPr>
                <w:rFonts w:asciiTheme="minorHAnsi" w:hAnsiTheme="minorHAnsi" w:cs="Arial"/>
                <w:sz w:val="18"/>
                <w:szCs w:val="18"/>
                <w:lang w:val="en-GB"/>
              </w:rPr>
            </w:pPr>
            <w:r w:rsidRPr="00D3606F">
              <w:rPr>
                <w:rFonts w:asciiTheme="minorHAnsi" w:hAnsiTheme="minorHAnsi" w:cs="Arial"/>
                <w:spacing w:val="-3"/>
                <w:sz w:val="18"/>
                <w:szCs w:val="18"/>
                <w:lang w:val="en-GB"/>
              </w:rPr>
              <w:t xml:space="preserve">Continuous assessment and computational </w:t>
            </w:r>
            <w:r w:rsidRPr="00D3606F">
              <w:rPr>
                <w:rFonts w:asciiTheme="minorHAnsi" w:hAnsiTheme="minorHAnsi" w:cs="Arial"/>
                <w:sz w:val="18"/>
                <w:szCs w:val="18"/>
                <w:lang w:val="en-GB"/>
              </w:rPr>
              <w:t>exercises</w:t>
            </w:r>
          </w:p>
        </w:tc>
      </w:tr>
      <w:tr w:rsidR="00302028" w:rsidRPr="00D3606F" w:rsidTr="00302028">
        <w:trPr>
          <w:trHeight w:val="690"/>
        </w:trPr>
        <w:tc>
          <w:tcPr>
            <w:tcW w:w="2122" w:type="dxa"/>
            <w:shd w:val="clear" w:color="auto" w:fill="D9D9D9"/>
            <w:vAlign w:val="center"/>
          </w:tcPr>
          <w:p w:rsidR="00302028" w:rsidRPr="00D3606F" w:rsidRDefault="00302028" w:rsidP="00550871">
            <w:pPr>
              <w:rPr>
                <w:rFonts w:asciiTheme="minorHAnsi" w:hAnsiTheme="minorHAnsi" w:cs="Tahoma"/>
                <w:b/>
                <w:sz w:val="18"/>
                <w:szCs w:val="18"/>
                <w:lang w:val="en-US"/>
              </w:rPr>
            </w:pPr>
            <w:r w:rsidRPr="00D3606F">
              <w:rPr>
                <w:rFonts w:asciiTheme="minorHAnsi" w:hAnsiTheme="minorHAnsi" w:cs="Tahoma"/>
                <w:b/>
                <w:sz w:val="18"/>
                <w:szCs w:val="18"/>
                <w:lang w:val="en-US"/>
              </w:rPr>
              <w:t>Recommended readings</w:t>
            </w:r>
          </w:p>
        </w:tc>
        <w:tc>
          <w:tcPr>
            <w:tcW w:w="7274" w:type="dxa"/>
            <w:gridSpan w:val="3"/>
            <w:vAlign w:val="center"/>
          </w:tcPr>
          <w:p w:rsidR="00302028" w:rsidRPr="00D3606F" w:rsidRDefault="00302028" w:rsidP="004B0A6B">
            <w:pPr>
              <w:tabs>
                <w:tab w:val="left" w:pos="317"/>
                <w:tab w:val="center" w:pos="4819"/>
                <w:tab w:val="left" w:pos="5812"/>
              </w:tabs>
              <w:suppressAutoHyphens/>
              <w:spacing w:before="120"/>
              <w:jc w:val="both"/>
              <w:rPr>
                <w:rFonts w:asciiTheme="minorHAnsi" w:hAnsiTheme="minorHAnsi" w:cs="Arial"/>
                <w:spacing w:val="-3"/>
                <w:sz w:val="18"/>
                <w:szCs w:val="18"/>
                <w:lang w:val="en-GB"/>
              </w:rPr>
            </w:pPr>
            <w:r w:rsidRPr="00D3606F">
              <w:rPr>
                <w:rFonts w:asciiTheme="minorHAnsi" w:hAnsiTheme="minorHAnsi" w:cs="Arial"/>
                <w:spacing w:val="-3"/>
                <w:sz w:val="18"/>
                <w:szCs w:val="18"/>
                <w:lang w:val="en-GB"/>
              </w:rPr>
              <w:t>Fundamentals of Structural Analysis, fourth edition. McGraw-Hill. 2011</w:t>
            </w:r>
          </w:p>
          <w:p w:rsidR="00302028" w:rsidRPr="00D3606F" w:rsidRDefault="00302028" w:rsidP="004B0A6B">
            <w:pPr>
              <w:tabs>
                <w:tab w:val="left" w:pos="317"/>
                <w:tab w:val="center" w:pos="4819"/>
                <w:tab w:val="left" w:pos="5812"/>
              </w:tabs>
              <w:suppressAutoHyphens/>
              <w:jc w:val="both"/>
              <w:rPr>
                <w:rFonts w:asciiTheme="minorHAnsi" w:hAnsiTheme="minorHAnsi" w:cs="Arial"/>
                <w:spacing w:val="-3"/>
                <w:sz w:val="18"/>
                <w:szCs w:val="18"/>
                <w:lang w:val="en-GB"/>
              </w:rPr>
            </w:pPr>
            <w:r w:rsidRPr="00D3606F">
              <w:rPr>
                <w:rFonts w:asciiTheme="minorHAnsi" w:hAnsiTheme="minorHAnsi" w:cs="Arial"/>
                <w:spacing w:val="-3"/>
                <w:sz w:val="18"/>
                <w:szCs w:val="18"/>
                <w:lang w:val="en-GB"/>
              </w:rPr>
              <w:t>Examples in structural analysis. Taylor&amp;Francis. 2007.</w:t>
            </w:r>
          </w:p>
          <w:p w:rsidR="00302028" w:rsidRPr="00D3606F" w:rsidRDefault="00302028" w:rsidP="004B0A6B">
            <w:pPr>
              <w:tabs>
                <w:tab w:val="left" w:pos="2552"/>
                <w:tab w:val="center" w:pos="4819"/>
                <w:tab w:val="left" w:pos="5812"/>
              </w:tabs>
              <w:suppressAutoHyphens/>
              <w:jc w:val="both"/>
              <w:rPr>
                <w:rFonts w:asciiTheme="minorHAnsi" w:hAnsiTheme="minorHAnsi" w:cs="Arial"/>
                <w:spacing w:val="-3"/>
                <w:sz w:val="18"/>
                <w:szCs w:val="18"/>
                <w:lang w:val="en-GB"/>
              </w:rPr>
            </w:pPr>
            <w:r w:rsidRPr="00D3606F">
              <w:rPr>
                <w:rFonts w:asciiTheme="minorHAnsi" w:hAnsiTheme="minorHAnsi" w:cs="Arial"/>
                <w:spacing w:val="-3"/>
                <w:sz w:val="18"/>
                <w:szCs w:val="18"/>
                <w:lang w:val="en-GB"/>
              </w:rPr>
              <w:t>Basic Structures for Engineers and Architects. Blackwell. 2008.</w:t>
            </w:r>
          </w:p>
          <w:p w:rsidR="00302028" w:rsidRPr="00D3606F" w:rsidRDefault="00302028" w:rsidP="004B0A6B">
            <w:pPr>
              <w:tabs>
                <w:tab w:val="left" w:pos="2552"/>
                <w:tab w:val="center" w:pos="4819"/>
                <w:tab w:val="left" w:pos="5812"/>
              </w:tabs>
              <w:suppressAutoHyphens/>
              <w:jc w:val="both"/>
              <w:rPr>
                <w:rFonts w:asciiTheme="minorHAnsi" w:hAnsiTheme="minorHAnsi" w:cs="Arial"/>
                <w:spacing w:val="-3"/>
                <w:sz w:val="18"/>
                <w:szCs w:val="18"/>
                <w:lang w:val="en-GB"/>
              </w:rPr>
            </w:pPr>
            <w:r w:rsidRPr="00D3606F">
              <w:rPr>
                <w:rFonts w:asciiTheme="minorHAnsi" w:hAnsiTheme="minorHAnsi" w:cs="Arial"/>
                <w:spacing w:val="-3"/>
                <w:sz w:val="18"/>
                <w:szCs w:val="18"/>
                <w:lang w:val="en-GB"/>
              </w:rPr>
              <w:t>Understanding Structures. An Introduction to Structural Analysis. CRC. 2009.</w:t>
            </w:r>
          </w:p>
          <w:p w:rsidR="00302028" w:rsidRPr="00D3606F" w:rsidRDefault="00302028" w:rsidP="004B0A6B">
            <w:pPr>
              <w:tabs>
                <w:tab w:val="left" w:pos="2552"/>
                <w:tab w:val="center" w:pos="4819"/>
                <w:tab w:val="left" w:pos="5812"/>
              </w:tabs>
              <w:suppressAutoHyphens/>
              <w:spacing w:after="120"/>
              <w:jc w:val="both"/>
              <w:rPr>
                <w:rFonts w:asciiTheme="minorHAnsi" w:hAnsiTheme="minorHAnsi" w:cs="Arial"/>
                <w:spacing w:val="-3"/>
                <w:sz w:val="18"/>
                <w:szCs w:val="18"/>
                <w:lang w:val="en-GB"/>
              </w:rPr>
            </w:pPr>
            <w:r w:rsidRPr="00D3606F">
              <w:rPr>
                <w:rFonts w:asciiTheme="minorHAnsi" w:hAnsiTheme="minorHAnsi" w:cs="Arial"/>
                <w:spacing w:val="-3"/>
                <w:sz w:val="18"/>
                <w:szCs w:val="18"/>
                <w:lang w:val="en-GB"/>
              </w:rPr>
              <w:t>Introduction to Design for Civil Engineers. Spon. 2001.</w:t>
            </w:r>
          </w:p>
        </w:tc>
      </w:tr>
      <w:tr w:rsidR="00302028" w:rsidRPr="00D3606F" w:rsidTr="00302028">
        <w:trPr>
          <w:trHeight w:val="958"/>
        </w:trPr>
        <w:tc>
          <w:tcPr>
            <w:tcW w:w="2122" w:type="dxa"/>
            <w:shd w:val="clear" w:color="auto" w:fill="D9D9D9"/>
            <w:vAlign w:val="center"/>
          </w:tcPr>
          <w:p w:rsidR="00302028" w:rsidRPr="00D3606F" w:rsidRDefault="00302028" w:rsidP="00550871">
            <w:pPr>
              <w:rPr>
                <w:rFonts w:asciiTheme="minorHAnsi" w:hAnsiTheme="minorHAnsi" w:cs="Tahoma"/>
                <w:b/>
                <w:sz w:val="18"/>
                <w:szCs w:val="18"/>
                <w:lang w:val="en-US"/>
              </w:rPr>
            </w:pPr>
            <w:r w:rsidRPr="00D3606F">
              <w:rPr>
                <w:rFonts w:asciiTheme="minorHAnsi" w:hAnsiTheme="minorHAnsi" w:cs="Tahoma"/>
                <w:b/>
                <w:sz w:val="18"/>
                <w:szCs w:val="18"/>
                <w:lang w:val="en-US"/>
              </w:rPr>
              <w:t>Additional information</w:t>
            </w:r>
          </w:p>
        </w:tc>
        <w:tc>
          <w:tcPr>
            <w:tcW w:w="7274" w:type="dxa"/>
            <w:gridSpan w:val="3"/>
            <w:vAlign w:val="center"/>
          </w:tcPr>
          <w:p w:rsidR="00302028" w:rsidRPr="00D3606F" w:rsidRDefault="00302028" w:rsidP="00550871">
            <w:pPr>
              <w:spacing w:before="120"/>
              <w:rPr>
                <w:rFonts w:asciiTheme="minorHAnsi" w:hAnsiTheme="minorHAnsi" w:cs="Arial"/>
                <w:spacing w:val="-3"/>
                <w:sz w:val="18"/>
                <w:szCs w:val="18"/>
                <w:lang w:val="en-GB"/>
              </w:rPr>
            </w:pPr>
            <w:r w:rsidRPr="00D3606F">
              <w:rPr>
                <w:rFonts w:asciiTheme="minorHAnsi" w:hAnsiTheme="minorHAnsi" w:cs="Arial"/>
                <w:spacing w:val="-3"/>
                <w:sz w:val="18"/>
                <w:szCs w:val="18"/>
                <w:lang w:val="en-GB"/>
              </w:rPr>
              <w:t>Further readings</w:t>
            </w:r>
          </w:p>
          <w:p w:rsidR="00302028" w:rsidRPr="00D3606F" w:rsidRDefault="00302028" w:rsidP="004B0A6B">
            <w:pPr>
              <w:rPr>
                <w:rFonts w:asciiTheme="minorHAnsi" w:hAnsiTheme="minorHAnsi" w:cs="Arial"/>
                <w:spacing w:val="-3"/>
                <w:sz w:val="18"/>
                <w:szCs w:val="18"/>
                <w:lang w:val="en-GB"/>
              </w:rPr>
            </w:pPr>
            <w:r w:rsidRPr="00D3606F">
              <w:rPr>
                <w:rFonts w:asciiTheme="minorHAnsi" w:hAnsiTheme="minorHAnsi" w:cs="Arial"/>
                <w:spacing w:val="-3"/>
                <w:sz w:val="18"/>
                <w:szCs w:val="18"/>
                <w:lang w:val="en-GB"/>
              </w:rPr>
              <w:t>Structures. From theory to practice. Spon. 2004.</w:t>
            </w:r>
          </w:p>
          <w:p w:rsidR="00302028" w:rsidRPr="00D3606F" w:rsidRDefault="00302028" w:rsidP="004B0A6B">
            <w:pPr>
              <w:tabs>
                <w:tab w:val="left" w:pos="317"/>
                <w:tab w:val="center" w:pos="4819"/>
                <w:tab w:val="left" w:pos="5812"/>
              </w:tabs>
              <w:suppressAutoHyphens/>
              <w:spacing w:after="120"/>
              <w:jc w:val="both"/>
              <w:rPr>
                <w:rFonts w:asciiTheme="minorHAnsi" w:hAnsiTheme="minorHAnsi" w:cs="Arial"/>
                <w:spacing w:val="-3"/>
                <w:sz w:val="18"/>
                <w:szCs w:val="18"/>
                <w:lang w:val="en-GB"/>
              </w:rPr>
            </w:pPr>
            <w:r w:rsidRPr="00D3606F">
              <w:rPr>
                <w:rFonts w:asciiTheme="minorHAnsi" w:hAnsiTheme="minorHAnsi" w:cs="Arial"/>
                <w:spacing w:val="-3"/>
                <w:sz w:val="18"/>
                <w:szCs w:val="18"/>
                <w:lang w:val="en-GB"/>
              </w:rPr>
              <w:t>Basic Structural Behaviour. Understanding Structures from Models. Thomas Telford. 1993.</w:t>
            </w:r>
          </w:p>
        </w:tc>
      </w:tr>
    </w:tbl>
    <w:p w:rsidR="00882634" w:rsidRDefault="00882634" w:rsidP="00A220DF">
      <w:pPr>
        <w:rPr>
          <w:rFonts w:asciiTheme="minorHAnsi" w:hAnsiTheme="minorHAnsi"/>
          <w:sz w:val="18"/>
          <w:szCs w:val="1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gridCol w:w="1981"/>
        <w:gridCol w:w="2442"/>
      </w:tblGrid>
      <w:tr w:rsidR="00D26A2E" w:rsidRPr="00D26A2E" w:rsidTr="00D26A2E">
        <w:trPr>
          <w:trHeight w:val="676"/>
        </w:trPr>
        <w:tc>
          <w:tcPr>
            <w:tcW w:w="2093" w:type="dxa"/>
            <w:shd w:val="clear" w:color="auto" w:fill="D9D9D9" w:themeFill="background1" w:themeFillShade="D9"/>
            <w:vAlign w:val="center"/>
          </w:tcPr>
          <w:p w:rsidR="00D26A2E" w:rsidRPr="00D26A2E" w:rsidRDefault="00D26A2E" w:rsidP="00550871">
            <w:pPr>
              <w:rPr>
                <w:rFonts w:asciiTheme="minorHAnsi" w:hAnsiTheme="minorHAnsi" w:cs="Tahoma"/>
                <w:b/>
                <w:sz w:val="18"/>
                <w:szCs w:val="18"/>
                <w:lang w:val="en-US"/>
              </w:rPr>
            </w:pPr>
            <w:r w:rsidRPr="00D26A2E">
              <w:rPr>
                <w:rFonts w:asciiTheme="minorHAnsi" w:hAnsiTheme="minorHAnsi" w:cs="Tahoma"/>
                <w:b/>
                <w:sz w:val="18"/>
                <w:szCs w:val="18"/>
                <w:lang w:val="en-US"/>
              </w:rPr>
              <w:t>Course title</w:t>
            </w:r>
          </w:p>
        </w:tc>
        <w:tc>
          <w:tcPr>
            <w:tcW w:w="7258" w:type="dxa"/>
            <w:gridSpan w:val="3"/>
            <w:shd w:val="clear" w:color="auto" w:fill="D9D9D9" w:themeFill="background1" w:themeFillShade="D9"/>
            <w:vAlign w:val="center"/>
          </w:tcPr>
          <w:p w:rsidR="00D26A2E" w:rsidRPr="00D26A2E" w:rsidRDefault="00D26A2E" w:rsidP="00550871">
            <w:pPr>
              <w:rPr>
                <w:rFonts w:asciiTheme="minorHAnsi" w:hAnsiTheme="minorHAnsi" w:cs="Tahoma"/>
                <w:b/>
                <w:sz w:val="18"/>
                <w:szCs w:val="18"/>
                <w:lang w:val="en-US"/>
              </w:rPr>
            </w:pPr>
            <w:r w:rsidRPr="00D26A2E">
              <w:rPr>
                <w:rFonts w:asciiTheme="minorHAnsi" w:hAnsiTheme="minorHAnsi" w:cs="Tahoma"/>
                <w:b/>
                <w:sz w:val="18"/>
                <w:szCs w:val="18"/>
                <w:lang w:val="en-US"/>
              </w:rPr>
              <w:t>BASICS OF DESIGN OF WATER SUPPLY AND WASTE CONVEYANCE SYSTEMS</w:t>
            </w:r>
          </w:p>
        </w:tc>
      </w:tr>
      <w:tr w:rsidR="00D26A2E" w:rsidRPr="00D26A2E" w:rsidTr="00D26A2E">
        <w:trPr>
          <w:trHeight w:val="712"/>
        </w:trPr>
        <w:tc>
          <w:tcPr>
            <w:tcW w:w="2093" w:type="dxa"/>
            <w:shd w:val="clear" w:color="auto" w:fill="D9D9D9"/>
            <w:vAlign w:val="center"/>
          </w:tcPr>
          <w:p w:rsidR="00D26A2E" w:rsidRPr="00D26A2E" w:rsidRDefault="00D26A2E" w:rsidP="00550871">
            <w:pPr>
              <w:rPr>
                <w:rFonts w:asciiTheme="minorHAnsi" w:hAnsiTheme="minorHAnsi" w:cs="Tahoma"/>
                <w:b/>
                <w:sz w:val="18"/>
                <w:szCs w:val="18"/>
                <w:lang w:val="en-US"/>
              </w:rPr>
            </w:pPr>
            <w:r w:rsidRPr="00D26A2E">
              <w:rPr>
                <w:rFonts w:asciiTheme="minorHAnsi" w:hAnsiTheme="minorHAnsi" w:cs="Tahoma"/>
                <w:b/>
                <w:sz w:val="18"/>
                <w:szCs w:val="18"/>
                <w:lang w:val="en-US"/>
              </w:rPr>
              <w:t>Person responsible for the course</w:t>
            </w:r>
          </w:p>
        </w:tc>
        <w:tc>
          <w:tcPr>
            <w:tcW w:w="2835" w:type="dxa"/>
            <w:vAlign w:val="center"/>
          </w:tcPr>
          <w:p w:rsidR="00D26A2E" w:rsidRPr="00D26A2E" w:rsidRDefault="00D26A2E" w:rsidP="00550871">
            <w:pPr>
              <w:rPr>
                <w:rFonts w:asciiTheme="minorHAnsi" w:hAnsiTheme="minorHAnsi" w:cs="Tahoma"/>
                <w:sz w:val="18"/>
                <w:szCs w:val="18"/>
              </w:rPr>
            </w:pPr>
            <w:r w:rsidRPr="00D26A2E">
              <w:rPr>
                <w:rFonts w:asciiTheme="minorHAnsi" w:hAnsiTheme="minorHAnsi" w:cs="Tahoma"/>
                <w:sz w:val="18"/>
                <w:szCs w:val="18"/>
              </w:rPr>
              <w:t>Dorota Stocka, M.A.Sc., P.Eng.</w:t>
            </w:r>
          </w:p>
        </w:tc>
        <w:tc>
          <w:tcPr>
            <w:tcW w:w="1981" w:type="dxa"/>
            <w:shd w:val="clear" w:color="auto" w:fill="D9D9D9"/>
            <w:vAlign w:val="center"/>
          </w:tcPr>
          <w:p w:rsidR="00D26A2E" w:rsidRPr="00D26A2E" w:rsidRDefault="00D26A2E" w:rsidP="00550871">
            <w:pPr>
              <w:rPr>
                <w:rFonts w:asciiTheme="minorHAnsi" w:hAnsiTheme="minorHAnsi" w:cs="Tahoma"/>
                <w:sz w:val="18"/>
                <w:szCs w:val="18"/>
                <w:lang w:val="en-US"/>
              </w:rPr>
            </w:pPr>
            <w:r w:rsidRPr="00D26A2E">
              <w:rPr>
                <w:rFonts w:asciiTheme="minorHAnsi" w:hAnsiTheme="minorHAnsi" w:cs="Tahoma"/>
                <w:sz w:val="18"/>
                <w:szCs w:val="18"/>
                <w:lang w:val="en-US"/>
              </w:rPr>
              <w:t>E-mail address to the person responsible for the course</w:t>
            </w:r>
          </w:p>
        </w:tc>
        <w:tc>
          <w:tcPr>
            <w:tcW w:w="2442" w:type="dxa"/>
            <w:vAlign w:val="center"/>
          </w:tcPr>
          <w:p w:rsidR="00D26A2E" w:rsidRPr="00D26A2E" w:rsidRDefault="00C26861" w:rsidP="00550871">
            <w:pPr>
              <w:rPr>
                <w:rFonts w:asciiTheme="minorHAnsi" w:hAnsiTheme="minorHAnsi" w:cs="Tahoma"/>
                <w:sz w:val="18"/>
                <w:szCs w:val="18"/>
                <w:lang w:val="en-US"/>
              </w:rPr>
            </w:pPr>
            <w:hyperlink r:id="rId16" w:history="1">
              <w:r w:rsidR="00071527" w:rsidRPr="005F5981">
                <w:rPr>
                  <w:rStyle w:val="Hipercze"/>
                  <w:rFonts w:asciiTheme="minorHAnsi" w:hAnsiTheme="minorHAnsi" w:cs="Tahoma"/>
                  <w:sz w:val="18"/>
                  <w:szCs w:val="18"/>
                  <w:lang w:val="en-US"/>
                </w:rPr>
                <w:t>Dorota.Stocka@zut.edu.pl</w:t>
              </w:r>
            </w:hyperlink>
          </w:p>
        </w:tc>
      </w:tr>
      <w:tr w:rsidR="00D26A2E" w:rsidRPr="00D26A2E" w:rsidTr="00D26A2E">
        <w:trPr>
          <w:trHeight w:val="565"/>
        </w:trPr>
        <w:tc>
          <w:tcPr>
            <w:tcW w:w="2093" w:type="dxa"/>
            <w:shd w:val="clear" w:color="auto" w:fill="D9D9D9"/>
            <w:vAlign w:val="center"/>
          </w:tcPr>
          <w:p w:rsidR="00D26A2E" w:rsidRPr="00D26A2E" w:rsidRDefault="00D26A2E" w:rsidP="00550871">
            <w:pPr>
              <w:rPr>
                <w:rFonts w:asciiTheme="minorHAnsi" w:hAnsiTheme="minorHAnsi" w:cs="Tahoma"/>
                <w:b/>
                <w:sz w:val="18"/>
                <w:szCs w:val="18"/>
                <w:lang w:val="en-US"/>
              </w:rPr>
            </w:pPr>
            <w:r w:rsidRPr="00D26A2E">
              <w:rPr>
                <w:rFonts w:asciiTheme="minorHAnsi" w:hAnsiTheme="minorHAnsi" w:cs="Tahoma"/>
                <w:b/>
                <w:sz w:val="18"/>
                <w:szCs w:val="18"/>
                <w:lang w:val="en-US"/>
              </w:rPr>
              <w:t xml:space="preserve">Course code </w:t>
            </w:r>
          </w:p>
          <w:p w:rsidR="00D26A2E" w:rsidRPr="00D26A2E" w:rsidRDefault="00D26A2E" w:rsidP="00550871">
            <w:pPr>
              <w:rPr>
                <w:rFonts w:asciiTheme="minorHAnsi" w:hAnsiTheme="minorHAnsi" w:cs="Tahoma"/>
                <w:b/>
                <w:sz w:val="18"/>
                <w:szCs w:val="18"/>
                <w:lang w:val="en-US"/>
              </w:rPr>
            </w:pPr>
            <w:r w:rsidRPr="00D26A2E">
              <w:rPr>
                <w:rFonts w:asciiTheme="minorHAnsi" w:hAnsiTheme="minorHAnsi" w:cs="Tahoma"/>
                <w:b/>
                <w:sz w:val="18"/>
                <w:szCs w:val="18"/>
                <w:lang w:val="en-US"/>
              </w:rPr>
              <w:t>(if applicable)</w:t>
            </w:r>
          </w:p>
        </w:tc>
        <w:tc>
          <w:tcPr>
            <w:tcW w:w="2835" w:type="dxa"/>
            <w:vAlign w:val="center"/>
          </w:tcPr>
          <w:p w:rsidR="00D26A2E" w:rsidRPr="00D26A2E" w:rsidRDefault="00D26A2E" w:rsidP="00550871">
            <w:pPr>
              <w:rPr>
                <w:rFonts w:asciiTheme="minorHAnsi" w:hAnsiTheme="minorHAnsi" w:cs="Tahoma"/>
                <w:sz w:val="18"/>
                <w:szCs w:val="18"/>
                <w:lang w:val="en-US"/>
              </w:rPr>
            </w:pPr>
            <w:r w:rsidRPr="00D26A2E">
              <w:rPr>
                <w:rFonts w:asciiTheme="minorHAnsi" w:hAnsiTheme="minorHAnsi" w:cs="Tahoma"/>
                <w:sz w:val="18"/>
                <w:szCs w:val="18"/>
                <w:lang w:val="en-US"/>
              </w:rPr>
              <w:t>WBiA/B/S1/W/-/31</w:t>
            </w:r>
          </w:p>
        </w:tc>
        <w:tc>
          <w:tcPr>
            <w:tcW w:w="1981" w:type="dxa"/>
            <w:shd w:val="clear" w:color="auto" w:fill="D9D9D9"/>
            <w:vAlign w:val="center"/>
          </w:tcPr>
          <w:p w:rsidR="00D26A2E" w:rsidRPr="00D26A2E" w:rsidRDefault="00D26A2E" w:rsidP="00550871">
            <w:pPr>
              <w:rPr>
                <w:rFonts w:asciiTheme="minorHAnsi" w:hAnsiTheme="minorHAnsi" w:cs="Tahoma"/>
                <w:sz w:val="18"/>
                <w:szCs w:val="18"/>
                <w:lang w:val="en-US"/>
              </w:rPr>
            </w:pPr>
            <w:r w:rsidRPr="00D26A2E">
              <w:rPr>
                <w:rFonts w:asciiTheme="minorHAnsi" w:hAnsiTheme="minorHAnsi" w:cs="Tahoma"/>
                <w:sz w:val="18"/>
                <w:szCs w:val="18"/>
                <w:lang w:val="en-US"/>
              </w:rPr>
              <w:t>ECTS points</w:t>
            </w:r>
          </w:p>
        </w:tc>
        <w:tc>
          <w:tcPr>
            <w:tcW w:w="2442" w:type="dxa"/>
            <w:vAlign w:val="center"/>
          </w:tcPr>
          <w:p w:rsidR="00D26A2E" w:rsidRPr="00D26A2E" w:rsidRDefault="00D26A2E" w:rsidP="00550871">
            <w:pPr>
              <w:rPr>
                <w:rFonts w:asciiTheme="minorHAnsi" w:hAnsiTheme="minorHAnsi" w:cs="Tahoma"/>
                <w:sz w:val="18"/>
                <w:szCs w:val="18"/>
                <w:lang w:val="en-US"/>
              </w:rPr>
            </w:pPr>
            <w:r w:rsidRPr="00D26A2E">
              <w:rPr>
                <w:rFonts w:asciiTheme="minorHAnsi" w:hAnsiTheme="minorHAnsi" w:cs="Tahoma"/>
                <w:sz w:val="18"/>
                <w:szCs w:val="18"/>
                <w:lang w:val="en-US"/>
              </w:rPr>
              <w:t>2</w:t>
            </w:r>
          </w:p>
        </w:tc>
      </w:tr>
      <w:tr w:rsidR="00D26A2E" w:rsidRPr="00D26A2E" w:rsidTr="00D26A2E">
        <w:trPr>
          <w:trHeight w:val="546"/>
        </w:trPr>
        <w:tc>
          <w:tcPr>
            <w:tcW w:w="2093" w:type="dxa"/>
            <w:shd w:val="clear" w:color="auto" w:fill="D9D9D9"/>
            <w:vAlign w:val="center"/>
          </w:tcPr>
          <w:p w:rsidR="00D26A2E" w:rsidRPr="00D26A2E" w:rsidRDefault="00D26A2E" w:rsidP="00550871">
            <w:pPr>
              <w:rPr>
                <w:rFonts w:asciiTheme="minorHAnsi" w:hAnsiTheme="minorHAnsi" w:cs="Tahoma"/>
                <w:b/>
                <w:sz w:val="18"/>
                <w:szCs w:val="18"/>
                <w:lang w:val="en-US"/>
              </w:rPr>
            </w:pPr>
            <w:r w:rsidRPr="00D26A2E">
              <w:rPr>
                <w:rFonts w:asciiTheme="minorHAnsi" w:hAnsiTheme="minorHAnsi" w:cs="Tahoma"/>
                <w:b/>
                <w:sz w:val="18"/>
                <w:szCs w:val="18"/>
                <w:lang w:val="en-US"/>
              </w:rPr>
              <w:t>Type of course</w:t>
            </w:r>
          </w:p>
        </w:tc>
        <w:tc>
          <w:tcPr>
            <w:tcW w:w="2835" w:type="dxa"/>
            <w:vAlign w:val="center"/>
          </w:tcPr>
          <w:p w:rsidR="00D26A2E" w:rsidRPr="00D26A2E" w:rsidRDefault="00D26A2E" w:rsidP="00550871">
            <w:pPr>
              <w:rPr>
                <w:rFonts w:asciiTheme="minorHAnsi" w:hAnsiTheme="minorHAnsi" w:cs="Tahoma"/>
                <w:sz w:val="18"/>
                <w:szCs w:val="18"/>
                <w:lang w:val="en-US"/>
              </w:rPr>
            </w:pPr>
            <w:r w:rsidRPr="00D26A2E">
              <w:rPr>
                <w:rFonts w:asciiTheme="minorHAnsi" w:hAnsiTheme="minorHAnsi" w:cs="Tahoma"/>
                <w:sz w:val="18"/>
                <w:szCs w:val="18"/>
                <w:lang w:val="en-US"/>
              </w:rPr>
              <w:t>Obligatory</w:t>
            </w:r>
          </w:p>
        </w:tc>
        <w:tc>
          <w:tcPr>
            <w:tcW w:w="1981" w:type="dxa"/>
            <w:shd w:val="clear" w:color="auto" w:fill="D9D9D9"/>
            <w:vAlign w:val="center"/>
          </w:tcPr>
          <w:p w:rsidR="00D26A2E" w:rsidRPr="00D26A2E" w:rsidRDefault="00D26A2E" w:rsidP="00550871">
            <w:pPr>
              <w:rPr>
                <w:rFonts w:asciiTheme="minorHAnsi" w:hAnsiTheme="minorHAnsi" w:cs="Tahoma"/>
                <w:sz w:val="18"/>
                <w:szCs w:val="18"/>
                <w:lang w:val="en-US"/>
              </w:rPr>
            </w:pPr>
            <w:r w:rsidRPr="00D26A2E">
              <w:rPr>
                <w:rFonts w:asciiTheme="minorHAnsi" w:hAnsiTheme="minorHAnsi" w:cs="Tahoma"/>
                <w:sz w:val="18"/>
                <w:szCs w:val="18"/>
                <w:lang w:val="en-US"/>
              </w:rPr>
              <w:t>Level of course</w:t>
            </w:r>
          </w:p>
        </w:tc>
        <w:tc>
          <w:tcPr>
            <w:tcW w:w="2442" w:type="dxa"/>
            <w:vAlign w:val="center"/>
          </w:tcPr>
          <w:p w:rsidR="00D26A2E" w:rsidRPr="00D26A2E" w:rsidRDefault="00D26A2E" w:rsidP="00550871">
            <w:pPr>
              <w:rPr>
                <w:rFonts w:asciiTheme="minorHAnsi" w:hAnsiTheme="minorHAnsi" w:cs="Tahoma"/>
                <w:sz w:val="18"/>
                <w:szCs w:val="18"/>
                <w:lang w:val="en-US"/>
              </w:rPr>
            </w:pPr>
            <w:r w:rsidRPr="00D26A2E">
              <w:rPr>
                <w:rFonts w:asciiTheme="minorHAnsi" w:hAnsiTheme="minorHAnsi" w:cs="Tahoma"/>
                <w:sz w:val="18"/>
                <w:szCs w:val="18"/>
                <w:lang w:val="en-US"/>
              </w:rPr>
              <w:t>S1</w:t>
            </w:r>
          </w:p>
        </w:tc>
      </w:tr>
      <w:tr w:rsidR="00D26A2E" w:rsidRPr="00D26A2E" w:rsidTr="00D26A2E">
        <w:trPr>
          <w:trHeight w:val="554"/>
        </w:trPr>
        <w:tc>
          <w:tcPr>
            <w:tcW w:w="2093" w:type="dxa"/>
            <w:shd w:val="clear" w:color="auto" w:fill="D9D9D9"/>
            <w:vAlign w:val="center"/>
          </w:tcPr>
          <w:p w:rsidR="00D26A2E" w:rsidRPr="00D26A2E" w:rsidRDefault="00D26A2E" w:rsidP="00550871">
            <w:pPr>
              <w:rPr>
                <w:rFonts w:asciiTheme="minorHAnsi" w:hAnsiTheme="minorHAnsi" w:cs="Tahoma"/>
                <w:b/>
                <w:sz w:val="18"/>
                <w:szCs w:val="18"/>
                <w:lang w:val="en-US"/>
              </w:rPr>
            </w:pPr>
            <w:r w:rsidRPr="00D26A2E">
              <w:rPr>
                <w:rFonts w:asciiTheme="minorHAnsi" w:hAnsiTheme="minorHAnsi" w:cs="Tahoma"/>
                <w:b/>
                <w:sz w:val="18"/>
                <w:szCs w:val="18"/>
                <w:lang w:val="en-US"/>
              </w:rPr>
              <w:t xml:space="preserve">Semester </w:t>
            </w:r>
          </w:p>
        </w:tc>
        <w:tc>
          <w:tcPr>
            <w:tcW w:w="2835" w:type="dxa"/>
            <w:vAlign w:val="center"/>
          </w:tcPr>
          <w:p w:rsidR="00D26A2E" w:rsidRPr="00D26A2E" w:rsidRDefault="00D26A2E" w:rsidP="00550871">
            <w:pPr>
              <w:rPr>
                <w:rFonts w:asciiTheme="minorHAnsi" w:hAnsiTheme="minorHAnsi" w:cs="Tahoma"/>
                <w:sz w:val="18"/>
                <w:szCs w:val="18"/>
                <w:lang w:val="en-US"/>
              </w:rPr>
            </w:pPr>
            <w:r w:rsidRPr="00D26A2E">
              <w:rPr>
                <w:rFonts w:asciiTheme="minorHAnsi" w:hAnsiTheme="minorHAnsi" w:cs="Tahoma"/>
                <w:sz w:val="18"/>
                <w:szCs w:val="18"/>
                <w:lang w:val="en-US"/>
              </w:rPr>
              <w:t>Summer/Winter</w:t>
            </w:r>
          </w:p>
        </w:tc>
        <w:tc>
          <w:tcPr>
            <w:tcW w:w="1981" w:type="dxa"/>
            <w:shd w:val="clear" w:color="auto" w:fill="D9D9D9"/>
            <w:vAlign w:val="center"/>
          </w:tcPr>
          <w:p w:rsidR="00D26A2E" w:rsidRPr="00D26A2E" w:rsidRDefault="00D26A2E" w:rsidP="00550871">
            <w:pPr>
              <w:rPr>
                <w:rFonts w:asciiTheme="minorHAnsi" w:hAnsiTheme="minorHAnsi" w:cs="Tahoma"/>
                <w:sz w:val="18"/>
                <w:szCs w:val="18"/>
                <w:lang w:val="en-US"/>
              </w:rPr>
            </w:pPr>
            <w:r w:rsidRPr="00D26A2E">
              <w:rPr>
                <w:rFonts w:asciiTheme="minorHAnsi" w:hAnsiTheme="minorHAnsi" w:cs="Tahoma"/>
                <w:sz w:val="18"/>
                <w:szCs w:val="18"/>
                <w:lang w:val="en-US"/>
              </w:rPr>
              <w:t>Language of instruction</w:t>
            </w:r>
          </w:p>
        </w:tc>
        <w:tc>
          <w:tcPr>
            <w:tcW w:w="2442" w:type="dxa"/>
            <w:vAlign w:val="center"/>
          </w:tcPr>
          <w:p w:rsidR="00D26A2E" w:rsidRPr="00D26A2E" w:rsidRDefault="00D26A2E" w:rsidP="00550871">
            <w:pPr>
              <w:rPr>
                <w:rFonts w:asciiTheme="minorHAnsi" w:hAnsiTheme="minorHAnsi" w:cs="Tahoma"/>
                <w:sz w:val="18"/>
                <w:szCs w:val="18"/>
                <w:lang w:val="en-US"/>
              </w:rPr>
            </w:pPr>
            <w:r w:rsidRPr="00D26A2E">
              <w:rPr>
                <w:rFonts w:asciiTheme="minorHAnsi" w:hAnsiTheme="minorHAnsi" w:cs="Tahoma"/>
                <w:sz w:val="18"/>
                <w:szCs w:val="18"/>
                <w:lang w:val="en-US"/>
              </w:rPr>
              <w:t>English</w:t>
            </w:r>
          </w:p>
        </w:tc>
      </w:tr>
      <w:tr w:rsidR="00D26A2E" w:rsidRPr="00D26A2E" w:rsidTr="00D26A2E">
        <w:trPr>
          <w:trHeight w:val="548"/>
        </w:trPr>
        <w:tc>
          <w:tcPr>
            <w:tcW w:w="2093" w:type="dxa"/>
            <w:shd w:val="clear" w:color="auto" w:fill="D9D9D9"/>
            <w:vAlign w:val="center"/>
          </w:tcPr>
          <w:p w:rsidR="00D26A2E" w:rsidRPr="00D26A2E" w:rsidRDefault="00D26A2E" w:rsidP="00550871">
            <w:pPr>
              <w:rPr>
                <w:rFonts w:asciiTheme="minorHAnsi" w:hAnsiTheme="minorHAnsi" w:cs="Tahoma"/>
                <w:b/>
                <w:sz w:val="18"/>
                <w:szCs w:val="18"/>
                <w:lang w:val="en-US"/>
              </w:rPr>
            </w:pPr>
            <w:r w:rsidRPr="00D26A2E">
              <w:rPr>
                <w:rFonts w:asciiTheme="minorHAnsi" w:hAnsiTheme="minorHAnsi" w:cs="Tahoma"/>
                <w:b/>
                <w:sz w:val="18"/>
                <w:szCs w:val="18"/>
                <w:lang w:val="en-US"/>
              </w:rPr>
              <w:t>Hours per week</w:t>
            </w:r>
          </w:p>
        </w:tc>
        <w:tc>
          <w:tcPr>
            <w:tcW w:w="2835" w:type="dxa"/>
            <w:vAlign w:val="center"/>
          </w:tcPr>
          <w:p w:rsidR="00D26A2E" w:rsidRPr="00D26A2E" w:rsidRDefault="00D26A2E" w:rsidP="00550871">
            <w:pPr>
              <w:rPr>
                <w:rFonts w:asciiTheme="minorHAnsi" w:hAnsiTheme="minorHAnsi" w:cs="Tahoma"/>
                <w:sz w:val="18"/>
                <w:szCs w:val="18"/>
                <w:lang w:val="en-US"/>
              </w:rPr>
            </w:pPr>
            <w:r w:rsidRPr="00D26A2E">
              <w:rPr>
                <w:rFonts w:asciiTheme="minorHAnsi" w:hAnsiTheme="minorHAnsi" w:cs="Tahoma"/>
                <w:sz w:val="18"/>
                <w:szCs w:val="18"/>
                <w:lang w:val="en-US"/>
              </w:rPr>
              <w:t>2 (1L + 1W)</w:t>
            </w:r>
          </w:p>
        </w:tc>
        <w:tc>
          <w:tcPr>
            <w:tcW w:w="1981" w:type="dxa"/>
            <w:shd w:val="clear" w:color="auto" w:fill="D9D9D9"/>
            <w:vAlign w:val="center"/>
          </w:tcPr>
          <w:p w:rsidR="00D26A2E" w:rsidRPr="00D26A2E" w:rsidRDefault="00D26A2E" w:rsidP="00550871">
            <w:pPr>
              <w:rPr>
                <w:rFonts w:asciiTheme="minorHAnsi" w:hAnsiTheme="minorHAnsi" w:cs="Tahoma"/>
                <w:sz w:val="18"/>
                <w:szCs w:val="18"/>
                <w:lang w:val="en-US"/>
              </w:rPr>
            </w:pPr>
            <w:r w:rsidRPr="00D26A2E">
              <w:rPr>
                <w:rFonts w:asciiTheme="minorHAnsi" w:hAnsiTheme="minorHAnsi" w:cs="Tahoma"/>
                <w:sz w:val="18"/>
                <w:szCs w:val="18"/>
                <w:lang w:val="en-US"/>
              </w:rPr>
              <w:t>Hours per semester</w:t>
            </w:r>
          </w:p>
        </w:tc>
        <w:tc>
          <w:tcPr>
            <w:tcW w:w="2442" w:type="dxa"/>
            <w:vAlign w:val="center"/>
          </w:tcPr>
          <w:p w:rsidR="00D26A2E" w:rsidRPr="00D26A2E" w:rsidRDefault="00D26A2E" w:rsidP="00550871">
            <w:pPr>
              <w:rPr>
                <w:rFonts w:asciiTheme="minorHAnsi" w:hAnsiTheme="minorHAnsi" w:cs="Tahoma"/>
                <w:sz w:val="18"/>
                <w:szCs w:val="18"/>
                <w:lang w:val="en-US"/>
              </w:rPr>
            </w:pPr>
            <w:r w:rsidRPr="00D26A2E">
              <w:rPr>
                <w:rFonts w:asciiTheme="minorHAnsi" w:hAnsiTheme="minorHAnsi" w:cs="Tahoma"/>
                <w:sz w:val="18"/>
                <w:szCs w:val="18"/>
                <w:lang w:val="en-US"/>
              </w:rPr>
              <w:t>30 (15L+ 15W)</w:t>
            </w:r>
          </w:p>
        </w:tc>
      </w:tr>
      <w:tr w:rsidR="00D26A2E" w:rsidRPr="00D26A2E" w:rsidTr="00D26A2E">
        <w:trPr>
          <w:trHeight w:val="569"/>
        </w:trPr>
        <w:tc>
          <w:tcPr>
            <w:tcW w:w="2093" w:type="dxa"/>
            <w:shd w:val="clear" w:color="auto" w:fill="D9D9D9"/>
            <w:vAlign w:val="center"/>
          </w:tcPr>
          <w:p w:rsidR="00D26A2E" w:rsidRPr="00D26A2E" w:rsidRDefault="00D26A2E" w:rsidP="00550871">
            <w:pPr>
              <w:rPr>
                <w:rFonts w:asciiTheme="minorHAnsi" w:hAnsiTheme="minorHAnsi" w:cs="Tahoma"/>
                <w:b/>
                <w:sz w:val="18"/>
                <w:szCs w:val="18"/>
                <w:lang w:val="en-US"/>
              </w:rPr>
            </w:pPr>
            <w:r w:rsidRPr="00D26A2E">
              <w:rPr>
                <w:rFonts w:asciiTheme="minorHAnsi" w:hAnsiTheme="minorHAnsi" w:cs="Tahoma"/>
                <w:b/>
                <w:sz w:val="18"/>
                <w:szCs w:val="18"/>
                <w:lang w:val="en-US"/>
              </w:rPr>
              <w:t>Teaching method</w:t>
            </w:r>
          </w:p>
        </w:tc>
        <w:tc>
          <w:tcPr>
            <w:tcW w:w="7258" w:type="dxa"/>
            <w:gridSpan w:val="3"/>
            <w:vAlign w:val="center"/>
          </w:tcPr>
          <w:p w:rsidR="00D26A2E" w:rsidRPr="00D26A2E" w:rsidRDefault="00D26A2E" w:rsidP="00550871">
            <w:pPr>
              <w:rPr>
                <w:rFonts w:asciiTheme="minorHAnsi" w:hAnsiTheme="minorHAnsi" w:cs="Tahoma"/>
                <w:sz w:val="18"/>
                <w:szCs w:val="18"/>
                <w:lang w:val="en-US"/>
              </w:rPr>
            </w:pPr>
            <w:r w:rsidRPr="00D26A2E">
              <w:rPr>
                <w:rFonts w:asciiTheme="minorHAnsi" w:hAnsiTheme="minorHAnsi" w:cs="Tahoma"/>
                <w:sz w:val="18"/>
                <w:szCs w:val="18"/>
                <w:lang w:val="en-US"/>
              </w:rPr>
              <w:t>Lecture (2 hr/week, 15 weeks).</w:t>
            </w:r>
          </w:p>
          <w:p w:rsidR="00D26A2E" w:rsidRPr="00D26A2E" w:rsidRDefault="00D26A2E" w:rsidP="00550871">
            <w:pPr>
              <w:rPr>
                <w:rFonts w:asciiTheme="minorHAnsi" w:hAnsiTheme="minorHAnsi" w:cs="Tahoma"/>
                <w:sz w:val="18"/>
                <w:szCs w:val="18"/>
                <w:lang w:val="en-US"/>
              </w:rPr>
            </w:pPr>
            <w:r w:rsidRPr="00D26A2E">
              <w:rPr>
                <w:rFonts w:asciiTheme="minorHAnsi" w:hAnsiTheme="minorHAnsi" w:cs="Tahoma"/>
                <w:sz w:val="18"/>
                <w:szCs w:val="18"/>
                <w:lang w:val="en-US"/>
              </w:rPr>
              <w:t>Workshop (2 hr/week, 15 weeks).</w:t>
            </w:r>
          </w:p>
        </w:tc>
      </w:tr>
      <w:tr w:rsidR="00D26A2E" w:rsidRPr="00D26A2E" w:rsidTr="00D26A2E">
        <w:trPr>
          <w:trHeight w:val="834"/>
        </w:trPr>
        <w:tc>
          <w:tcPr>
            <w:tcW w:w="2093" w:type="dxa"/>
            <w:shd w:val="clear" w:color="auto" w:fill="D9D9D9"/>
            <w:vAlign w:val="center"/>
          </w:tcPr>
          <w:p w:rsidR="00D26A2E" w:rsidRPr="00D26A2E" w:rsidRDefault="00D26A2E" w:rsidP="00550871">
            <w:pPr>
              <w:rPr>
                <w:rFonts w:asciiTheme="minorHAnsi" w:hAnsiTheme="minorHAnsi" w:cs="Tahoma"/>
                <w:b/>
                <w:sz w:val="18"/>
                <w:szCs w:val="18"/>
                <w:lang w:val="en-US"/>
              </w:rPr>
            </w:pPr>
            <w:r w:rsidRPr="00D26A2E">
              <w:rPr>
                <w:rFonts w:asciiTheme="minorHAnsi" w:hAnsiTheme="minorHAnsi" w:cs="Tahoma"/>
                <w:b/>
                <w:sz w:val="18"/>
                <w:szCs w:val="18"/>
                <w:lang w:val="en-US"/>
              </w:rPr>
              <w:t>Objectives of the course</w:t>
            </w:r>
          </w:p>
        </w:tc>
        <w:tc>
          <w:tcPr>
            <w:tcW w:w="7258" w:type="dxa"/>
            <w:gridSpan w:val="3"/>
            <w:vAlign w:val="center"/>
          </w:tcPr>
          <w:p w:rsidR="00D26A2E" w:rsidRPr="00D26A2E" w:rsidRDefault="00D26A2E" w:rsidP="00550871">
            <w:pPr>
              <w:jc w:val="both"/>
              <w:rPr>
                <w:rFonts w:asciiTheme="minorHAnsi" w:hAnsiTheme="minorHAnsi" w:cs="Tahoma"/>
                <w:sz w:val="18"/>
                <w:szCs w:val="18"/>
                <w:lang w:val="en-US"/>
              </w:rPr>
            </w:pPr>
            <w:r w:rsidRPr="00D26A2E">
              <w:rPr>
                <w:rFonts w:asciiTheme="minorHAnsi" w:hAnsiTheme="minorHAnsi" w:cs="Tahoma"/>
                <w:sz w:val="18"/>
                <w:szCs w:val="18"/>
                <w:lang w:val="en-US"/>
              </w:rPr>
              <w:t>Understanding the basics of water distribution, storm and sanitary sewerage systems for providing a community with adequate water supply, collecting and disposing storm water, and managing excess storm water flow. Understanding the basic design criteria and the hydraulic/hydrologic analysis for gravity flow and flow under pressure.</w:t>
            </w:r>
          </w:p>
        </w:tc>
      </w:tr>
      <w:tr w:rsidR="00D26A2E" w:rsidRPr="00D26A2E" w:rsidTr="00D26A2E">
        <w:trPr>
          <w:trHeight w:val="701"/>
        </w:trPr>
        <w:tc>
          <w:tcPr>
            <w:tcW w:w="2093" w:type="dxa"/>
            <w:shd w:val="clear" w:color="auto" w:fill="D9D9D9"/>
            <w:vAlign w:val="center"/>
          </w:tcPr>
          <w:p w:rsidR="00D26A2E" w:rsidRPr="00D26A2E" w:rsidRDefault="00D26A2E" w:rsidP="00550871">
            <w:pPr>
              <w:rPr>
                <w:rFonts w:asciiTheme="minorHAnsi" w:hAnsiTheme="minorHAnsi" w:cs="Tahoma"/>
                <w:b/>
                <w:sz w:val="18"/>
                <w:szCs w:val="18"/>
                <w:lang w:val="en-US"/>
              </w:rPr>
            </w:pPr>
            <w:r w:rsidRPr="00D26A2E">
              <w:rPr>
                <w:rFonts w:asciiTheme="minorHAnsi" w:hAnsiTheme="minorHAnsi" w:cs="Tahoma"/>
                <w:b/>
                <w:sz w:val="18"/>
                <w:szCs w:val="18"/>
                <w:lang w:val="en-US"/>
              </w:rPr>
              <w:t>Entry requirements</w:t>
            </w:r>
          </w:p>
        </w:tc>
        <w:tc>
          <w:tcPr>
            <w:tcW w:w="7258" w:type="dxa"/>
            <w:gridSpan w:val="3"/>
            <w:vAlign w:val="center"/>
          </w:tcPr>
          <w:p w:rsidR="00D26A2E" w:rsidRPr="00D26A2E" w:rsidRDefault="00D26A2E" w:rsidP="00550871">
            <w:pPr>
              <w:rPr>
                <w:rFonts w:asciiTheme="minorHAnsi" w:hAnsiTheme="minorHAnsi" w:cs="Tahoma"/>
                <w:sz w:val="18"/>
                <w:szCs w:val="18"/>
                <w:lang w:val="en-US"/>
              </w:rPr>
            </w:pPr>
            <w:r w:rsidRPr="00D26A2E">
              <w:rPr>
                <w:rFonts w:asciiTheme="minorHAnsi" w:hAnsiTheme="minorHAnsi" w:cs="Tahoma"/>
                <w:sz w:val="18"/>
                <w:szCs w:val="18"/>
                <w:lang w:val="en"/>
              </w:rPr>
              <w:t xml:space="preserve">Understanding Technical Drawing. Understanding AutoCAD. Hydrology and Hydraulics. </w:t>
            </w:r>
          </w:p>
        </w:tc>
      </w:tr>
      <w:tr w:rsidR="00D26A2E" w:rsidRPr="00D26A2E" w:rsidTr="00D26A2E">
        <w:trPr>
          <w:trHeight w:val="697"/>
        </w:trPr>
        <w:tc>
          <w:tcPr>
            <w:tcW w:w="2093" w:type="dxa"/>
            <w:shd w:val="clear" w:color="auto" w:fill="D9D9D9"/>
            <w:vAlign w:val="center"/>
          </w:tcPr>
          <w:p w:rsidR="00D26A2E" w:rsidRPr="00D26A2E" w:rsidRDefault="00D26A2E" w:rsidP="00550871">
            <w:pPr>
              <w:rPr>
                <w:rFonts w:asciiTheme="minorHAnsi" w:hAnsiTheme="minorHAnsi" w:cs="Tahoma"/>
                <w:b/>
                <w:sz w:val="18"/>
                <w:szCs w:val="18"/>
                <w:lang w:val="en-US"/>
              </w:rPr>
            </w:pPr>
            <w:r w:rsidRPr="00D26A2E">
              <w:rPr>
                <w:rFonts w:asciiTheme="minorHAnsi" w:hAnsiTheme="minorHAnsi" w:cs="Tahoma"/>
                <w:b/>
                <w:sz w:val="18"/>
                <w:szCs w:val="18"/>
                <w:lang w:val="en-US"/>
              </w:rPr>
              <w:lastRenderedPageBreak/>
              <w:t>Course contents</w:t>
            </w:r>
          </w:p>
        </w:tc>
        <w:tc>
          <w:tcPr>
            <w:tcW w:w="7258" w:type="dxa"/>
            <w:gridSpan w:val="3"/>
            <w:vAlign w:val="center"/>
          </w:tcPr>
          <w:p w:rsidR="00D26A2E" w:rsidRPr="00D26A2E" w:rsidRDefault="00D26A2E" w:rsidP="00550871">
            <w:pPr>
              <w:rPr>
                <w:rFonts w:asciiTheme="minorHAnsi" w:hAnsiTheme="minorHAnsi" w:cs="Tahoma"/>
                <w:sz w:val="18"/>
                <w:szCs w:val="18"/>
                <w:lang w:val="en-US"/>
              </w:rPr>
            </w:pPr>
            <w:r w:rsidRPr="00D26A2E">
              <w:rPr>
                <w:rFonts w:asciiTheme="minorHAnsi" w:hAnsiTheme="minorHAnsi" w:cs="Tahoma"/>
                <w:sz w:val="18"/>
                <w:szCs w:val="18"/>
                <w:lang w:val="en-US"/>
              </w:rPr>
              <w:t>Municipal infrastructure – general design and analyses considerations. General requirements for sustainable land development. Water distribution network hydraulic analysis and conceptual design. Storm and sanitary sewerage system analysis and conceptual design.  Major design criteria, calculations and standards.</w:t>
            </w:r>
          </w:p>
          <w:p w:rsidR="00D26A2E" w:rsidRPr="00D26A2E" w:rsidRDefault="00D26A2E" w:rsidP="00550871">
            <w:pPr>
              <w:rPr>
                <w:rFonts w:asciiTheme="minorHAnsi" w:hAnsiTheme="minorHAnsi" w:cs="Tahoma"/>
                <w:sz w:val="18"/>
                <w:szCs w:val="18"/>
                <w:lang w:val="en-US"/>
              </w:rPr>
            </w:pPr>
          </w:p>
          <w:p w:rsidR="00D26A2E" w:rsidRPr="00D26A2E" w:rsidRDefault="00D26A2E" w:rsidP="00550871">
            <w:pPr>
              <w:rPr>
                <w:rFonts w:asciiTheme="minorHAnsi" w:hAnsiTheme="minorHAnsi" w:cs="Tahoma"/>
                <w:sz w:val="18"/>
                <w:szCs w:val="18"/>
                <w:lang w:val="en-US"/>
              </w:rPr>
            </w:pPr>
            <w:r w:rsidRPr="00D26A2E">
              <w:rPr>
                <w:rFonts w:asciiTheme="minorHAnsi" w:hAnsiTheme="minorHAnsi" w:cs="Tahoma"/>
                <w:sz w:val="18"/>
                <w:szCs w:val="18"/>
                <w:lang w:val="en-US"/>
              </w:rPr>
              <w:t>Preparing a conceptual site servicing plan for a small community.</w:t>
            </w:r>
            <w:r w:rsidRPr="00D26A2E">
              <w:rPr>
                <w:rFonts w:asciiTheme="minorHAnsi" w:hAnsiTheme="minorHAnsi" w:cs="Tahoma"/>
                <w:b/>
                <w:sz w:val="18"/>
                <w:szCs w:val="18"/>
                <w:lang w:val="en-US"/>
              </w:rPr>
              <w:t xml:space="preserve">  </w:t>
            </w:r>
          </w:p>
        </w:tc>
      </w:tr>
      <w:tr w:rsidR="00D26A2E" w:rsidRPr="00D26A2E" w:rsidTr="00D26A2E">
        <w:trPr>
          <w:trHeight w:val="569"/>
        </w:trPr>
        <w:tc>
          <w:tcPr>
            <w:tcW w:w="2093" w:type="dxa"/>
            <w:shd w:val="clear" w:color="auto" w:fill="D9D9D9"/>
            <w:vAlign w:val="center"/>
          </w:tcPr>
          <w:p w:rsidR="00D26A2E" w:rsidRPr="00D26A2E" w:rsidRDefault="00D26A2E" w:rsidP="00550871">
            <w:pPr>
              <w:rPr>
                <w:rFonts w:asciiTheme="minorHAnsi" w:hAnsiTheme="minorHAnsi" w:cs="Tahoma"/>
                <w:b/>
                <w:sz w:val="18"/>
                <w:szCs w:val="18"/>
                <w:lang w:val="en-US"/>
              </w:rPr>
            </w:pPr>
            <w:r w:rsidRPr="00D26A2E">
              <w:rPr>
                <w:rFonts w:asciiTheme="minorHAnsi" w:hAnsiTheme="minorHAnsi" w:cs="Tahoma"/>
                <w:b/>
                <w:sz w:val="18"/>
                <w:szCs w:val="18"/>
                <w:lang w:val="en-US"/>
              </w:rPr>
              <w:t>Assessment methods</w:t>
            </w:r>
          </w:p>
        </w:tc>
        <w:tc>
          <w:tcPr>
            <w:tcW w:w="7258" w:type="dxa"/>
            <w:gridSpan w:val="3"/>
            <w:vAlign w:val="center"/>
          </w:tcPr>
          <w:p w:rsidR="00D26A2E" w:rsidRPr="00D26A2E" w:rsidRDefault="00D26A2E" w:rsidP="00550871">
            <w:pPr>
              <w:rPr>
                <w:rFonts w:asciiTheme="minorHAnsi" w:hAnsiTheme="minorHAnsi" w:cs="Tahoma"/>
                <w:sz w:val="18"/>
                <w:szCs w:val="18"/>
                <w:lang w:val="en-US"/>
              </w:rPr>
            </w:pPr>
            <w:r w:rsidRPr="00D26A2E">
              <w:rPr>
                <w:rFonts w:asciiTheme="minorHAnsi" w:hAnsiTheme="minorHAnsi" w:cs="Tahoma"/>
                <w:sz w:val="18"/>
                <w:szCs w:val="18"/>
                <w:lang w:val="en-US"/>
              </w:rPr>
              <w:t>Grade, project work.</w:t>
            </w:r>
          </w:p>
        </w:tc>
      </w:tr>
      <w:tr w:rsidR="00D26A2E" w:rsidRPr="00D26A2E" w:rsidTr="00D26A2E">
        <w:trPr>
          <w:trHeight w:val="690"/>
        </w:trPr>
        <w:tc>
          <w:tcPr>
            <w:tcW w:w="2093" w:type="dxa"/>
            <w:shd w:val="clear" w:color="auto" w:fill="D9D9D9"/>
            <w:vAlign w:val="center"/>
          </w:tcPr>
          <w:p w:rsidR="00D26A2E" w:rsidRPr="00D26A2E" w:rsidRDefault="00D26A2E" w:rsidP="00550871">
            <w:pPr>
              <w:rPr>
                <w:rFonts w:asciiTheme="minorHAnsi" w:hAnsiTheme="minorHAnsi" w:cs="Tahoma"/>
                <w:b/>
                <w:sz w:val="18"/>
                <w:szCs w:val="18"/>
                <w:lang w:val="en-US"/>
              </w:rPr>
            </w:pPr>
            <w:r w:rsidRPr="00D26A2E">
              <w:rPr>
                <w:rFonts w:asciiTheme="minorHAnsi" w:hAnsiTheme="minorHAnsi" w:cs="Tahoma"/>
                <w:b/>
                <w:sz w:val="18"/>
                <w:szCs w:val="18"/>
                <w:lang w:val="en-US"/>
              </w:rPr>
              <w:t>Recommended readings</w:t>
            </w:r>
          </w:p>
        </w:tc>
        <w:tc>
          <w:tcPr>
            <w:tcW w:w="7258" w:type="dxa"/>
            <w:gridSpan w:val="3"/>
            <w:vAlign w:val="center"/>
          </w:tcPr>
          <w:p w:rsidR="00D26A2E" w:rsidRPr="00D26A2E" w:rsidRDefault="00D26A2E" w:rsidP="00D26A2E">
            <w:pPr>
              <w:numPr>
                <w:ilvl w:val="0"/>
                <w:numId w:val="18"/>
              </w:numPr>
              <w:ind w:left="317" w:hanging="283"/>
              <w:jc w:val="both"/>
              <w:rPr>
                <w:rFonts w:asciiTheme="minorHAnsi" w:hAnsiTheme="minorHAnsi" w:cs="Tahoma"/>
                <w:sz w:val="18"/>
                <w:szCs w:val="18"/>
                <w:lang w:val="en-US"/>
              </w:rPr>
            </w:pPr>
            <w:r w:rsidRPr="00D26A2E">
              <w:rPr>
                <w:rFonts w:asciiTheme="minorHAnsi" w:hAnsiTheme="minorHAnsi" w:cs="Tahoma"/>
                <w:sz w:val="18"/>
                <w:szCs w:val="18"/>
                <w:lang w:val="en-US"/>
              </w:rPr>
              <w:t>Civil Engineer’s Reference Book (4th Edition), Blake, Leslie S., Taylor &amp; Francis, 1989</w:t>
            </w:r>
          </w:p>
          <w:p w:rsidR="00D26A2E" w:rsidRPr="00D26A2E" w:rsidRDefault="00D26A2E" w:rsidP="00D26A2E">
            <w:pPr>
              <w:numPr>
                <w:ilvl w:val="0"/>
                <w:numId w:val="18"/>
              </w:numPr>
              <w:ind w:left="317" w:hanging="283"/>
              <w:jc w:val="both"/>
              <w:rPr>
                <w:rFonts w:asciiTheme="minorHAnsi" w:hAnsiTheme="minorHAnsi" w:cs="Tahoma"/>
                <w:sz w:val="18"/>
                <w:szCs w:val="18"/>
                <w:lang w:val="en-US"/>
              </w:rPr>
            </w:pPr>
            <w:r w:rsidRPr="00D26A2E">
              <w:rPr>
                <w:rFonts w:asciiTheme="minorHAnsi" w:hAnsiTheme="minorHAnsi" w:cs="Tahoma"/>
                <w:sz w:val="18"/>
                <w:szCs w:val="18"/>
                <w:lang w:val="en-US"/>
              </w:rPr>
              <w:t>Sizing Water Services Lines &amp; Meters – Manual of Water Supply Practices, M22 (2</w:t>
            </w:r>
            <w:r w:rsidRPr="00D26A2E">
              <w:rPr>
                <w:rFonts w:asciiTheme="minorHAnsi" w:hAnsiTheme="minorHAnsi" w:cs="Tahoma"/>
                <w:sz w:val="18"/>
                <w:szCs w:val="18"/>
                <w:vertAlign w:val="superscript"/>
                <w:lang w:val="en-US"/>
              </w:rPr>
              <w:t>nd</w:t>
            </w:r>
            <w:r w:rsidRPr="00D26A2E">
              <w:rPr>
                <w:rFonts w:asciiTheme="minorHAnsi" w:hAnsiTheme="minorHAnsi" w:cs="Tahoma"/>
                <w:sz w:val="18"/>
                <w:szCs w:val="18"/>
                <w:lang w:val="en-US"/>
              </w:rPr>
              <w:t xml:space="preserve"> Edition), AWWA 2004.</w:t>
            </w:r>
          </w:p>
          <w:p w:rsidR="00D26A2E" w:rsidRPr="00D26A2E" w:rsidRDefault="00D26A2E" w:rsidP="00D26A2E">
            <w:pPr>
              <w:numPr>
                <w:ilvl w:val="0"/>
                <w:numId w:val="18"/>
              </w:numPr>
              <w:ind w:left="317" w:hanging="283"/>
              <w:jc w:val="both"/>
              <w:rPr>
                <w:rFonts w:asciiTheme="minorHAnsi" w:hAnsiTheme="minorHAnsi" w:cs="Tahoma"/>
                <w:sz w:val="18"/>
                <w:szCs w:val="18"/>
                <w:lang w:val="en-US"/>
              </w:rPr>
            </w:pPr>
            <w:r w:rsidRPr="00D26A2E">
              <w:rPr>
                <w:rFonts w:asciiTheme="minorHAnsi" w:hAnsiTheme="minorHAnsi" w:cs="Tahoma"/>
                <w:sz w:val="18"/>
                <w:szCs w:val="18"/>
                <w:lang w:val="en-US"/>
              </w:rPr>
              <w:t>Gravity Sanitary Sewer Design &amp; Construction (2</w:t>
            </w:r>
            <w:r w:rsidRPr="00D26A2E">
              <w:rPr>
                <w:rFonts w:asciiTheme="minorHAnsi" w:hAnsiTheme="minorHAnsi" w:cs="Tahoma"/>
                <w:sz w:val="18"/>
                <w:szCs w:val="18"/>
                <w:vertAlign w:val="superscript"/>
                <w:lang w:val="en-US"/>
              </w:rPr>
              <w:t>nd</w:t>
            </w:r>
            <w:r w:rsidRPr="00D26A2E">
              <w:rPr>
                <w:rFonts w:asciiTheme="minorHAnsi" w:hAnsiTheme="minorHAnsi" w:cs="Tahoma"/>
                <w:sz w:val="18"/>
                <w:szCs w:val="18"/>
                <w:lang w:val="en-US"/>
              </w:rPr>
              <w:t xml:space="preserve"> Edition), Bizier, Paul, ASCE 2007.</w:t>
            </w:r>
          </w:p>
        </w:tc>
      </w:tr>
      <w:tr w:rsidR="00D26A2E" w:rsidRPr="00D26A2E" w:rsidTr="00D26A2E">
        <w:trPr>
          <w:trHeight w:val="805"/>
        </w:trPr>
        <w:tc>
          <w:tcPr>
            <w:tcW w:w="2093" w:type="dxa"/>
            <w:shd w:val="clear" w:color="auto" w:fill="D9D9D9"/>
            <w:vAlign w:val="center"/>
          </w:tcPr>
          <w:p w:rsidR="00D26A2E" w:rsidRPr="00D26A2E" w:rsidRDefault="00D26A2E" w:rsidP="00550871">
            <w:pPr>
              <w:rPr>
                <w:rFonts w:asciiTheme="minorHAnsi" w:hAnsiTheme="minorHAnsi" w:cs="Tahoma"/>
                <w:b/>
                <w:sz w:val="18"/>
                <w:szCs w:val="18"/>
                <w:lang w:val="en-US"/>
              </w:rPr>
            </w:pPr>
            <w:r w:rsidRPr="00D26A2E">
              <w:rPr>
                <w:rFonts w:asciiTheme="minorHAnsi" w:hAnsiTheme="minorHAnsi" w:cs="Tahoma"/>
                <w:b/>
                <w:sz w:val="18"/>
                <w:szCs w:val="18"/>
                <w:lang w:val="en-US"/>
              </w:rPr>
              <w:t>Additional information</w:t>
            </w:r>
          </w:p>
        </w:tc>
        <w:tc>
          <w:tcPr>
            <w:tcW w:w="7258" w:type="dxa"/>
            <w:gridSpan w:val="3"/>
            <w:vAlign w:val="center"/>
          </w:tcPr>
          <w:p w:rsidR="00D26A2E" w:rsidRPr="00D26A2E" w:rsidRDefault="00D26A2E" w:rsidP="00D26A2E">
            <w:pPr>
              <w:numPr>
                <w:ilvl w:val="0"/>
                <w:numId w:val="19"/>
              </w:numPr>
              <w:ind w:left="317" w:hanging="283"/>
              <w:jc w:val="both"/>
              <w:rPr>
                <w:rFonts w:asciiTheme="minorHAnsi" w:hAnsiTheme="minorHAnsi" w:cs="Tahoma"/>
                <w:sz w:val="18"/>
                <w:szCs w:val="18"/>
                <w:lang w:val="en-US"/>
              </w:rPr>
            </w:pPr>
            <w:r w:rsidRPr="00D26A2E">
              <w:rPr>
                <w:rFonts w:asciiTheme="minorHAnsi" w:hAnsiTheme="minorHAnsi" w:cs="Tahoma"/>
                <w:sz w:val="18"/>
                <w:szCs w:val="18"/>
                <w:lang w:val="en-US"/>
              </w:rPr>
              <w:t>Residential Services &amp; Site Planning Standards</w:t>
            </w:r>
          </w:p>
          <w:p w:rsidR="00D26A2E" w:rsidRPr="00D26A2E" w:rsidRDefault="00D26A2E" w:rsidP="00D26A2E">
            <w:pPr>
              <w:numPr>
                <w:ilvl w:val="0"/>
                <w:numId w:val="19"/>
              </w:numPr>
              <w:ind w:left="317" w:hanging="283"/>
              <w:rPr>
                <w:rFonts w:asciiTheme="minorHAnsi" w:hAnsiTheme="minorHAnsi" w:cs="Tahoma"/>
                <w:sz w:val="18"/>
                <w:szCs w:val="18"/>
                <w:lang w:val="en-US"/>
              </w:rPr>
            </w:pPr>
            <w:r w:rsidRPr="00D26A2E">
              <w:rPr>
                <w:rFonts w:asciiTheme="minorHAnsi" w:hAnsiTheme="minorHAnsi" w:cs="Tahoma"/>
                <w:sz w:val="18"/>
                <w:szCs w:val="18"/>
                <w:lang w:val="en-US"/>
              </w:rPr>
              <w:t>Design criteria and standard drawings.</w:t>
            </w:r>
          </w:p>
        </w:tc>
      </w:tr>
    </w:tbl>
    <w:p w:rsidR="00D26A2E" w:rsidRDefault="00D26A2E" w:rsidP="00A220DF">
      <w:pPr>
        <w:rPr>
          <w:rFonts w:asciiTheme="minorHAnsi" w:hAnsiTheme="minorHAnsi"/>
          <w:sz w:val="18"/>
          <w:szCs w:val="1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gridCol w:w="1981"/>
        <w:gridCol w:w="2442"/>
      </w:tblGrid>
      <w:tr w:rsidR="00D347FC" w:rsidRPr="00D347FC" w:rsidTr="00A94CD9">
        <w:trPr>
          <w:trHeight w:val="676"/>
        </w:trPr>
        <w:tc>
          <w:tcPr>
            <w:tcW w:w="2093" w:type="dxa"/>
            <w:shd w:val="clear" w:color="auto" w:fill="D9D9D9" w:themeFill="background1" w:themeFillShade="D9"/>
            <w:vAlign w:val="center"/>
          </w:tcPr>
          <w:p w:rsidR="00D347FC" w:rsidRPr="00D347FC" w:rsidRDefault="00D347FC" w:rsidP="00550871">
            <w:pPr>
              <w:rPr>
                <w:rFonts w:asciiTheme="minorHAnsi" w:hAnsiTheme="minorHAnsi" w:cs="Tahoma"/>
                <w:b/>
                <w:sz w:val="18"/>
                <w:szCs w:val="18"/>
                <w:lang w:val="en-US"/>
              </w:rPr>
            </w:pPr>
            <w:r w:rsidRPr="00D347FC">
              <w:rPr>
                <w:rFonts w:asciiTheme="minorHAnsi" w:hAnsiTheme="minorHAnsi" w:cs="Tahoma"/>
                <w:b/>
                <w:sz w:val="18"/>
                <w:szCs w:val="18"/>
                <w:lang w:val="en-US"/>
              </w:rPr>
              <w:t>Course title</w:t>
            </w:r>
          </w:p>
        </w:tc>
        <w:tc>
          <w:tcPr>
            <w:tcW w:w="7258" w:type="dxa"/>
            <w:gridSpan w:val="3"/>
            <w:shd w:val="clear" w:color="auto" w:fill="D9D9D9" w:themeFill="background1" w:themeFillShade="D9"/>
            <w:vAlign w:val="center"/>
          </w:tcPr>
          <w:p w:rsidR="00D347FC" w:rsidRPr="00D347FC" w:rsidRDefault="00D347FC" w:rsidP="00550871">
            <w:pPr>
              <w:rPr>
                <w:rFonts w:asciiTheme="minorHAnsi" w:hAnsiTheme="minorHAnsi" w:cs="Tahoma"/>
                <w:b/>
                <w:sz w:val="18"/>
                <w:szCs w:val="18"/>
                <w:lang w:val="en-US"/>
              </w:rPr>
            </w:pPr>
            <w:r w:rsidRPr="00D347FC">
              <w:rPr>
                <w:rFonts w:asciiTheme="minorHAnsi" w:hAnsiTheme="minorHAnsi" w:cs="Tahoma"/>
                <w:b/>
                <w:sz w:val="18"/>
                <w:szCs w:val="18"/>
                <w:lang w:val="en-US"/>
              </w:rPr>
              <w:t>DESIGN OF WATER SUPPLY AND WASTE CONVEYANCE SYSTEMS</w:t>
            </w:r>
          </w:p>
        </w:tc>
      </w:tr>
      <w:tr w:rsidR="00D347FC" w:rsidRPr="00D347FC" w:rsidTr="00A94CD9">
        <w:trPr>
          <w:trHeight w:val="712"/>
        </w:trPr>
        <w:tc>
          <w:tcPr>
            <w:tcW w:w="2093" w:type="dxa"/>
            <w:shd w:val="clear" w:color="auto" w:fill="D9D9D9"/>
            <w:vAlign w:val="center"/>
          </w:tcPr>
          <w:p w:rsidR="00D347FC" w:rsidRPr="00D347FC" w:rsidRDefault="00D347FC" w:rsidP="00550871">
            <w:pPr>
              <w:rPr>
                <w:rFonts w:asciiTheme="minorHAnsi" w:hAnsiTheme="minorHAnsi" w:cs="Tahoma"/>
                <w:b/>
                <w:sz w:val="18"/>
                <w:szCs w:val="18"/>
                <w:lang w:val="en-US"/>
              </w:rPr>
            </w:pPr>
            <w:r w:rsidRPr="00D347FC">
              <w:rPr>
                <w:rFonts w:asciiTheme="minorHAnsi" w:hAnsiTheme="minorHAnsi" w:cs="Tahoma"/>
                <w:b/>
                <w:sz w:val="18"/>
                <w:szCs w:val="18"/>
                <w:lang w:val="en-US"/>
              </w:rPr>
              <w:t>Person responsible for the course</w:t>
            </w:r>
          </w:p>
        </w:tc>
        <w:tc>
          <w:tcPr>
            <w:tcW w:w="2835" w:type="dxa"/>
            <w:vAlign w:val="center"/>
          </w:tcPr>
          <w:p w:rsidR="00D347FC" w:rsidRPr="00D347FC" w:rsidRDefault="00D347FC" w:rsidP="00550871">
            <w:pPr>
              <w:rPr>
                <w:rFonts w:asciiTheme="minorHAnsi" w:hAnsiTheme="minorHAnsi" w:cs="Tahoma"/>
                <w:sz w:val="18"/>
                <w:szCs w:val="18"/>
              </w:rPr>
            </w:pPr>
            <w:r w:rsidRPr="00D347FC">
              <w:rPr>
                <w:rFonts w:asciiTheme="minorHAnsi" w:hAnsiTheme="minorHAnsi" w:cs="Tahoma"/>
                <w:sz w:val="18"/>
                <w:szCs w:val="18"/>
              </w:rPr>
              <w:t>Dorota Stocka, M.A.Sc., P.Eng.</w:t>
            </w:r>
          </w:p>
        </w:tc>
        <w:tc>
          <w:tcPr>
            <w:tcW w:w="1981" w:type="dxa"/>
            <w:shd w:val="clear" w:color="auto" w:fill="D9D9D9"/>
            <w:vAlign w:val="center"/>
          </w:tcPr>
          <w:p w:rsidR="00D347FC" w:rsidRPr="00D347FC" w:rsidRDefault="00D347FC" w:rsidP="00550871">
            <w:pPr>
              <w:rPr>
                <w:rFonts w:asciiTheme="minorHAnsi" w:hAnsiTheme="minorHAnsi" w:cs="Tahoma"/>
                <w:sz w:val="18"/>
                <w:szCs w:val="18"/>
                <w:lang w:val="en-US"/>
              </w:rPr>
            </w:pPr>
            <w:r w:rsidRPr="00D347FC">
              <w:rPr>
                <w:rFonts w:asciiTheme="minorHAnsi" w:hAnsiTheme="minorHAnsi" w:cs="Tahoma"/>
                <w:sz w:val="18"/>
                <w:szCs w:val="18"/>
                <w:lang w:val="en-US"/>
              </w:rPr>
              <w:t>E-mail address to the person responsible for the course</w:t>
            </w:r>
          </w:p>
        </w:tc>
        <w:tc>
          <w:tcPr>
            <w:tcW w:w="2442" w:type="dxa"/>
            <w:vAlign w:val="center"/>
          </w:tcPr>
          <w:p w:rsidR="00D347FC" w:rsidRPr="00D347FC" w:rsidRDefault="00C26861" w:rsidP="00550871">
            <w:pPr>
              <w:rPr>
                <w:rFonts w:asciiTheme="minorHAnsi" w:hAnsiTheme="minorHAnsi" w:cs="Tahoma"/>
                <w:sz w:val="18"/>
                <w:szCs w:val="18"/>
                <w:lang w:val="en-US"/>
              </w:rPr>
            </w:pPr>
            <w:hyperlink r:id="rId17" w:history="1">
              <w:r w:rsidR="004B0A6B" w:rsidRPr="005F5981">
                <w:rPr>
                  <w:rStyle w:val="Hipercze"/>
                  <w:rFonts w:asciiTheme="minorHAnsi" w:hAnsiTheme="minorHAnsi" w:cs="Tahoma"/>
                  <w:sz w:val="18"/>
                  <w:szCs w:val="18"/>
                  <w:lang w:val="en-US"/>
                </w:rPr>
                <w:t>Dorota.Stocka@zut.edu.pl</w:t>
              </w:r>
            </w:hyperlink>
          </w:p>
        </w:tc>
      </w:tr>
      <w:tr w:rsidR="00D347FC" w:rsidRPr="00D347FC" w:rsidTr="00A94CD9">
        <w:trPr>
          <w:trHeight w:val="565"/>
        </w:trPr>
        <w:tc>
          <w:tcPr>
            <w:tcW w:w="2093" w:type="dxa"/>
            <w:shd w:val="clear" w:color="auto" w:fill="D9D9D9"/>
            <w:vAlign w:val="center"/>
          </w:tcPr>
          <w:p w:rsidR="00D347FC" w:rsidRPr="00D347FC" w:rsidRDefault="00D347FC" w:rsidP="00550871">
            <w:pPr>
              <w:rPr>
                <w:rFonts w:asciiTheme="minorHAnsi" w:hAnsiTheme="minorHAnsi" w:cs="Tahoma"/>
                <w:b/>
                <w:sz w:val="18"/>
                <w:szCs w:val="18"/>
                <w:lang w:val="en-US"/>
              </w:rPr>
            </w:pPr>
            <w:r w:rsidRPr="00D347FC">
              <w:rPr>
                <w:rFonts w:asciiTheme="minorHAnsi" w:hAnsiTheme="minorHAnsi" w:cs="Tahoma"/>
                <w:b/>
                <w:sz w:val="18"/>
                <w:szCs w:val="18"/>
                <w:lang w:val="en-US"/>
              </w:rPr>
              <w:t xml:space="preserve">Course code </w:t>
            </w:r>
          </w:p>
          <w:p w:rsidR="00D347FC" w:rsidRPr="00D347FC" w:rsidRDefault="00D347FC" w:rsidP="00550871">
            <w:pPr>
              <w:rPr>
                <w:rFonts w:asciiTheme="minorHAnsi" w:hAnsiTheme="minorHAnsi" w:cs="Tahoma"/>
                <w:b/>
                <w:sz w:val="18"/>
                <w:szCs w:val="18"/>
                <w:lang w:val="en-US"/>
              </w:rPr>
            </w:pPr>
            <w:r w:rsidRPr="00D347FC">
              <w:rPr>
                <w:rFonts w:asciiTheme="minorHAnsi" w:hAnsiTheme="minorHAnsi" w:cs="Tahoma"/>
                <w:b/>
                <w:sz w:val="18"/>
                <w:szCs w:val="18"/>
                <w:lang w:val="en-US"/>
              </w:rPr>
              <w:t>(if applicable)</w:t>
            </w:r>
          </w:p>
        </w:tc>
        <w:tc>
          <w:tcPr>
            <w:tcW w:w="2835" w:type="dxa"/>
            <w:vAlign w:val="center"/>
          </w:tcPr>
          <w:p w:rsidR="00D347FC" w:rsidRPr="00D347FC" w:rsidRDefault="00D347FC" w:rsidP="00550871">
            <w:pPr>
              <w:rPr>
                <w:rFonts w:asciiTheme="minorHAnsi" w:hAnsiTheme="minorHAnsi" w:cs="Tahoma"/>
                <w:sz w:val="18"/>
                <w:szCs w:val="18"/>
                <w:lang w:val="en-US"/>
              </w:rPr>
            </w:pPr>
            <w:r w:rsidRPr="00D347FC">
              <w:rPr>
                <w:rFonts w:asciiTheme="minorHAnsi" w:hAnsiTheme="minorHAnsi" w:cs="Tahoma"/>
                <w:sz w:val="18"/>
                <w:szCs w:val="18"/>
                <w:lang w:val="en-US"/>
              </w:rPr>
              <w:t>WBiA/B/S1/W/-/44</w:t>
            </w:r>
          </w:p>
        </w:tc>
        <w:tc>
          <w:tcPr>
            <w:tcW w:w="1981" w:type="dxa"/>
            <w:shd w:val="clear" w:color="auto" w:fill="D9D9D9"/>
            <w:vAlign w:val="center"/>
          </w:tcPr>
          <w:p w:rsidR="00D347FC" w:rsidRPr="00D347FC" w:rsidRDefault="00D347FC" w:rsidP="00550871">
            <w:pPr>
              <w:rPr>
                <w:rFonts w:asciiTheme="minorHAnsi" w:hAnsiTheme="minorHAnsi" w:cs="Tahoma"/>
                <w:sz w:val="18"/>
                <w:szCs w:val="18"/>
                <w:lang w:val="en-US"/>
              </w:rPr>
            </w:pPr>
            <w:r w:rsidRPr="00D347FC">
              <w:rPr>
                <w:rFonts w:asciiTheme="minorHAnsi" w:hAnsiTheme="minorHAnsi" w:cs="Tahoma"/>
                <w:sz w:val="18"/>
                <w:szCs w:val="18"/>
                <w:lang w:val="en-US"/>
              </w:rPr>
              <w:t>ECTS points</w:t>
            </w:r>
          </w:p>
        </w:tc>
        <w:tc>
          <w:tcPr>
            <w:tcW w:w="2442" w:type="dxa"/>
            <w:vAlign w:val="center"/>
          </w:tcPr>
          <w:p w:rsidR="00D347FC" w:rsidRPr="00D347FC" w:rsidRDefault="00D347FC" w:rsidP="00550871">
            <w:pPr>
              <w:rPr>
                <w:rFonts w:asciiTheme="minorHAnsi" w:hAnsiTheme="minorHAnsi" w:cs="Tahoma"/>
                <w:sz w:val="18"/>
                <w:szCs w:val="18"/>
                <w:lang w:val="en-US"/>
              </w:rPr>
            </w:pPr>
            <w:r w:rsidRPr="00D347FC">
              <w:rPr>
                <w:rFonts w:asciiTheme="minorHAnsi" w:hAnsiTheme="minorHAnsi" w:cs="Tahoma"/>
                <w:sz w:val="18"/>
                <w:szCs w:val="18"/>
                <w:lang w:val="en-US"/>
              </w:rPr>
              <w:t>5</w:t>
            </w:r>
          </w:p>
        </w:tc>
      </w:tr>
      <w:tr w:rsidR="00D347FC" w:rsidRPr="00D347FC" w:rsidTr="00A94CD9">
        <w:trPr>
          <w:trHeight w:val="546"/>
        </w:trPr>
        <w:tc>
          <w:tcPr>
            <w:tcW w:w="2093" w:type="dxa"/>
            <w:shd w:val="clear" w:color="auto" w:fill="D9D9D9"/>
            <w:vAlign w:val="center"/>
          </w:tcPr>
          <w:p w:rsidR="00D347FC" w:rsidRPr="00D347FC" w:rsidRDefault="00D347FC" w:rsidP="00550871">
            <w:pPr>
              <w:rPr>
                <w:rFonts w:asciiTheme="minorHAnsi" w:hAnsiTheme="minorHAnsi" w:cs="Tahoma"/>
                <w:b/>
                <w:sz w:val="18"/>
                <w:szCs w:val="18"/>
                <w:lang w:val="en-US"/>
              </w:rPr>
            </w:pPr>
            <w:r w:rsidRPr="00D347FC">
              <w:rPr>
                <w:rFonts w:asciiTheme="minorHAnsi" w:hAnsiTheme="minorHAnsi" w:cs="Tahoma"/>
                <w:b/>
                <w:sz w:val="18"/>
                <w:szCs w:val="18"/>
                <w:lang w:val="en-US"/>
              </w:rPr>
              <w:t>Type of course</w:t>
            </w:r>
          </w:p>
        </w:tc>
        <w:tc>
          <w:tcPr>
            <w:tcW w:w="2835" w:type="dxa"/>
            <w:vAlign w:val="center"/>
          </w:tcPr>
          <w:p w:rsidR="00D347FC" w:rsidRPr="00D347FC" w:rsidRDefault="00D347FC" w:rsidP="00550871">
            <w:pPr>
              <w:rPr>
                <w:rFonts w:asciiTheme="minorHAnsi" w:hAnsiTheme="minorHAnsi" w:cs="Tahoma"/>
                <w:sz w:val="18"/>
                <w:szCs w:val="18"/>
                <w:lang w:val="en-US"/>
              </w:rPr>
            </w:pPr>
            <w:r w:rsidRPr="00D347FC">
              <w:rPr>
                <w:rFonts w:asciiTheme="minorHAnsi" w:hAnsiTheme="minorHAnsi" w:cs="Tahoma"/>
                <w:sz w:val="18"/>
                <w:szCs w:val="18"/>
                <w:lang w:val="en-US"/>
              </w:rPr>
              <w:t>Elective</w:t>
            </w:r>
          </w:p>
        </w:tc>
        <w:tc>
          <w:tcPr>
            <w:tcW w:w="1981" w:type="dxa"/>
            <w:shd w:val="clear" w:color="auto" w:fill="D9D9D9"/>
            <w:vAlign w:val="center"/>
          </w:tcPr>
          <w:p w:rsidR="00D347FC" w:rsidRPr="00D347FC" w:rsidRDefault="00D347FC" w:rsidP="00550871">
            <w:pPr>
              <w:rPr>
                <w:rFonts w:asciiTheme="minorHAnsi" w:hAnsiTheme="minorHAnsi" w:cs="Tahoma"/>
                <w:sz w:val="18"/>
                <w:szCs w:val="18"/>
                <w:lang w:val="en-US"/>
              </w:rPr>
            </w:pPr>
            <w:r w:rsidRPr="00D347FC">
              <w:rPr>
                <w:rFonts w:asciiTheme="minorHAnsi" w:hAnsiTheme="minorHAnsi" w:cs="Tahoma"/>
                <w:sz w:val="18"/>
                <w:szCs w:val="18"/>
                <w:lang w:val="en-US"/>
              </w:rPr>
              <w:t>Level of course</w:t>
            </w:r>
          </w:p>
        </w:tc>
        <w:tc>
          <w:tcPr>
            <w:tcW w:w="2442" w:type="dxa"/>
            <w:vAlign w:val="center"/>
          </w:tcPr>
          <w:p w:rsidR="00D347FC" w:rsidRPr="00D347FC" w:rsidRDefault="00D347FC" w:rsidP="00550871">
            <w:pPr>
              <w:rPr>
                <w:rFonts w:asciiTheme="minorHAnsi" w:hAnsiTheme="minorHAnsi" w:cs="Tahoma"/>
                <w:sz w:val="18"/>
                <w:szCs w:val="18"/>
                <w:lang w:val="en-US"/>
              </w:rPr>
            </w:pPr>
            <w:r w:rsidRPr="00D347FC">
              <w:rPr>
                <w:rFonts w:asciiTheme="minorHAnsi" w:hAnsiTheme="minorHAnsi" w:cs="Tahoma"/>
                <w:sz w:val="18"/>
                <w:szCs w:val="18"/>
                <w:lang w:val="en-US"/>
              </w:rPr>
              <w:t>S1</w:t>
            </w:r>
          </w:p>
        </w:tc>
      </w:tr>
      <w:tr w:rsidR="00D347FC" w:rsidRPr="00D347FC" w:rsidTr="00A94CD9">
        <w:trPr>
          <w:trHeight w:val="554"/>
        </w:trPr>
        <w:tc>
          <w:tcPr>
            <w:tcW w:w="2093" w:type="dxa"/>
            <w:shd w:val="clear" w:color="auto" w:fill="D9D9D9"/>
            <w:vAlign w:val="center"/>
          </w:tcPr>
          <w:p w:rsidR="00D347FC" w:rsidRPr="00D347FC" w:rsidRDefault="00D347FC" w:rsidP="00550871">
            <w:pPr>
              <w:rPr>
                <w:rFonts w:asciiTheme="minorHAnsi" w:hAnsiTheme="minorHAnsi" w:cs="Tahoma"/>
                <w:b/>
                <w:sz w:val="18"/>
                <w:szCs w:val="18"/>
                <w:lang w:val="en-US"/>
              </w:rPr>
            </w:pPr>
            <w:r w:rsidRPr="00D347FC">
              <w:rPr>
                <w:rFonts w:asciiTheme="minorHAnsi" w:hAnsiTheme="minorHAnsi" w:cs="Tahoma"/>
                <w:b/>
                <w:sz w:val="18"/>
                <w:szCs w:val="18"/>
                <w:lang w:val="en-US"/>
              </w:rPr>
              <w:t xml:space="preserve">Semester </w:t>
            </w:r>
          </w:p>
        </w:tc>
        <w:tc>
          <w:tcPr>
            <w:tcW w:w="2835" w:type="dxa"/>
            <w:vAlign w:val="center"/>
          </w:tcPr>
          <w:p w:rsidR="00D347FC" w:rsidRPr="00D347FC" w:rsidRDefault="00D347FC" w:rsidP="00550871">
            <w:pPr>
              <w:rPr>
                <w:rFonts w:asciiTheme="minorHAnsi" w:hAnsiTheme="minorHAnsi" w:cs="Tahoma"/>
                <w:sz w:val="18"/>
                <w:szCs w:val="18"/>
                <w:lang w:val="en-US"/>
              </w:rPr>
            </w:pPr>
            <w:r w:rsidRPr="00D347FC">
              <w:rPr>
                <w:rFonts w:asciiTheme="minorHAnsi" w:hAnsiTheme="minorHAnsi" w:cs="Tahoma"/>
                <w:sz w:val="18"/>
                <w:szCs w:val="18"/>
                <w:lang w:val="en-US"/>
              </w:rPr>
              <w:t>Summer/Winter</w:t>
            </w:r>
          </w:p>
        </w:tc>
        <w:tc>
          <w:tcPr>
            <w:tcW w:w="1981" w:type="dxa"/>
            <w:shd w:val="clear" w:color="auto" w:fill="D9D9D9"/>
            <w:vAlign w:val="center"/>
          </w:tcPr>
          <w:p w:rsidR="00D347FC" w:rsidRPr="00D347FC" w:rsidRDefault="00D347FC" w:rsidP="00550871">
            <w:pPr>
              <w:rPr>
                <w:rFonts w:asciiTheme="minorHAnsi" w:hAnsiTheme="minorHAnsi" w:cs="Tahoma"/>
                <w:sz w:val="18"/>
                <w:szCs w:val="18"/>
                <w:lang w:val="en-US"/>
              </w:rPr>
            </w:pPr>
            <w:r w:rsidRPr="00D347FC">
              <w:rPr>
                <w:rFonts w:asciiTheme="minorHAnsi" w:hAnsiTheme="minorHAnsi" w:cs="Tahoma"/>
                <w:sz w:val="18"/>
                <w:szCs w:val="18"/>
                <w:lang w:val="en-US"/>
              </w:rPr>
              <w:t>Language of instruction</w:t>
            </w:r>
          </w:p>
        </w:tc>
        <w:tc>
          <w:tcPr>
            <w:tcW w:w="2442" w:type="dxa"/>
            <w:vAlign w:val="center"/>
          </w:tcPr>
          <w:p w:rsidR="00D347FC" w:rsidRPr="00D347FC" w:rsidRDefault="00D347FC" w:rsidP="00550871">
            <w:pPr>
              <w:rPr>
                <w:rFonts w:asciiTheme="minorHAnsi" w:hAnsiTheme="minorHAnsi" w:cs="Tahoma"/>
                <w:sz w:val="18"/>
                <w:szCs w:val="18"/>
                <w:lang w:val="en-US"/>
              </w:rPr>
            </w:pPr>
            <w:r w:rsidRPr="00D347FC">
              <w:rPr>
                <w:rFonts w:asciiTheme="minorHAnsi" w:hAnsiTheme="minorHAnsi" w:cs="Tahoma"/>
                <w:sz w:val="18"/>
                <w:szCs w:val="18"/>
                <w:lang w:val="en-US"/>
              </w:rPr>
              <w:t>English</w:t>
            </w:r>
          </w:p>
        </w:tc>
      </w:tr>
      <w:tr w:rsidR="00D347FC" w:rsidRPr="00D347FC" w:rsidTr="00A94CD9">
        <w:trPr>
          <w:trHeight w:val="548"/>
        </w:trPr>
        <w:tc>
          <w:tcPr>
            <w:tcW w:w="2093" w:type="dxa"/>
            <w:shd w:val="clear" w:color="auto" w:fill="D9D9D9"/>
            <w:vAlign w:val="center"/>
          </w:tcPr>
          <w:p w:rsidR="00D347FC" w:rsidRPr="00D347FC" w:rsidRDefault="00D347FC" w:rsidP="00550871">
            <w:pPr>
              <w:rPr>
                <w:rFonts w:asciiTheme="minorHAnsi" w:hAnsiTheme="minorHAnsi" w:cs="Tahoma"/>
                <w:b/>
                <w:sz w:val="18"/>
                <w:szCs w:val="18"/>
                <w:lang w:val="en-US"/>
              </w:rPr>
            </w:pPr>
            <w:r w:rsidRPr="00D347FC">
              <w:rPr>
                <w:rFonts w:asciiTheme="minorHAnsi" w:hAnsiTheme="minorHAnsi" w:cs="Tahoma"/>
                <w:b/>
                <w:sz w:val="18"/>
                <w:szCs w:val="18"/>
                <w:lang w:val="en-US"/>
              </w:rPr>
              <w:t>Hours per week</w:t>
            </w:r>
          </w:p>
        </w:tc>
        <w:tc>
          <w:tcPr>
            <w:tcW w:w="2835" w:type="dxa"/>
            <w:vAlign w:val="center"/>
          </w:tcPr>
          <w:p w:rsidR="00D347FC" w:rsidRPr="00D347FC" w:rsidRDefault="00D347FC" w:rsidP="00550871">
            <w:pPr>
              <w:rPr>
                <w:rFonts w:asciiTheme="minorHAnsi" w:hAnsiTheme="minorHAnsi" w:cs="Tahoma"/>
                <w:sz w:val="18"/>
                <w:szCs w:val="18"/>
                <w:lang w:val="en-US"/>
              </w:rPr>
            </w:pPr>
            <w:r w:rsidRPr="00D347FC">
              <w:rPr>
                <w:rFonts w:asciiTheme="minorHAnsi" w:hAnsiTheme="minorHAnsi" w:cs="Tahoma"/>
                <w:sz w:val="18"/>
                <w:szCs w:val="18"/>
                <w:lang w:val="en-US"/>
              </w:rPr>
              <w:t>4 (2L + 2W)</w:t>
            </w:r>
          </w:p>
        </w:tc>
        <w:tc>
          <w:tcPr>
            <w:tcW w:w="1981" w:type="dxa"/>
            <w:shd w:val="clear" w:color="auto" w:fill="D9D9D9"/>
            <w:vAlign w:val="center"/>
          </w:tcPr>
          <w:p w:rsidR="00D347FC" w:rsidRPr="00D347FC" w:rsidRDefault="00D347FC" w:rsidP="00550871">
            <w:pPr>
              <w:rPr>
                <w:rFonts w:asciiTheme="minorHAnsi" w:hAnsiTheme="minorHAnsi" w:cs="Tahoma"/>
                <w:sz w:val="18"/>
                <w:szCs w:val="18"/>
                <w:lang w:val="en-US"/>
              </w:rPr>
            </w:pPr>
            <w:r w:rsidRPr="00D347FC">
              <w:rPr>
                <w:rFonts w:asciiTheme="minorHAnsi" w:hAnsiTheme="minorHAnsi" w:cs="Tahoma"/>
                <w:sz w:val="18"/>
                <w:szCs w:val="18"/>
                <w:lang w:val="en-US"/>
              </w:rPr>
              <w:t>Hours per semester</w:t>
            </w:r>
          </w:p>
        </w:tc>
        <w:tc>
          <w:tcPr>
            <w:tcW w:w="2442" w:type="dxa"/>
            <w:vAlign w:val="center"/>
          </w:tcPr>
          <w:p w:rsidR="00D347FC" w:rsidRPr="00D347FC" w:rsidRDefault="00D347FC" w:rsidP="00550871">
            <w:pPr>
              <w:rPr>
                <w:rFonts w:asciiTheme="minorHAnsi" w:hAnsiTheme="minorHAnsi" w:cs="Tahoma"/>
                <w:sz w:val="18"/>
                <w:szCs w:val="18"/>
                <w:lang w:val="en-US"/>
              </w:rPr>
            </w:pPr>
            <w:r w:rsidRPr="00D347FC">
              <w:rPr>
                <w:rFonts w:asciiTheme="minorHAnsi" w:hAnsiTheme="minorHAnsi" w:cs="Tahoma"/>
                <w:sz w:val="18"/>
                <w:szCs w:val="18"/>
                <w:lang w:val="en-US"/>
              </w:rPr>
              <w:t>60 (30L+ 30W)</w:t>
            </w:r>
          </w:p>
        </w:tc>
      </w:tr>
      <w:tr w:rsidR="00D347FC" w:rsidRPr="00D347FC" w:rsidTr="00A94CD9">
        <w:trPr>
          <w:trHeight w:val="569"/>
        </w:trPr>
        <w:tc>
          <w:tcPr>
            <w:tcW w:w="2093" w:type="dxa"/>
            <w:shd w:val="clear" w:color="auto" w:fill="D9D9D9"/>
            <w:vAlign w:val="center"/>
          </w:tcPr>
          <w:p w:rsidR="00D347FC" w:rsidRPr="00D347FC" w:rsidRDefault="00D347FC" w:rsidP="00550871">
            <w:pPr>
              <w:rPr>
                <w:rFonts w:asciiTheme="minorHAnsi" w:hAnsiTheme="minorHAnsi" w:cs="Tahoma"/>
                <w:b/>
                <w:sz w:val="18"/>
                <w:szCs w:val="18"/>
                <w:lang w:val="en-US"/>
              </w:rPr>
            </w:pPr>
            <w:r w:rsidRPr="00D347FC">
              <w:rPr>
                <w:rFonts w:asciiTheme="minorHAnsi" w:hAnsiTheme="minorHAnsi" w:cs="Tahoma"/>
                <w:b/>
                <w:sz w:val="18"/>
                <w:szCs w:val="18"/>
                <w:lang w:val="en-US"/>
              </w:rPr>
              <w:t>Teaching method</w:t>
            </w:r>
          </w:p>
        </w:tc>
        <w:tc>
          <w:tcPr>
            <w:tcW w:w="7258" w:type="dxa"/>
            <w:gridSpan w:val="3"/>
            <w:vAlign w:val="center"/>
          </w:tcPr>
          <w:p w:rsidR="00D347FC" w:rsidRPr="00D347FC" w:rsidRDefault="00D347FC" w:rsidP="00550871">
            <w:pPr>
              <w:rPr>
                <w:rFonts w:asciiTheme="minorHAnsi" w:hAnsiTheme="minorHAnsi" w:cs="Tahoma"/>
                <w:sz w:val="18"/>
                <w:szCs w:val="18"/>
                <w:lang w:val="en-US"/>
              </w:rPr>
            </w:pPr>
            <w:r w:rsidRPr="00D347FC">
              <w:rPr>
                <w:rFonts w:asciiTheme="minorHAnsi" w:hAnsiTheme="minorHAnsi" w:cs="Tahoma"/>
                <w:sz w:val="18"/>
                <w:szCs w:val="18"/>
                <w:lang w:val="en-US"/>
              </w:rPr>
              <w:t>Lecture (2 hr/week, 15 weeks).</w:t>
            </w:r>
          </w:p>
          <w:p w:rsidR="00D347FC" w:rsidRPr="00D347FC" w:rsidRDefault="00D347FC" w:rsidP="00550871">
            <w:pPr>
              <w:rPr>
                <w:rFonts w:asciiTheme="minorHAnsi" w:hAnsiTheme="minorHAnsi" w:cs="Tahoma"/>
                <w:sz w:val="18"/>
                <w:szCs w:val="18"/>
                <w:lang w:val="en-US"/>
              </w:rPr>
            </w:pPr>
            <w:r w:rsidRPr="00D347FC">
              <w:rPr>
                <w:rFonts w:asciiTheme="minorHAnsi" w:hAnsiTheme="minorHAnsi" w:cs="Tahoma"/>
                <w:sz w:val="18"/>
                <w:szCs w:val="18"/>
                <w:lang w:val="en-US"/>
              </w:rPr>
              <w:t>Workshop (2 hr/week, 15 weeks).</w:t>
            </w:r>
          </w:p>
        </w:tc>
      </w:tr>
      <w:tr w:rsidR="00D347FC" w:rsidRPr="00D347FC" w:rsidTr="00A94CD9">
        <w:trPr>
          <w:trHeight w:val="834"/>
        </w:trPr>
        <w:tc>
          <w:tcPr>
            <w:tcW w:w="2093" w:type="dxa"/>
            <w:shd w:val="clear" w:color="auto" w:fill="D9D9D9"/>
            <w:vAlign w:val="center"/>
          </w:tcPr>
          <w:p w:rsidR="00D347FC" w:rsidRPr="00D347FC" w:rsidRDefault="00D347FC" w:rsidP="00550871">
            <w:pPr>
              <w:rPr>
                <w:rFonts w:asciiTheme="minorHAnsi" w:hAnsiTheme="minorHAnsi" w:cs="Tahoma"/>
                <w:b/>
                <w:sz w:val="18"/>
                <w:szCs w:val="18"/>
                <w:lang w:val="en-US"/>
              </w:rPr>
            </w:pPr>
            <w:r w:rsidRPr="00D347FC">
              <w:rPr>
                <w:rFonts w:asciiTheme="minorHAnsi" w:hAnsiTheme="minorHAnsi" w:cs="Tahoma"/>
                <w:b/>
                <w:sz w:val="18"/>
                <w:szCs w:val="18"/>
                <w:lang w:val="en-US"/>
              </w:rPr>
              <w:t>Objectives of the course</w:t>
            </w:r>
          </w:p>
        </w:tc>
        <w:tc>
          <w:tcPr>
            <w:tcW w:w="7258" w:type="dxa"/>
            <w:gridSpan w:val="3"/>
            <w:vAlign w:val="center"/>
          </w:tcPr>
          <w:p w:rsidR="00D347FC" w:rsidRPr="00D347FC" w:rsidRDefault="00D347FC" w:rsidP="00550871">
            <w:pPr>
              <w:jc w:val="both"/>
              <w:rPr>
                <w:rFonts w:asciiTheme="minorHAnsi" w:hAnsiTheme="minorHAnsi" w:cs="Tahoma"/>
                <w:sz w:val="18"/>
                <w:szCs w:val="18"/>
                <w:lang w:val="en-US"/>
              </w:rPr>
            </w:pPr>
            <w:r w:rsidRPr="00D347FC">
              <w:rPr>
                <w:rFonts w:asciiTheme="minorHAnsi" w:hAnsiTheme="minorHAnsi" w:cs="Tahoma"/>
                <w:sz w:val="18"/>
                <w:szCs w:val="18"/>
                <w:lang w:val="en-US"/>
              </w:rPr>
              <w:t xml:space="preserve">Understanding the principles of water distribution, storm and sanitary sewerage systems. Understanding the approval, planning and design processes. Obtaining an awareness of the applicable Acts and regulations. Understanding the basic design criteria and the hydraulic analysis for sanitary sewers and water distribution systems. Understanding the design criteria and the hydrology and hydraulic analysis for storm water/drainage systems. </w:t>
            </w:r>
          </w:p>
          <w:p w:rsidR="00D347FC" w:rsidRPr="00D347FC" w:rsidRDefault="00D347FC" w:rsidP="00550871">
            <w:pPr>
              <w:jc w:val="both"/>
              <w:rPr>
                <w:rFonts w:asciiTheme="minorHAnsi" w:hAnsiTheme="minorHAnsi" w:cs="Tahoma"/>
                <w:sz w:val="18"/>
                <w:szCs w:val="18"/>
                <w:lang w:val="en-US"/>
              </w:rPr>
            </w:pPr>
            <w:r w:rsidRPr="00D347FC">
              <w:rPr>
                <w:rFonts w:asciiTheme="minorHAnsi" w:hAnsiTheme="minorHAnsi" w:cs="Tahoma"/>
                <w:sz w:val="18"/>
                <w:szCs w:val="18"/>
                <w:lang w:val="en-US"/>
              </w:rPr>
              <w:t>Preparing detailed conceptual site servicing plan for a residential development.</w:t>
            </w:r>
            <w:r w:rsidRPr="00D347FC">
              <w:rPr>
                <w:rFonts w:asciiTheme="minorHAnsi" w:hAnsiTheme="minorHAnsi" w:cs="Tahoma"/>
                <w:b/>
                <w:sz w:val="18"/>
                <w:szCs w:val="18"/>
                <w:lang w:val="en-US"/>
              </w:rPr>
              <w:t xml:space="preserve">  </w:t>
            </w:r>
          </w:p>
        </w:tc>
      </w:tr>
      <w:tr w:rsidR="00D347FC" w:rsidRPr="00D347FC" w:rsidTr="00A94CD9">
        <w:trPr>
          <w:trHeight w:val="701"/>
        </w:trPr>
        <w:tc>
          <w:tcPr>
            <w:tcW w:w="2093" w:type="dxa"/>
            <w:shd w:val="clear" w:color="auto" w:fill="D9D9D9"/>
            <w:vAlign w:val="center"/>
          </w:tcPr>
          <w:p w:rsidR="00D347FC" w:rsidRPr="00D347FC" w:rsidRDefault="00D347FC" w:rsidP="00550871">
            <w:pPr>
              <w:rPr>
                <w:rFonts w:asciiTheme="minorHAnsi" w:hAnsiTheme="minorHAnsi" w:cs="Tahoma"/>
                <w:b/>
                <w:sz w:val="18"/>
                <w:szCs w:val="18"/>
                <w:lang w:val="en-US"/>
              </w:rPr>
            </w:pPr>
            <w:r w:rsidRPr="00D347FC">
              <w:rPr>
                <w:rFonts w:asciiTheme="minorHAnsi" w:hAnsiTheme="minorHAnsi" w:cs="Tahoma"/>
                <w:b/>
                <w:sz w:val="18"/>
                <w:szCs w:val="18"/>
                <w:lang w:val="en-US"/>
              </w:rPr>
              <w:t>Entry requirements</w:t>
            </w:r>
          </w:p>
        </w:tc>
        <w:tc>
          <w:tcPr>
            <w:tcW w:w="7258" w:type="dxa"/>
            <w:gridSpan w:val="3"/>
            <w:vAlign w:val="center"/>
          </w:tcPr>
          <w:p w:rsidR="00D347FC" w:rsidRPr="00D347FC" w:rsidRDefault="00D347FC" w:rsidP="00550871">
            <w:pPr>
              <w:rPr>
                <w:rFonts w:asciiTheme="minorHAnsi" w:hAnsiTheme="minorHAnsi" w:cs="Tahoma"/>
                <w:sz w:val="18"/>
                <w:szCs w:val="18"/>
                <w:lang w:val="en-US"/>
              </w:rPr>
            </w:pPr>
            <w:r w:rsidRPr="00D347FC">
              <w:rPr>
                <w:rFonts w:asciiTheme="minorHAnsi" w:hAnsiTheme="minorHAnsi" w:cs="Tahoma"/>
                <w:sz w:val="18"/>
                <w:szCs w:val="18"/>
                <w:lang w:val="en"/>
              </w:rPr>
              <w:t xml:space="preserve">Understanding Technical Drawing. Understanding AutoCAD. Hydrology and Hydraulics. </w:t>
            </w:r>
          </w:p>
        </w:tc>
      </w:tr>
      <w:tr w:rsidR="00D347FC" w:rsidRPr="00D347FC" w:rsidTr="00A94CD9">
        <w:trPr>
          <w:trHeight w:val="697"/>
        </w:trPr>
        <w:tc>
          <w:tcPr>
            <w:tcW w:w="2093" w:type="dxa"/>
            <w:shd w:val="clear" w:color="auto" w:fill="D9D9D9"/>
            <w:vAlign w:val="center"/>
          </w:tcPr>
          <w:p w:rsidR="00D347FC" w:rsidRPr="00D347FC" w:rsidRDefault="00D347FC" w:rsidP="00550871">
            <w:pPr>
              <w:rPr>
                <w:rFonts w:asciiTheme="minorHAnsi" w:hAnsiTheme="minorHAnsi" w:cs="Tahoma"/>
                <w:b/>
                <w:sz w:val="18"/>
                <w:szCs w:val="18"/>
                <w:lang w:val="en-US"/>
              </w:rPr>
            </w:pPr>
            <w:r w:rsidRPr="00D347FC">
              <w:rPr>
                <w:rFonts w:asciiTheme="minorHAnsi" w:hAnsiTheme="minorHAnsi" w:cs="Tahoma"/>
                <w:b/>
                <w:sz w:val="18"/>
                <w:szCs w:val="18"/>
                <w:lang w:val="en-US"/>
              </w:rPr>
              <w:t>Course contents</w:t>
            </w:r>
          </w:p>
        </w:tc>
        <w:tc>
          <w:tcPr>
            <w:tcW w:w="7258" w:type="dxa"/>
            <w:gridSpan w:val="3"/>
            <w:vAlign w:val="center"/>
          </w:tcPr>
          <w:p w:rsidR="00D347FC" w:rsidRPr="00D347FC" w:rsidRDefault="00D347FC" w:rsidP="00550871">
            <w:pPr>
              <w:rPr>
                <w:rFonts w:asciiTheme="minorHAnsi" w:hAnsiTheme="minorHAnsi" w:cs="Tahoma"/>
                <w:sz w:val="18"/>
                <w:szCs w:val="18"/>
                <w:lang w:val="en-US"/>
              </w:rPr>
            </w:pPr>
            <w:r w:rsidRPr="00D347FC">
              <w:rPr>
                <w:rFonts w:asciiTheme="minorHAnsi" w:hAnsiTheme="minorHAnsi" w:cs="Tahoma"/>
                <w:sz w:val="18"/>
                <w:szCs w:val="18"/>
                <w:lang w:val="en-US"/>
              </w:rPr>
              <w:t>Municipal infrastructure – general design and analyses considerations. General requirements for sustainable land development. Water distribution network hydraulic analysis and design. Storm and sanitary sewerage system detailed design.  Design criteria, calculations and standard drawings.</w:t>
            </w:r>
          </w:p>
        </w:tc>
      </w:tr>
      <w:tr w:rsidR="00D347FC" w:rsidRPr="00D347FC" w:rsidTr="00A94CD9">
        <w:trPr>
          <w:trHeight w:val="707"/>
        </w:trPr>
        <w:tc>
          <w:tcPr>
            <w:tcW w:w="2093" w:type="dxa"/>
            <w:shd w:val="clear" w:color="auto" w:fill="D9D9D9"/>
            <w:vAlign w:val="center"/>
          </w:tcPr>
          <w:p w:rsidR="00D347FC" w:rsidRPr="00D347FC" w:rsidRDefault="00D347FC" w:rsidP="00550871">
            <w:pPr>
              <w:rPr>
                <w:rFonts w:asciiTheme="minorHAnsi" w:hAnsiTheme="minorHAnsi" w:cs="Tahoma"/>
                <w:b/>
                <w:sz w:val="18"/>
                <w:szCs w:val="18"/>
                <w:lang w:val="en-US"/>
              </w:rPr>
            </w:pPr>
            <w:r w:rsidRPr="00D347FC">
              <w:rPr>
                <w:rFonts w:asciiTheme="minorHAnsi" w:hAnsiTheme="minorHAnsi" w:cs="Tahoma"/>
                <w:b/>
                <w:sz w:val="18"/>
                <w:szCs w:val="18"/>
                <w:lang w:val="en-US"/>
              </w:rPr>
              <w:t>Assessment methods</w:t>
            </w:r>
          </w:p>
        </w:tc>
        <w:tc>
          <w:tcPr>
            <w:tcW w:w="7258" w:type="dxa"/>
            <w:gridSpan w:val="3"/>
            <w:vAlign w:val="center"/>
          </w:tcPr>
          <w:p w:rsidR="00D347FC" w:rsidRPr="00D347FC" w:rsidRDefault="00D347FC" w:rsidP="00550871">
            <w:pPr>
              <w:rPr>
                <w:rFonts w:asciiTheme="minorHAnsi" w:hAnsiTheme="minorHAnsi" w:cs="Tahoma"/>
                <w:sz w:val="18"/>
                <w:szCs w:val="18"/>
                <w:lang w:val="en-US"/>
              </w:rPr>
            </w:pPr>
            <w:r w:rsidRPr="00D347FC">
              <w:rPr>
                <w:rFonts w:asciiTheme="minorHAnsi" w:hAnsiTheme="minorHAnsi" w:cs="Tahoma"/>
                <w:sz w:val="18"/>
                <w:szCs w:val="18"/>
                <w:lang w:val="en-US"/>
              </w:rPr>
              <w:t>Exam, grade project work.</w:t>
            </w:r>
          </w:p>
        </w:tc>
      </w:tr>
      <w:tr w:rsidR="00D347FC" w:rsidRPr="00D347FC" w:rsidTr="00A94CD9">
        <w:trPr>
          <w:trHeight w:val="690"/>
        </w:trPr>
        <w:tc>
          <w:tcPr>
            <w:tcW w:w="2093" w:type="dxa"/>
            <w:shd w:val="clear" w:color="auto" w:fill="D9D9D9"/>
            <w:vAlign w:val="center"/>
          </w:tcPr>
          <w:p w:rsidR="00D347FC" w:rsidRPr="00D347FC" w:rsidRDefault="00D347FC" w:rsidP="00550871">
            <w:pPr>
              <w:rPr>
                <w:rFonts w:asciiTheme="minorHAnsi" w:hAnsiTheme="minorHAnsi" w:cs="Tahoma"/>
                <w:b/>
                <w:sz w:val="18"/>
                <w:szCs w:val="18"/>
                <w:lang w:val="en-US"/>
              </w:rPr>
            </w:pPr>
            <w:r w:rsidRPr="00D347FC">
              <w:rPr>
                <w:rFonts w:asciiTheme="minorHAnsi" w:hAnsiTheme="minorHAnsi" w:cs="Tahoma"/>
                <w:b/>
                <w:sz w:val="18"/>
                <w:szCs w:val="18"/>
                <w:lang w:val="en-US"/>
              </w:rPr>
              <w:t>Recommended readings</w:t>
            </w:r>
          </w:p>
        </w:tc>
        <w:tc>
          <w:tcPr>
            <w:tcW w:w="7258" w:type="dxa"/>
            <w:gridSpan w:val="3"/>
            <w:vAlign w:val="center"/>
          </w:tcPr>
          <w:p w:rsidR="00D347FC" w:rsidRPr="00D347FC" w:rsidRDefault="00D347FC" w:rsidP="00D347FC">
            <w:pPr>
              <w:jc w:val="both"/>
              <w:rPr>
                <w:rFonts w:asciiTheme="minorHAnsi" w:hAnsiTheme="minorHAnsi" w:cs="Tahoma"/>
                <w:sz w:val="18"/>
                <w:szCs w:val="18"/>
                <w:lang w:val="en-US"/>
              </w:rPr>
            </w:pPr>
            <w:r w:rsidRPr="00D347FC">
              <w:rPr>
                <w:rFonts w:asciiTheme="minorHAnsi" w:hAnsiTheme="minorHAnsi" w:cs="Tahoma"/>
                <w:sz w:val="18"/>
                <w:szCs w:val="18"/>
                <w:lang w:val="en-US"/>
              </w:rPr>
              <w:t>Civil Engineer’s Reference Book (4th Edition), Blake, Leslie S., Taylor &amp; Francis, 1989</w:t>
            </w:r>
          </w:p>
          <w:p w:rsidR="00D347FC" w:rsidRPr="00D347FC" w:rsidRDefault="00D347FC" w:rsidP="00D347FC">
            <w:pPr>
              <w:jc w:val="both"/>
              <w:rPr>
                <w:rFonts w:asciiTheme="minorHAnsi" w:hAnsiTheme="minorHAnsi" w:cs="Tahoma"/>
                <w:sz w:val="18"/>
                <w:szCs w:val="18"/>
                <w:lang w:val="en-US"/>
              </w:rPr>
            </w:pPr>
            <w:r w:rsidRPr="00D347FC">
              <w:rPr>
                <w:rFonts w:asciiTheme="minorHAnsi" w:hAnsiTheme="minorHAnsi" w:cs="Tahoma"/>
                <w:sz w:val="18"/>
                <w:szCs w:val="18"/>
                <w:lang w:val="en-US"/>
              </w:rPr>
              <w:t>Sizing Water Services Lines &amp; Meters – Manual of Water Supply Practices, M22 (2</w:t>
            </w:r>
            <w:r w:rsidRPr="00D347FC">
              <w:rPr>
                <w:rFonts w:asciiTheme="minorHAnsi" w:hAnsiTheme="minorHAnsi" w:cs="Tahoma"/>
                <w:sz w:val="18"/>
                <w:szCs w:val="18"/>
                <w:vertAlign w:val="superscript"/>
                <w:lang w:val="en-US"/>
              </w:rPr>
              <w:t>nd</w:t>
            </w:r>
            <w:r w:rsidRPr="00D347FC">
              <w:rPr>
                <w:rFonts w:asciiTheme="minorHAnsi" w:hAnsiTheme="minorHAnsi" w:cs="Tahoma"/>
                <w:sz w:val="18"/>
                <w:szCs w:val="18"/>
                <w:lang w:val="en-US"/>
              </w:rPr>
              <w:t xml:space="preserve"> Edition), AWWA 2004.</w:t>
            </w:r>
          </w:p>
          <w:p w:rsidR="00D347FC" w:rsidRPr="00D347FC" w:rsidRDefault="00D347FC" w:rsidP="00D347FC">
            <w:pPr>
              <w:jc w:val="both"/>
              <w:rPr>
                <w:rFonts w:asciiTheme="minorHAnsi" w:hAnsiTheme="minorHAnsi" w:cs="Tahoma"/>
                <w:sz w:val="18"/>
                <w:szCs w:val="18"/>
                <w:lang w:val="en-US"/>
              </w:rPr>
            </w:pPr>
            <w:r w:rsidRPr="00D347FC">
              <w:rPr>
                <w:rFonts w:asciiTheme="minorHAnsi" w:hAnsiTheme="minorHAnsi" w:cs="Tahoma"/>
                <w:sz w:val="18"/>
                <w:szCs w:val="18"/>
                <w:lang w:val="en-US"/>
              </w:rPr>
              <w:t>Gravity Sanitary Sewer Design &amp; Construction (2</w:t>
            </w:r>
            <w:r w:rsidRPr="00D347FC">
              <w:rPr>
                <w:rFonts w:asciiTheme="minorHAnsi" w:hAnsiTheme="minorHAnsi" w:cs="Tahoma"/>
                <w:sz w:val="18"/>
                <w:szCs w:val="18"/>
                <w:vertAlign w:val="superscript"/>
                <w:lang w:val="en-US"/>
              </w:rPr>
              <w:t>nd</w:t>
            </w:r>
            <w:r w:rsidRPr="00D347FC">
              <w:rPr>
                <w:rFonts w:asciiTheme="minorHAnsi" w:hAnsiTheme="minorHAnsi" w:cs="Tahoma"/>
                <w:sz w:val="18"/>
                <w:szCs w:val="18"/>
                <w:lang w:val="en-US"/>
              </w:rPr>
              <w:t xml:space="preserve"> Edition), Bizier, Paul, ASCE 2007.</w:t>
            </w:r>
          </w:p>
        </w:tc>
      </w:tr>
      <w:tr w:rsidR="00D347FC" w:rsidRPr="00D347FC" w:rsidTr="00A94CD9">
        <w:trPr>
          <w:trHeight w:val="724"/>
        </w:trPr>
        <w:tc>
          <w:tcPr>
            <w:tcW w:w="2093" w:type="dxa"/>
            <w:shd w:val="clear" w:color="auto" w:fill="D9D9D9"/>
            <w:vAlign w:val="center"/>
          </w:tcPr>
          <w:p w:rsidR="00D347FC" w:rsidRPr="00D347FC" w:rsidRDefault="00D347FC" w:rsidP="00550871">
            <w:pPr>
              <w:rPr>
                <w:rFonts w:asciiTheme="minorHAnsi" w:hAnsiTheme="minorHAnsi" w:cs="Tahoma"/>
                <w:b/>
                <w:sz w:val="18"/>
                <w:szCs w:val="18"/>
                <w:lang w:val="en-US"/>
              </w:rPr>
            </w:pPr>
            <w:r w:rsidRPr="00D347FC">
              <w:rPr>
                <w:rFonts w:asciiTheme="minorHAnsi" w:hAnsiTheme="minorHAnsi" w:cs="Tahoma"/>
                <w:b/>
                <w:sz w:val="18"/>
                <w:szCs w:val="18"/>
                <w:lang w:val="en-US"/>
              </w:rPr>
              <w:lastRenderedPageBreak/>
              <w:t>Additional information</w:t>
            </w:r>
          </w:p>
        </w:tc>
        <w:tc>
          <w:tcPr>
            <w:tcW w:w="7258" w:type="dxa"/>
            <w:gridSpan w:val="3"/>
            <w:vAlign w:val="center"/>
          </w:tcPr>
          <w:p w:rsidR="00D347FC" w:rsidRPr="00D347FC" w:rsidRDefault="00D347FC" w:rsidP="00D347FC">
            <w:pPr>
              <w:jc w:val="both"/>
              <w:rPr>
                <w:rFonts w:asciiTheme="minorHAnsi" w:hAnsiTheme="minorHAnsi" w:cs="Tahoma"/>
                <w:sz w:val="18"/>
                <w:szCs w:val="18"/>
                <w:lang w:val="en-US"/>
              </w:rPr>
            </w:pPr>
            <w:r w:rsidRPr="00D347FC">
              <w:rPr>
                <w:rFonts w:asciiTheme="minorHAnsi" w:hAnsiTheme="minorHAnsi" w:cs="Tahoma"/>
                <w:sz w:val="18"/>
                <w:szCs w:val="18"/>
                <w:lang w:val="en-US"/>
              </w:rPr>
              <w:t>Residential Services &amp; Site Planning Standards</w:t>
            </w:r>
          </w:p>
          <w:p w:rsidR="00D347FC" w:rsidRPr="00D347FC" w:rsidRDefault="00D347FC" w:rsidP="00D347FC">
            <w:pPr>
              <w:rPr>
                <w:rFonts w:asciiTheme="minorHAnsi" w:hAnsiTheme="minorHAnsi" w:cs="Tahoma"/>
                <w:sz w:val="18"/>
                <w:szCs w:val="18"/>
                <w:lang w:val="en-US"/>
              </w:rPr>
            </w:pPr>
            <w:r w:rsidRPr="00D347FC">
              <w:rPr>
                <w:rFonts w:asciiTheme="minorHAnsi" w:hAnsiTheme="minorHAnsi" w:cs="Tahoma"/>
                <w:sz w:val="18"/>
                <w:szCs w:val="18"/>
                <w:lang w:val="en-US"/>
              </w:rPr>
              <w:t>Design criteria and standard drawings.</w:t>
            </w:r>
          </w:p>
        </w:tc>
      </w:tr>
    </w:tbl>
    <w:p w:rsidR="00071527" w:rsidRDefault="00071527" w:rsidP="00A220DF">
      <w:pPr>
        <w:rPr>
          <w:rFonts w:asciiTheme="minorHAnsi" w:hAnsiTheme="minorHAnsi"/>
          <w:sz w:val="18"/>
          <w:szCs w:val="1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gridCol w:w="1981"/>
        <w:gridCol w:w="2442"/>
      </w:tblGrid>
      <w:tr w:rsidR="00245DD8" w:rsidRPr="00B43AFC" w:rsidTr="00A94CD9">
        <w:trPr>
          <w:trHeight w:val="676"/>
        </w:trPr>
        <w:tc>
          <w:tcPr>
            <w:tcW w:w="2093" w:type="dxa"/>
            <w:shd w:val="clear" w:color="auto" w:fill="D9D9D9" w:themeFill="background1" w:themeFillShade="D9"/>
            <w:vAlign w:val="center"/>
          </w:tcPr>
          <w:p w:rsidR="00245DD8" w:rsidRPr="00245DD8" w:rsidRDefault="00245DD8" w:rsidP="00550871">
            <w:pPr>
              <w:rPr>
                <w:rFonts w:asciiTheme="minorHAnsi" w:hAnsiTheme="minorHAnsi" w:cs="Tahoma"/>
                <w:b/>
                <w:sz w:val="18"/>
                <w:szCs w:val="18"/>
                <w:lang w:val="en-US"/>
              </w:rPr>
            </w:pPr>
            <w:r w:rsidRPr="00245DD8">
              <w:rPr>
                <w:rFonts w:asciiTheme="minorHAnsi" w:hAnsiTheme="minorHAnsi" w:cs="Tahoma"/>
                <w:b/>
                <w:sz w:val="18"/>
                <w:szCs w:val="18"/>
                <w:lang w:val="en-US"/>
              </w:rPr>
              <w:t>Course title</w:t>
            </w:r>
          </w:p>
        </w:tc>
        <w:tc>
          <w:tcPr>
            <w:tcW w:w="7258" w:type="dxa"/>
            <w:gridSpan w:val="3"/>
            <w:shd w:val="clear" w:color="auto" w:fill="D9D9D9" w:themeFill="background1" w:themeFillShade="D9"/>
            <w:vAlign w:val="center"/>
          </w:tcPr>
          <w:p w:rsidR="00245DD8" w:rsidRPr="00245DD8" w:rsidRDefault="00245DD8" w:rsidP="00550871">
            <w:pPr>
              <w:rPr>
                <w:rFonts w:asciiTheme="minorHAnsi" w:hAnsiTheme="minorHAnsi" w:cs="Tahoma"/>
                <w:b/>
                <w:sz w:val="18"/>
                <w:szCs w:val="18"/>
                <w:lang w:val="en-US"/>
              </w:rPr>
            </w:pPr>
            <w:r w:rsidRPr="00245DD8">
              <w:rPr>
                <w:rFonts w:asciiTheme="minorHAnsi" w:hAnsiTheme="minorHAnsi" w:cs="Tahoma"/>
                <w:b/>
                <w:spacing w:val="-3"/>
                <w:sz w:val="18"/>
                <w:szCs w:val="18"/>
                <w:lang w:val="en-GB"/>
              </w:rPr>
              <w:t xml:space="preserve">SUSTAINABLE WATER MANAGEMENT </w:t>
            </w:r>
          </w:p>
        </w:tc>
      </w:tr>
      <w:tr w:rsidR="00245DD8" w:rsidRPr="00E50C27" w:rsidTr="00A94CD9">
        <w:trPr>
          <w:trHeight w:val="712"/>
        </w:trPr>
        <w:tc>
          <w:tcPr>
            <w:tcW w:w="2093" w:type="dxa"/>
            <w:shd w:val="clear" w:color="auto" w:fill="D9D9D9"/>
            <w:vAlign w:val="center"/>
          </w:tcPr>
          <w:p w:rsidR="00245DD8" w:rsidRPr="00245DD8" w:rsidRDefault="00245DD8" w:rsidP="00550871">
            <w:pPr>
              <w:rPr>
                <w:rFonts w:asciiTheme="minorHAnsi" w:hAnsiTheme="minorHAnsi" w:cs="Tahoma"/>
                <w:b/>
                <w:sz w:val="18"/>
                <w:szCs w:val="18"/>
                <w:lang w:val="en-US"/>
              </w:rPr>
            </w:pPr>
            <w:r w:rsidRPr="00245DD8">
              <w:rPr>
                <w:rFonts w:asciiTheme="minorHAnsi" w:hAnsiTheme="minorHAnsi" w:cs="Tahoma"/>
                <w:b/>
                <w:sz w:val="18"/>
                <w:szCs w:val="18"/>
                <w:lang w:val="en-US"/>
              </w:rPr>
              <w:t>Person responsible for the course</w:t>
            </w:r>
          </w:p>
        </w:tc>
        <w:tc>
          <w:tcPr>
            <w:tcW w:w="2835" w:type="dxa"/>
            <w:vAlign w:val="center"/>
          </w:tcPr>
          <w:p w:rsidR="00245DD8" w:rsidRPr="00245DD8" w:rsidRDefault="00245DD8" w:rsidP="00550871">
            <w:pPr>
              <w:rPr>
                <w:rFonts w:asciiTheme="minorHAnsi" w:hAnsiTheme="minorHAnsi" w:cs="Tahoma"/>
                <w:sz w:val="18"/>
                <w:szCs w:val="18"/>
              </w:rPr>
            </w:pPr>
            <w:r w:rsidRPr="00245DD8">
              <w:rPr>
                <w:rFonts w:asciiTheme="minorHAnsi" w:hAnsiTheme="minorHAnsi" w:cs="Tahoma"/>
                <w:sz w:val="18"/>
                <w:szCs w:val="18"/>
              </w:rPr>
              <w:t>Dorota Stocka, M.A.Sc., P.Eng.</w:t>
            </w:r>
          </w:p>
        </w:tc>
        <w:tc>
          <w:tcPr>
            <w:tcW w:w="1981" w:type="dxa"/>
            <w:shd w:val="clear" w:color="auto" w:fill="D9D9D9"/>
            <w:vAlign w:val="center"/>
          </w:tcPr>
          <w:p w:rsidR="00245DD8" w:rsidRPr="00245DD8" w:rsidRDefault="00245DD8" w:rsidP="00550871">
            <w:pPr>
              <w:rPr>
                <w:rFonts w:asciiTheme="minorHAnsi" w:hAnsiTheme="minorHAnsi" w:cs="Tahoma"/>
                <w:sz w:val="18"/>
                <w:szCs w:val="18"/>
                <w:lang w:val="en-US"/>
              </w:rPr>
            </w:pPr>
            <w:r w:rsidRPr="00245DD8">
              <w:rPr>
                <w:rFonts w:asciiTheme="minorHAnsi" w:hAnsiTheme="minorHAnsi" w:cs="Tahoma"/>
                <w:sz w:val="18"/>
                <w:szCs w:val="18"/>
                <w:lang w:val="en-US"/>
              </w:rPr>
              <w:t>E-mail address to the person responsible for the course</w:t>
            </w:r>
          </w:p>
        </w:tc>
        <w:tc>
          <w:tcPr>
            <w:tcW w:w="2442" w:type="dxa"/>
            <w:vAlign w:val="center"/>
          </w:tcPr>
          <w:p w:rsidR="00245DD8" w:rsidRPr="00245DD8" w:rsidRDefault="00C26861" w:rsidP="00550871">
            <w:pPr>
              <w:rPr>
                <w:rFonts w:asciiTheme="minorHAnsi" w:hAnsiTheme="minorHAnsi" w:cs="Tahoma"/>
                <w:sz w:val="18"/>
                <w:szCs w:val="18"/>
                <w:lang w:val="en-US"/>
              </w:rPr>
            </w:pPr>
            <w:hyperlink r:id="rId18" w:history="1">
              <w:r w:rsidR="004B0A6B" w:rsidRPr="005F5981">
                <w:rPr>
                  <w:rStyle w:val="Hipercze"/>
                  <w:rFonts w:asciiTheme="minorHAnsi" w:hAnsiTheme="minorHAnsi" w:cs="Tahoma"/>
                  <w:sz w:val="18"/>
                  <w:szCs w:val="18"/>
                  <w:lang w:val="en-US"/>
                </w:rPr>
                <w:t>Dorota.Stocka@zut.edu.pl</w:t>
              </w:r>
            </w:hyperlink>
          </w:p>
        </w:tc>
      </w:tr>
      <w:tr w:rsidR="00245DD8" w:rsidRPr="00E50C27" w:rsidTr="00A94CD9">
        <w:trPr>
          <w:trHeight w:val="565"/>
        </w:trPr>
        <w:tc>
          <w:tcPr>
            <w:tcW w:w="2093" w:type="dxa"/>
            <w:shd w:val="clear" w:color="auto" w:fill="D9D9D9"/>
            <w:vAlign w:val="center"/>
          </w:tcPr>
          <w:p w:rsidR="00245DD8" w:rsidRPr="00245DD8" w:rsidRDefault="00245DD8" w:rsidP="00550871">
            <w:pPr>
              <w:rPr>
                <w:rFonts w:asciiTheme="minorHAnsi" w:hAnsiTheme="minorHAnsi" w:cs="Tahoma"/>
                <w:b/>
                <w:sz w:val="18"/>
                <w:szCs w:val="18"/>
                <w:lang w:val="en-US"/>
              </w:rPr>
            </w:pPr>
            <w:r w:rsidRPr="00245DD8">
              <w:rPr>
                <w:rFonts w:asciiTheme="minorHAnsi" w:hAnsiTheme="minorHAnsi" w:cs="Tahoma"/>
                <w:b/>
                <w:sz w:val="18"/>
                <w:szCs w:val="18"/>
                <w:lang w:val="en-US"/>
              </w:rPr>
              <w:t xml:space="preserve">Course code </w:t>
            </w:r>
          </w:p>
          <w:p w:rsidR="00245DD8" w:rsidRPr="00245DD8" w:rsidRDefault="00245DD8" w:rsidP="00550871">
            <w:pPr>
              <w:rPr>
                <w:rFonts w:asciiTheme="minorHAnsi" w:hAnsiTheme="minorHAnsi" w:cs="Tahoma"/>
                <w:b/>
                <w:sz w:val="18"/>
                <w:szCs w:val="18"/>
                <w:lang w:val="en-US"/>
              </w:rPr>
            </w:pPr>
            <w:r w:rsidRPr="00245DD8">
              <w:rPr>
                <w:rFonts w:asciiTheme="minorHAnsi" w:hAnsiTheme="minorHAnsi" w:cs="Tahoma"/>
                <w:b/>
                <w:sz w:val="18"/>
                <w:szCs w:val="18"/>
                <w:lang w:val="en-US"/>
              </w:rPr>
              <w:t>(if applicable)</w:t>
            </w:r>
          </w:p>
        </w:tc>
        <w:tc>
          <w:tcPr>
            <w:tcW w:w="2835" w:type="dxa"/>
            <w:vAlign w:val="center"/>
          </w:tcPr>
          <w:p w:rsidR="00245DD8" w:rsidRPr="00245DD8" w:rsidRDefault="00245DD8" w:rsidP="00550871">
            <w:pPr>
              <w:rPr>
                <w:rFonts w:asciiTheme="minorHAnsi" w:hAnsiTheme="minorHAnsi" w:cs="Tahoma"/>
                <w:sz w:val="18"/>
                <w:szCs w:val="18"/>
                <w:lang w:val="en-US"/>
              </w:rPr>
            </w:pPr>
            <w:r w:rsidRPr="00245DD8">
              <w:rPr>
                <w:rFonts w:asciiTheme="minorHAnsi" w:hAnsiTheme="minorHAnsi" w:cs="Tahoma"/>
                <w:sz w:val="18"/>
                <w:szCs w:val="18"/>
                <w:lang w:val="en-US"/>
              </w:rPr>
              <w:t>WBiA/B/S1/BW/-/48</w:t>
            </w:r>
          </w:p>
        </w:tc>
        <w:tc>
          <w:tcPr>
            <w:tcW w:w="1981" w:type="dxa"/>
            <w:shd w:val="clear" w:color="auto" w:fill="D9D9D9"/>
            <w:vAlign w:val="center"/>
          </w:tcPr>
          <w:p w:rsidR="00245DD8" w:rsidRPr="00245DD8" w:rsidRDefault="00245DD8" w:rsidP="00550871">
            <w:pPr>
              <w:rPr>
                <w:rFonts w:asciiTheme="minorHAnsi" w:hAnsiTheme="minorHAnsi" w:cs="Tahoma"/>
                <w:sz w:val="18"/>
                <w:szCs w:val="18"/>
                <w:lang w:val="en-US"/>
              </w:rPr>
            </w:pPr>
            <w:r w:rsidRPr="00245DD8">
              <w:rPr>
                <w:rFonts w:asciiTheme="minorHAnsi" w:hAnsiTheme="minorHAnsi" w:cs="Tahoma"/>
                <w:sz w:val="18"/>
                <w:szCs w:val="18"/>
                <w:lang w:val="en-US"/>
              </w:rPr>
              <w:t>ECTS points</w:t>
            </w:r>
          </w:p>
        </w:tc>
        <w:tc>
          <w:tcPr>
            <w:tcW w:w="2442" w:type="dxa"/>
            <w:vAlign w:val="center"/>
          </w:tcPr>
          <w:p w:rsidR="00245DD8" w:rsidRPr="00245DD8" w:rsidRDefault="00245DD8" w:rsidP="00550871">
            <w:pPr>
              <w:rPr>
                <w:rFonts w:asciiTheme="minorHAnsi" w:hAnsiTheme="minorHAnsi" w:cs="Tahoma"/>
                <w:sz w:val="18"/>
                <w:szCs w:val="18"/>
                <w:lang w:val="en-US"/>
              </w:rPr>
            </w:pPr>
            <w:r w:rsidRPr="00245DD8">
              <w:rPr>
                <w:rFonts w:asciiTheme="minorHAnsi" w:hAnsiTheme="minorHAnsi" w:cs="Tahoma"/>
                <w:sz w:val="18"/>
                <w:szCs w:val="18"/>
                <w:lang w:val="en-US"/>
              </w:rPr>
              <w:t>3</w:t>
            </w:r>
          </w:p>
        </w:tc>
      </w:tr>
      <w:tr w:rsidR="00245DD8" w:rsidRPr="00E50C27" w:rsidTr="00A94CD9">
        <w:trPr>
          <w:trHeight w:val="546"/>
        </w:trPr>
        <w:tc>
          <w:tcPr>
            <w:tcW w:w="2093" w:type="dxa"/>
            <w:shd w:val="clear" w:color="auto" w:fill="D9D9D9"/>
            <w:vAlign w:val="center"/>
          </w:tcPr>
          <w:p w:rsidR="00245DD8" w:rsidRPr="00245DD8" w:rsidRDefault="00245DD8" w:rsidP="00550871">
            <w:pPr>
              <w:rPr>
                <w:rFonts w:asciiTheme="minorHAnsi" w:hAnsiTheme="minorHAnsi" w:cs="Tahoma"/>
                <w:b/>
                <w:sz w:val="18"/>
                <w:szCs w:val="18"/>
                <w:lang w:val="en-US"/>
              </w:rPr>
            </w:pPr>
            <w:r w:rsidRPr="00245DD8">
              <w:rPr>
                <w:rFonts w:asciiTheme="minorHAnsi" w:hAnsiTheme="minorHAnsi" w:cs="Tahoma"/>
                <w:b/>
                <w:sz w:val="18"/>
                <w:szCs w:val="18"/>
                <w:lang w:val="en-US"/>
              </w:rPr>
              <w:t>Type of course</w:t>
            </w:r>
          </w:p>
        </w:tc>
        <w:tc>
          <w:tcPr>
            <w:tcW w:w="2835" w:type="dxa"/>
            <w:vAlign w:val="center"/>
          </w:tcPr>
          <w:p w:rsidR="00245DD8" w:rsidRPr="00245DD8" w:rsidRDefault="00245DD8" w:rsidP="00550871">
            <w:pPr>
              <w:rPr>
                <w:rFonts w:asciiTheme="minorHAnsi" w:hAnsiTheme="minorHAnsi" w:cs="Tahoma"/>
                <w:sz w:val="18"/>
                <w:szCs w:val="18"/>
                <w:lang w:val="en-US"/>
              </w:rPr>
            </w:pPr>
            <w:r w:rsidRPr="00245DD8">
              <w:rPr>
                <w:rFonts w:asciiTheme="minorHAnsi" w:hAnsiTheme="minorHAnsi" w:cs="Tahoma"/>
                <w:sz w:val="18"/>
                <w:szCs w:val="18"/>
                <w:lang w:val="en-US"/>
              </w:rPr>
              <w:t>Elective</w:t>
            </w:r>
          </w:p>
        </w:tc>
        <w:tc>
          <w:tcPr>
            <w:tcW w:w="1981" w:type="dxa"/>
            <w:shd w:val="clear" w:color="auto" w:fill="D9D9D9"/>
            <w:vAlign w:val="center"/>
          </w:tcPr>
          <w:p w:rsidR="00245DD8" w:rsidRPr="00245DD8" w:rsidRDefault="00245DD8" w:rsidP="00550871">
            <w:pPr>
              <w:rPr>
                <w:rFonts w:asciiTheme="minorHAnsi" w:hAnsiTheme="minorHAnsi" w:cs="Tahoma"/>
                <w:sz w:val="18"/>
                <w:szCs w:val="18"/>
                <w:lang w:val="en-US"/>
              </w:rPr>
            </w:pPr>
            <w:r w:rsidRPr="00245DD8">
              <w:rPr>
                <w:rFonts w:asciiTheme="minorHAnsi" w:hAnsiTheme="minorHAnsi" w:cs="Tahoma"/>
                <w:sz w:val="18"/>
                <w:szCs w:val="18"/>
                <w:lang w:val="en-US"/>
              </w:rPr>
              <w:t>Level of course</w:t>
            </w:r>
          </w:p>
        </w:tc>
        <w:tc>
          <w:tcPr>
            <w:tcW w:w="2442" w:type="dxa"/>
            <w:vAlign w:val="center"/>
          </w:tcPr>
          <w:p w:rsidR="00245DD8" w:rsidRPr="00245DD8" w:rsidRDefault="00245DD8" w:rsidP="00550871">
            <w:pPr>
              <w:rPr>
                <w:rFonts w:asciiTheme="minorHAnsi" w:hAnsiTheme="minorHAnsi" w:cs="Tahoma"/>
                <w:sz w:val="18"/>
                <w:szCs w:val="18"/>
                <w:lang w:val="en-US"/>
              </w:rPr>
            </w:pPr>
            <w:r w:rsidRPr="00245DD8">
              <w:rPr>
                <w:rFonts w:asciiTheme="minorHAnsi" w:hAnsiTheme="minorHAnsi" w:cs="Tahoma"/>
                <w:sz w:val="18"/>
                <w:szCs w:val="18"/>
                <w:lang w:val="en-US"/>
              </w:rPr>
              <w:t>S1</w:t>
            </w:r>
          </w:p>
        </w:tc>
      </w:tr>
      <w:tr w:rsidR="00245DD8" w:rsidRPr="00E50C27" w:rsidTr="00A94CD9">
        <w:trPr>
          <w:trHeight w:val="554"/>
        </w:trPr>
        <w:tc>
          <w:tcPr>
            <w:tcW w:w="2093" w:type="dxa"/>
            <w:shd w:val="clear" w:color="auto" w:fill="D9D9D9"/>
            <w:vAlign w:val="center"/>
          </w:tcPr>
          <w:p w:rsidR="00245DD8" w:rsidRPr="00245DD8" w:rsidRDefault="00245DD8" w:rsidP="00550871">
            <w:pPr>
              <w:rPr>
                <w:rFonts w:asciiTheme="minorHAnsi" w:hAnsiTheme="minorHAnsi" w:cs="Tahoma"/>
                <w:b/>
                <w:sz w:val="18"/>
                <w:szCs w:val="18"/>
                <w:lang w:val="en-US"/>
              </w:rPr>
            </w:pPr>
            <w:r w:rsidRPr="00245DD8">
              <w:rPr>
                <w:rFonts w:asciiTheme="minorHAnsi" w:hAnsiTheme="minorHAnsi" w:cs="Tahoma"/>
                <w:b/>
                <w:sz w:val="18"/>
                <w:szCs w:val="18"/>
                <w:lang w:val="en-US"/>
              </w:rPr>
              <w:t xml:space="preserve">Semester </w:t>
            </w:r>
          </w:p>
        </w:tc>
        <w:tc>
          <w:tcPr>
            <w:tcW w:w="2835" w:type="dxa"/>
            <w:vAlign w:val="center"/>
          </w:tcPr>
          <w:p w:rsidR="00245DD8" w:rsidRPr="00245DD8" w:rsidRDefault="00245DD8" w:rsidP="00550871">
            <w:pPr>
              <w:rPr>
                <w:rFonts w:asciiTheme="minorHAnsi" w:hAnsiTheme="minorHAnsi" w:cs="Tahoma"/>
                <w:sz w:val="18"/>
                <w:szCs w:val="18"/>
                <w:lang w:val="en-US"/>
              </w:rPr>
            </w:pPr>
            <w:r w:rsidRPr="00245DD8">
              <w:rPr>
                <w:rFonts w:asciiTheme="minorHAnsi" w:hAnsiTheme="minorHAnsi" w:cs="Tahoma"/>
                <w:sz w:val="18"/>
                <w:szCs w:val="18"/>
                <w:lang w:val="en-US"/>
              </w:rPr>
              <w:t>Summer/Winter</w:t>
            </w:r>
          </w:p>
        </w:tc>
        <w:tc>
          <w:tcPr>
            <w:tcW w:w="1981" w:type="dxa"/>
            <w:shd w:val="clear" w:color="auto" w:fill="D9D9D9"/>
            <w:vAlign w:val="center"/>
          </w:tcPr>
          <w:p w:rsidR="00245DD8" w:rsidRPr="00245DD8" w:rsidRDefault="00245DD8" w:rsidP="00550871">
            <w:pPr>
              <w:rPr>
                <w:rFonts w:asciiTheme="minorHAnsi" w:hAnsiTheme="minorHAnsi" w:cs="Tahoma"/>
                <w:sz w:val="18"/>
                <w:szCs w:val="18"/>
                <w:lang w:val="en-US"/>
              </w:rPr>
            </w:pPr>
            <w:r w:rsidRPr="00245DD8">
              <w:rPr>
                <w:rFonts w:asciiTheme="minorHAnsi" w:hAnsiTheme="minorHAnsi" w:cs="Tahoma"/>
                <w:sz w:val="18"/>
                <w:szCs w:val="18"/>
                <w:lang w:val="en-US"/>
              </w:rPr>
              <w:t>Language of instruction</w:t>
            </w:r>
          </w:p>
        </w:tc>
        <w:tc>
          <w:tcPr>
            <w:tcW w:w="2442" w:type="dxa"/>
            <w:vAlign w:val="center"/>
          </w:tcPr>
          <w:p w:rsidR="00245DD8" w:rsidRPr="00245DD8" w:rsidRDefault="00245DD8" w:rsidP="00550871">
            <w:pPr>
              <w:rPr>
                <w:rFonts w:asciiTheme="minorHAnsi" w:hAnsiTheme="minorHAnsi" w:cs="Tahoma"/>
                <w:sz w:val="18"/>
                <w:szCs w:val="18"/>
                <w:lang w:val="en-US"/>
              </w:rPr>
            </w:pPr>
            <w:r w:rsidRPr="00245DD8">
              <w:rPr>
                <w:rFonts w:asciiTheme="minorHAnsi" w:hAnsiTheme="minorHAnsi" w:cs="Tahoma"/>
                <w:sz w:val="18"/>
                <w:szCs w:val="18"/>
                <w:lang w:val="en-US"/>
              </w:rPr>
              <w:t>English</w:t>
            </w:r>
          </w:p>
        </w:tc>
      </w:tr>
      <w:tr w:rsidR="00245DD8" w:rsidRPr="00E50C27" w:rsidTr="00A94CD9">
        <w:trPr>
          <w:trHeight w:val="548"/>
        </w:trPr>
        <w:tc>
          <w:tcPr>
            <w:tcW w:w="2093" w:type="dxa"/>
            <w:shd w:val="clear" w:color="auto" w:fill="D9D9D9"/>
            <w:vAlign w:val="center"/>
          </w:tcPr>
          <w:p w:rsidR="00245DD8" w:rsidRPr="00245DD8" w:rsidRDefault="00245DD8" w:rsidP="00550871">
            <w:pPr>
              <w:rPr>
                <w:rFonts w:asciiTheme="minorHAnsi" w:hAnsiTheme="minorHAnsi" w:cs="Tahoma"/>
                <w:b/>
                <w:sz w:val="18"/>
                <w:szCs w:val="18"/>
                <w:lang w:val="en-US"/>
              </w:rPr>
            </w:pPr>
            <w:r w:rsidRPr="00245DD8">
              <w:rPr>
                <w:rFonts w:asciiTheme="minorHAnsi" w:hAnsiTheme="minorHAnsi" w:cs="Tahoma"/>
                <w:b/>
                <w:sz w:val="18"/>
                <w:szCs w:val="18"/>
                <w:lang w:val="en-US"/>
              </w:rPr>
              <w:t>Hours per week</w:t>
            </w:r>
          </w:p>
        </w:tc>
        <w:tc>
          <w:tcPr>
            <w:tcW w:w="2835" w:type="dxa"/>
            <w:vAlign w:val="center"/>
          </w:tcPr>
          <w:p w:rsidR="00245DD8" w:rsidRPr="00245DD8" w:rsidRDefault="00245DD8" w:rsidP="00550871">
            <w:pPr>
              <w:rPr>
                <w:rFonts w:asciiTheme="minorHAnsi" w:hAnsiTheme="minorHAnsi" w:cs="Tahoma"/>
                <w:sz w:val="18"/>
                <w:szCs w:val="18"/>
                <w:lang w:val="en-US"/>
              </w:rPr>
            </w:pPr>
            <w:r w:rsidRPr="00245DD8">
              <w:rPr>
                <w:rFonts w:asciiTheme="minorHAnsi" w:hAnsiTheme="minorHAnsi" w:cs="Tahoma"/>
                <w:sz w:val="18"/>
                <w:szCs w:val="18"/>
                <w:lang w:val="en-US"/>
              </w:rPr>
              <w:t>2 (1L + 1W)</w:t>
            </w:r>
          </w:p>
        </w:tc>
        <w:tc>
          <w:tcPr>
            <w:tcW w:w="1981" w:type="dxa"/>
            <w:shd w:val="clear" w:color="auto" w:fill="D9D9D9"/>
            <w:vAlign w:val="center"/>
          </w:tcPr>
          <w:p w:rsidR="00245DD8" w:rsidRPr="00245DD8" w:rsidRDefault="00245DD8" w:rsidP="00550871">
            <w:pPr>
              <w:rPr>
                <w:rFonts w:asciiTheme="minorHAnsi" w:hAnsiTheme="minorHAnsi" w:cs="Tahoma"/>
                <w:sz w:val="18"/>
                <w:szCs w:val="18"/>
                <w:lang w:val="en-US"/>
              </w:rPr>
            </w:pPr>
            <w:r w:rsidRPr="00245DD8">
              <w:rPr>
                <w:rFonts w:asciiTheme="minorHAnsi" w:hAnsiTheme="minorHAnsi" w:cs="Tahoma"/>
                <w:sz w:val="18"/>
                <w:szCs w:val="18"/>
                <w:lang w:val="en-US"/>
              </w:rPr>
              <w:t>Hours per semester</w:t>
            </w:r>
          </w:p>
        </w:tc>
        <w:tc>
          <w:tcPr>
            <w:tcW w:w="2442" w:type="dxa"/>
            <w:vAlign w:val="center"/>
          </w:tcPr>
          <w:p w:rsidR="00245DD8" w:rsidRPr="00245DD8" w:rsidRDefault="00245DD8" w:rsidP="00550871">
            <w:pPr>
              <w:rPr>
                <w:rFonts w:asciiTheme="minorHAnsi" w:hAnsiTheme="minorHAnsi" w:cs="Tahoma"/>
                <w:sz w:val="18"/>
                <w:szCs w:val="18"/>
                <w:lang w:val="en-US"/>
              </w:rPr>
            </w:pPr>
            <w:r w:rsidRPr="00245DD8">
              <w:rPr>
                <w:rFonts w:asciiTheme="minorHAnsi" w:hAnsiTheme="minorHAnsi" w:cs="Tahoma"/>
                <w:sz w:val="18"/>
                <w:szCs w:val="18"/>
                <w:lang w:val="en-US"/>
              </w:rPr>
              <w:t>30 (15L+ 15W)</w:t>
            </w:r>
          </w:p>
        </w:tc>
      </w:tr>
      <w:tr w:rsidR="00245DD8" w:rsidRPr="00E50C27" w:rsidTr="00A94CD9">
        <w:trPr>
          <w:trHeight w:val="569"/>
        </w:trPr>
        <w:tc>
          <w:tcPr>
            <w:tcW w:w="2093" w:type="dxa"/>
            <w:shd w:val="clear" w:color="auto" w:fill="D9D9D9"/>
            <w:vAlign w:val="center"/>
          </w:tcPr>
          <w:p w:rsidR="00245DD8" w:rsidRPr="00245DD8" w:rsidRDefault="00245DD8" w:rsidP="00550871">
            <w:pPr>
              <w:rPr>
                <w:rFonts w:asciiTheme="minorHAnsi" w:hAnsiTheme="minorHAnsi" w:cs="Tahoma"/>
                <w:b/>
                <w:sz w:val="18"/>
                <w:szCs w:val="18"/>
                <w:lang w:val="en-US"/>
              </w:rPr>
            </w:pPr>
            <w:r w:rsidRPr="00245DD8">
              <w:rPr>
                <w:rFonts w:asciiTheme="minorHAnsi" w:hAnsiTheme="minorHAnsi" w:cs="Tahoma"/>
                <w:b/>
                <w:sz w:val="18"/>
                <w:szCs w:val="18"/>
                <w:lang w:val="en-US"/>
              </w:rPr>
              <w:t>Teaching method</w:t>
            </w:r>
          </w:p>
        </w:tc>
        <w:tc>
          <w:tcPr>
            <w:tcW w:w="7258" w:type="dxa"/>
            <w:gridSpan w:val="3"/>
            <w:vAlign w:val="center"/>
          </w:tcPr>
          <w:p w:rsidR="00245DD8" w:rsidRPr="00245DD8" w:rsidRDefault="00245DD8" w:rsidP="00550871">
            <w:pPr>
              <w:rPr>
                <w:rFonts w:asciiTheme="minorHAnsi" w:hAnsiTheme="minorHAnsi" w:cs="Tahoma"/>
                <w:sz w:val="18"/>
                <w:szCs w:val="18"/>
                <w:lang w:val="en-US"/>
              </w:rPr>
            </w:pPr>
            <w:r w:rsidRPr="00245DD8">
              <w:rPr>
                <w:rFonts w:asciiTheme="minorHAnsi" w:hAnsiTheme="minorHAnsi" w:cs="Tahoma"/>
                <w:sz w:val="18"/>
                <w:szCs w:val="18"/>
                <w:lang w:val="en-US"/>
              </w:rPr>
              <w:t>Lecture (1 hr/week, 15 weeks).</w:t>
            </w:r>
          </w:p>
          <w:p w:rsidR="00245DD8" w:rsidRPr="00245DD8" w:rsidRDefault="00245DD8" w:rsidP="00550871">
            <w:pPr>
              <w:rPr>
                <w:rFonts w:asciiTheme="minorHAnsi" w:hAnsiTheme="minorHAnsi" w:cs="Tahoma"/>
                <w:sz w:val="18"/>
                <w:szCs w:val="18"/>
                <w:lang w:val="en-US"/>
              </w:rPr>
            </w:pPr>
            <w:r w:rsidRPr="00245DD8">
              <w:rPr>
                <w:rFonts w:asciiTheme="minorHAnsi" w:hAnsiTheme="minorHAnsi" w:cs="Tahoma"/>
                <w:sz w:val="18"/>
                <w:szCs w:val="18"/>
                <w:lang w:val="en-US"/>
              </w:rPr>
              <w:t>Workshop (1 hr/week, 15 weeks).</w:t>
            </w:r>
          </w:p>
        </w:tc>
      </w:tr>
      <w:tr w:rsidR="00245DD8" w:rsidRPr="001F0175" w:rsidTr="00A94CD9">
        <w:trPr>
          <w:trHeight w:val="834"/>
        </w:trPr>
        <w:tc>
          <w:tcPr>
            <w:tcW w:w="2093" w:type="dxa"/>
            <w:shd w:val="clear" w:color="auto" w:fill="D9D9D9"/>
            <w:vAlign w:val="center"/>
          </w:tcPr>
          <w:p w:rsidR="00245DD8" w:rsidRPr="00245DD8" w:rsidRDefault="00245DD8" w:rsidP="00550871">
            <w:pPr>
              <w:rPr>
                <w:rFonts w:asciiTheme="minorHAnsi" w:hAnsiTheme="minorHAnsi" w:cs="Tahoma"/>
                <w:b/>
                <w:sz w:val="18"/>
                <w:szCs w:val="18"/>
                <w:lang w:val="en-US"/>
              </w:rPr>
            </w:pPr>
            <w:r w:rsidRPr="00245DD8">
              <w:rPr>
                <w:rFonts w:asciiTheme="minorHAnsi" w:hAnsiTheme="minorHAnsi" w:cs="Tahoma"/>
                <w:b/>
                <w:sz w:val="18"/>
                <w:szCs w:val="18"/>
                <w:lang w:val="en-US"/>
              </w:rPr>
              <w:t>Objectives of the course</w:t>
            </w:r>
          </w:p>
        </w:tc>
        <w:tc>
          <w:tcPr>
            <w:tcW w:w="7258" w:type="dxa"/>
            <w:gridSpan w:val="3"/>
            <w:vAlign w:val="center"/>
          </w:tcPr>
          <w:p w:rsidR="00245DD8" w:rsidRPr="00245DD8" w:rsidRDefault="00245DD8" w:rsidP="00550871">
            <w:pPr>
              <w:jc w:val="both"/>
              <w:rPr>
                <w:rFonts w:asciiTheme="minorHAnsi" w:hAnsiTheme="minorHAnsi" w:cs="Tahoma"/>
                <w:sz w:val="18"/>
                <w:szCs w:val="18"/>
                <w:lang w:val="en-US"/>
              </w:rPr>
            </w:pPr>
            <w:r w:rsidRPr="00245DD8">
              <w:rPr>
                <w:rFonts w:asciiTheme="minorHAnsi" w:hAnsiTheme="minorHAnsi" w:cs="Arial"/>
                <w:spacing w:val="-3"/>
                <w:sz w:val="18"/>
                <w:szCs w:val="18"/>
                <w:lang w:val="en-GB"/>
              </w:rPr>
              <w:t>Understanding the basics of sustainable water management. Understanding the purpose of application of green infrastructure in sustainable surface water management practice.</w:t>
            </w:r>
          </w:p>
        </w:tc>
      </w:tr>
      <w:tr w:rsidR="00245DD8" w:rsidRPr="001F0175" w:rsidTr="00A94CD9">
        <w:trPr>
          <w:trHeight w:val="701"/>
        </w:trPr>
        <w:tc>
          <w:tcPr>
            <w:tcW w:w="2093" w:type="dxa"/>
            <w:shd w:val="clear" w:color="auto" w:fill="D9D9D9"/>
            <w:vAlign w:val="center"/>
          </w:tcPr>
          <w:p w:rsidR="00245DD8" w:rsidRPr="00245DD8" w:rsidRDefault="00245DD8" w:rsidP="00550871">
            <w:pPr>
              <w:rPr>
                <w:rFonts w:asciiTheme="minorHAnsi" w:hAnsiTheme="minorHAnsi" w:cs="Tahoma"/>
                <w:b/>
                <w:sz w:val="18"/>
                <w:szCs w:val="18"/>
                <w:lang w:val="en-US"/>
              </w:rPr>
            </w:pPr>
            <w:r w:rsidRPr="00245DD8">
              <w:rPr>
                <w:rFonts w:asciiTheme="minorHAnsi" w:hAnsiTheme="minorHAnsi" w:cs="Tahoma"/>
                <w:b/>
                <w:sz w:val="18"/>
                <w:szCs w:val="18"/>
                <w:lang w:val="en-US"/>
              </w:rPr>
              <w:t>Entry requirements</w:t>
            </w:r>
          </w:p>
        </w:tc>
        <w:tc>
          <w:tcPr>
            <w:tcW w:w="7258" w:type="dxa"/>
            <w:gridSpan w:val="3"/>
            <w:vAlign w:val="center"/>
          </w:tcPr>
          <w:p w:rsidR="00245DD8" w:rsidRPr="00245DD8" w:rsidRDefault="00245DD8" w:rsidP="00550871">
            <w:pPr>
              <w:rPr>
                <w:rFonts w:asciiTheme="minorHAnsi" w:hAnsiTheme="minorHAnsi" w:cs="Tahoma"/>
                <w:sz w:val="18"/>
                <w:szCs w:val="18"/>
                <w:lang w:val="en-US"/>
              </w:rPr>
            </w:pPr>
            <w:r w:rsidRPr="00245DD8">
              <w:rPr>
                <w:rFonts w:asciiTheme="minorHAnsi" w:hAnsiTheme="minorHAnsi" w:cs="Tahoma"/>
                <w:sz w:val="18"/>
                <w:szCs w:val="18"/>
                <w:lang w:val="en"/>
              </w:rPr>
              <w:t>Basic Hydrology and Hydraulics. Level S1 Civil Engineering.</w:t>
            </w:r>
          </w:p>
        </w:tc>
      </w:tr>
      <w:tr w:rsidR="00245DD8" w:rsidRPr="001F0175" w:rsidTr="00A94CD9">
        <w:trPr>
          <w:trHeight w:val="697"/>
        </w:trPr>
        <w:tc>
          <w:tcPr>
            <w:tcW w:w="2093" w:type="dxa"/>
            <w:shd w:val="clear" w:color="auto" w:fill="D9D9D9"/>
            <w:vAlign w:val="center"/>
          </w:tcPr>
          <w:p w:rsidR="00245DD8" w:rsidRPr="00245DD8" w:rsidRDefault="00245DD8" w:rsidP="00550871">
            <w:pPr>
              <w:rPr>
                <w:rFonts w:asciiTheme="minorHAnsi" w:hAnsiTheme="minorHAnsi" w:cs="Tahoma"/>
                <w:b/>
                <w:sz w:val="18"/>
                <w:szCs w:val="18"/>
                <w:lang w:val="en-US"/>
              </w:rPr>
            </w:pPr>
            <w:r w:rsidRPr="00245DD8">
              <w:rPr>
                <w:rFonts w:asciiTheme="minorHAnsi" w:hAnsiTheme="minorHAnsi" w:cs="Tahoma"/>
                <w:b/>
                <w:sz w:val="18"/>
                <w:szCs w:val="18"/>
                <w:lang w:val="en-US"/>
              </w:rPr>
              <w:t>Course contents</w:t>
            </w:r>
          </w:p>
        </w:tc>
        <w:tc>
          <w:tcPr>
            <w:tcW w:w="7258" w:type="dxa"/>
            <w:gridSpan w:val="3"/>
            <w:vAlign w:val="center"/>
          </w:tcPr>
          <w:p w:rsidR="00245DD8" w:rsidRPr="00245DD8" w:rsidRDefault="00245DD8" w:rsidP="00550871">
            <w:pPr>
              <w:rPr>
                <w:rFonts w:asciiTheme="minorHAnsi" w:hAnsiTheme="minorHAnsi" w:cs="Arial"/>
                <w:spacing w:val="-3"/>
                <w:sz w:val="18"/>
                <w:szCs w:val="18"/>
                <w:lang w:val="en-GB"/>
              </w:rPr>
            </w:pPr>
            <w:r w:rsidRPr="00245DD8">
              <w:rPr>
                <w:rFonts w:asciiTheme="minorHAnsi" w:hAnsiTheme="minorHAnsi" w:cs="Arial"/>
                <w:spacing w:val="-3"/>
                <w:sz w:val="18"/>
                <w:szCs w:val="18"/>
                <w:lang w:val="en-GB"/>
              </w:rPr>
              <w:t>Introduction to the concept of sustainability and the idea of sustainable water management. Introduction to the non-traditional “green” infrastructure in civil engineering. Introduction to the major Green Infrastructure design considerations: environmental protection, streams habitat protection, protection of soils and vegetation, pollution prevention planning, sustainable urban landscapes and subsurface utility engineering.</w:t>
            </w:r>
          </w:p>
          <w:p w:rsidR="00245DD8" w:rsidRPr="00245DD8" w:rsidRDefault="00245DD8" w:rsidP="00550871">
            <w:pPr>
              <w:rPr>
                <w:rFonts w:asciiTheme="minorHAnsi" w:hAnsiTheme="minorHAnsi" w:cs="Arial"/>
                <w:spacing w:val="-3"/>
                <w:sz w:val="18"/>
                <w:szCs w:val="18"/>
                <w:lang w:val="en-GB"/>
              </w:rPr>
            </w:pPr>
            <w:r w:rsidRPr="00245DD8">
              <w:rPr>
                <w:rFonts w:asciiTheme="minorHAnsi" w:hAnsiTheme="minorHAnsi" w:cs="Arial"/>
                <w:spacing w:val="-3"/>
                <w:sz w:val="18"/>
                <w:szCs w:val="18"/>
                <w:lang w:val="en-GB"/>
              </w:rPr>
              <w:t>Preparing conceptual plan for residential lot development with application of green infrastructure.</w:t>
            </w:r>
          </w:p>
        </w:tc>
      </w:tr>
      <w:tr w:rsidR="00245DD8" w:rsidRPr="007F2CD2" w:rsidTr="00A94CD9">
        <w:trPr>
          <w:trHeight w:val="707"/>
        </w:trPr>
        <w:tc>
          <w:tcPr>
            <w:tcW w:w="2093" w:type="dxa"/>
            <w:shd w:val="clear" w:color="auto" w:fill="D9D9D9"/>
            <w:vAlign w:val="center"/>
          </w:tcPr>
          <w:p w:rsidR="00245DD8" w:rsidRPr="00245DD8" w:rsidRDefault="00245DD8" w:rsidP="00550871">
            <w:pPr>
              <w:rPr>
                <w:rFonts w:asciiTheme="minorHAnsi" w:hAnsiTheme="minorHAnsi" w:cs="Tahoma"/>
                <w:b/>
                <w:sz w:val="18"/>
                <w:szCs w:val="18"/>
                <w:lang w:val="en-US"/>
              </w:rPr>
            </w:pPr>
            <w:r w:rsidRPr="00245DD8">
              <w:rPr>
                <w:rFonts w:asciiTheme="minorHAnsi" w:hAnsiTheme="minorHAnsi" w:cs="Tahoma"/>
                <w:b/>
                <w:sz w:val="18"/>
                <w:szCs w:val="18"/>
                <w:lang w:val="en-US"/>
              </w:rPr>
              <w:t>Assessment methods</w:t>
            </w:r>
          </w:p>
        </w:tc>
        <w:tc>
          <w:tcPr>
            <w:tcW w:w="7258" w:type="dxa"/>
            <w:gridSpan w:val="3"/>
            <w:vAlign w:val="center"/>
          </w:tcPr>
          <w:p w:rsidR="00245DD8" w:rsidRPr="00245DD8" w:rsidRDefault="00245DD8" w:rsidP="00550871">
            <w:pPr>
              <w:rPr>
                <w:rFonts w:asciiTheme="minorHAnsi" w:hAnsiTheme="minorHAnsi" w:cs="Tahoma"/>
                <w:sz w:val="18"/>
                <w:szCs w:val="18"/>
                <w:lang w:val="en-US"/>
              </w:rPr>
            </w:pPr>
            <w:r w:rsidRPr="00245DD8">
              <w:rPr>
                <w:rFonts w:asciiTheme="minorHAnsi" w:hAnsiTheme="minorHAnsi" w:cs="Tahoma"/>
                <w:sz w:val="18"/>
                <w:szCs w:val="18"/>
                <w:lang w:val="en-US"/>
              </w:rPr>
              <w:t>Grade, project work.</w:t>
            </w:r>
          </w:p>
        </w:tc>
      </w:tr>
      <w:tr w:rsidR="00245DD8" w:rsidRPr="00E25F67" w:rsidTr="00A94CD9">
        <w:trPr>
          <w:trHeight w:val="690"/>
        </w:trPr>
        <w:tc>
          <w:tcPr>
            <w:tcW w:w="2093" w:type="dxa"/>
            <w:shd w:val="clear" w:color="auto" w:fill="D9D9D9"/>
            <w:vAlign w:val="center"/>
          </w:tcPr>
          <w:p w:rsidR="00245DD8" w:rsidRPr="00245DD8" w:rsidRDefault="00245DD8" w:rsidP="00550871">
            <w:pPr>
              <w:rPr>
                <w:rFonts w:asciiTheme="minorHAnsi" w:hAnsiTheme="minorHAnsi" w:cs="Tahoma"/>
                <w:b/>
                <w:sz w:val="18"/>
                <w:szCs w:val="18"/>
                <w:lang w:val="en-US"/>
              </w:rPr>
            </w:pPr>
            <w:r w:rsidRPr="00245DD8">
              <w:rPr>
                <w:rFonts w:asciiTheme="minorHAnsi" w:hAnsiTheme="minorHAnsi" w:cs="Tahoma"/>
                <w:b/>
                <w:sz w:val="18"/>
                <w:szCs w:val="18"/>
                <w:lang w:val="en-US"/>
              </w:rPr>
              <w:t>Recommended readings</w:t>
            </w:r>
          </w:p>
        </w:tc>
        <w:tc>
          <w:tcPr>
            <w:tcW w:w="7258" w:type="dxa"/>
            <w:gridSpan w:val="3"/>
            <w:vAlign w:val="center"/>
          </w:tcPr>
          <w:p w:rsidR="00245DD8" w:rsidRPr="00245DD8" w:rsidRDefault="00245DD8" w:rsidP="00245DD8">
            <w:pPr>
              <w:jc w:val="both"/>
              <w:rPr>
                <w:rFonts w:asciiTheme="minorHAnsi" w:hAnsiTheme="minorHAnsi" w:cs="Tahoma"/>
                <w:sz w:val="18"/>
                <w:szCs w:val="18"/>
                <w:lang w:val="en-US"/>
              </w:rPr>
            </w:pPr>
            <w:r w:rsidRPr="00245DD8">
              <w:rPr>
                <w:rFonts w:asciiTheme="minorHAnsi" w:hAnsiTheme="minorHAnsi" w:cs="Tahoma"/>
                <w:sz w:val="18"/>
                <w:szCs w:val="18"/>
                <w:lang w:val="en-US"/>
              </w:rPr>
              <w:t>Sustainable Design – The Science of Sustainability and Green Engineering. Vallero, Daniel; Brasier, Chris. John Wiley &amp; Sons. 2008.</w:t>
            </w:r>
          </w:p>
          <w:p w:rsidR="00245DD8" w:rsidRPr="00245DD8" w:rsidRDefault="00245DD8" w:rsidP="00245DD8">
            <w:pPr>
              <w:jc w:val="both"/>
              <w:rPr>
                <w:rFonts w:asciiTheme="minorHAnsi" w:hAnsiTheme="minorHAnsi" w:cs="Tahoma"/>
                <w:sz w:val="18"/>
                <w:szCs w:val="18"/>
                <w:lang w:val="en-US"/>
              </w:rPr>
            </w:pPr>
            <w:r w:rsidRPr="00245DD8">
              <w:rPr>
                <w:rFonts w:asciiTheme="minorHAnsi" w:hAnsiTheme="minorHAnsi" w:cs="Tahoma"/>
                <w:sz w:val="18"/>
                <w:szCs w:val="18"/>
                <w:lang w:val="en-US"/>
              </w:rPr>
              <w:t>Develop with Care 2012. Environmental Guidelines for Urban and Rural Land Development in British Columbia. Canada. 2012. (On-line pdf document).</w:t>
            </w:r>
          </w:p>
        </w:tc>
      </w:tr>
      <w:tr w:rsidR="00245DD8" w:rsidRPr="007F2CD2" w:rsidTr="00A94CD9">
        <w:trPr>
          <w:trHeight w:val="581"/>
        </w:trPr>
        <w:tc>
          <w:tcPr>
            <w:tcW w:w="2093" w:type="dxa"/>
            <w:shd w:val="clear" w:color="auto" w:fill="D9D9D9"/>
            <w:vAlign w:val="center"/>
          </w:tcPr>
          <w:p w:rsidR="00245DD8" w:rsidRPr="00245DD8" w:rsidRDefault="00245DD8" w:rsidP="00550871">
            <w:pPr>
              <w:rPr>
                <w:rFonts w:asciiTheme="minorHAnsi" w:hAnsiTheme="minorHAnsi" w:cs="Tahoma"/>
                <w:b/>
                <w:sz w:val="18"/>
                <w:szCs w:val="18"/>
                <w:lang w:val="en-US"/>
              </w:rPr>
            </w:pPr>
            <w:r w:rsidRPr="00245DD8">
              <w:rPr>
                <w:rFonts w:asciiTheme="minorHAnsi" w:hAnsiTheme="minorHAnsi" w:cs="Tahoma"/>
                <w:b/>
                <w:sz w:val="18"/>
                <w:szCs w:val="18"/>
                <w:lang w:val="en-US"/>
              </w:rPr>
              <w:t>Additional information</w:t>
            </w:r>
          </w:p>
        </w:tc>
        <w:tc>
          <w:tcPr>
            <w:tcW w:w="7258" w:type="dxa"/>
            <w:gridSpan w:val="3"/>
            <w:vAlign w:val="center"/>
          </w:tcPr>
          <w:p w:rsidR="00245DD8" w:rsidRPr="00245DD8" w:rsidRDefault="00245DD8" w:rsidP="00550871">
            <w:pPr>
              <w:rPr>
                <w:rFonts w:asciiTheme="minorHAnsi" w:hAnsiTheme="minorHAnsi" w:cs="Tahoma"/>
                <w:sz w:val="18"/>
                <w:szCs w:val="18"/>
                <w:lang w:val="en-US"/>
              </w:rPr>
            </w:pPr>
          </w:p>
        </w:tc>
      </w:tr>
    </w:tbl>
    <w:p w:rsidR="00F52A48" w:rsidRDefault="00F52A48" w:rsidP="00A220DF">
      <w:pPr>
        <w:rPr>
          <w:rFonts w:asciiTheme="minorHAnsi" w:hAnsiTheme="minorHAnsi"/>
          <w:sz w:val="18"/>
          <w:szCs w:val="18"/>
          <w:lang w:val="en-US"/>
        </w:rPr>
      </w:pPr>
    </w:p>
    <w:p w:rsidR="00245DD8" w:rsidRDefault="00B105D2" w:rsidP="00A220DF">
      <w:pPr>
        <w:rPr>
          <w:rFonts w:asciiTheme="minorHAnsi" w:hAnsiTheme="minorHAnsi"/>
          <w:b/>
          <w:sz w:val="18"/>
          <w:szCs w:val="18"/>
          <w:lang w:val="en-US"/>
        </w:rPr>
      </w:pPr>
      <w:r w:rsidRPr="00B105D2">
        <w:rPr>
          <w:rFonts w:asciiTheme="minorHAnsi" w:hAnsiTheme="minorHAnsi"/>
          <w:b/>
          <w:sz w:val="18"/>
          <w:szCs w:val="18"/>
          <w:lang w:val="en-US"/>
        </w:rPr>
        <w:t>SECOND DEGREE</w:t>
      </w:r>
    </w:p>
    <w:p w:rsidR="00B105D2" w:rsidRDefault="00B105D2" w:rsidP="00A220DF">
      <w:pPr>
        <w:rPr>
          <w:rFonts w:asciiTheme="minorHAnsi" w:hAnsiTheme="minorHAnsi"/>
          <w:b/>
          <w:sz w:val="18"/>
          <w:szCs w:val="1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gridCol w:w="1981"/>
        <w:gridCol w:w="2442"/>
      </w:tblGrid>
      <w:tr w:rsidR="005F7EB2" w:rsidRPr="007A2E12" w:rsidTr="00A94CD9">
        <w:trPr>
          <w:trHeight w:val="676"/>
        </w:trPr>
        <w:tc>
          <w:tcPr>
            <w:tcW w:w="2093" w:type="dxa"/>
            <w:shd w:val="clear" w:color="auto" w:fill="D9D9D9" w:themeFill="background1" w:themeFillShade="D9"/>
            <w:vAlign w:val="center"/>
          </w:tcPr>
          <w:p w:rsidR="005F7EB2" w:rsidRPr="005F7EB2" w:rsidRDefault="005F7EB2" w:rsidP="00550871">
            <w:pPr>
              <w:rPr>
                <w:rFonts w:asciiTheme="minorHAnsi" w:hAnsiTheme="minorHAnsi" w:cs="Tahoma"/>
                <w:b/>
                <w:sz w:val="18"/>
                <w:szCs w:val="18"/>
                <w:lang w:val="en-US"/>
              </w:rPr>
            </w:pPr>
            <w:r w:rsidRPr="005F7EB2">
              <w:rPr>
                <w:rFonts w:asciiTheme="minorHAnsi" w:hAnsiTheme="minorHAnsi" w:cs="Tahoma"/>
                <w:b/>
                <w:sz w:val="18"/>
                <w:szCs w:val="18"/>
                <w:lang w:val="en-US"/>
              </w:rPr>
              <w:t>Course title</w:t>
            </w:r>
          </w:p>
        </w:tc>
        <w:tc>
          <w:tcPr>
            <w:tcW w:w="7258" w:type="dxa"/>
            <w:gridSpan w:val="3"/>
            <w:shd w:val="clear" w:color="auto" w:fill="D9D9D9" w:themeFill="background1" w:themeFillShade="D9"/>
            <w:vAlign w:val="center"/>
          </w:tcPr>
          <w:p w:rsidR="005F7EB2" w:rsidRPr="005F7EB2" w:rsidRDefault="005F7EB2" w:rsidP="00550871">
            <w:pPr>
              <w:rPr>
                <w:rFonts w:asciiTheme="minorHAnsi" w:hAnsiTheme="minorHAnsi" w:cs="Tahoma"/>
                <w:b/>
                <w:sz w:val="18"/>
                <w:szCs w:val="18"/>
                <w:lang w:val="en-US"/>
              </w:rPr>
            </w:pPr>
            <w:r w:rsidRPr="005F7EB2">
              <w:rPr>
                <w:rFonts w:asciiTheme="minorHAnsi" w:hAnsiTheme="minorHAnsi" w:cs="Tahoma"/>
                <w:b/>
                <w:spacing w:val="-3"/>
                <w:sz w:val="18"/>
                <w:szCs w:val="18"/>
                <w:lang w:val="en-GB"/>
              </w:rPr>
              <w:t>SELECTED ISSUES OF WATER AND WASTE WATER  - SUSTAINABLE STORMWATER MANAGEMENT</w:t>
            </w:r>
          </w:p>
        </w:tc>
      </w:tr>
      <w:tr w:rsidR="005F7EB2" w:rsidRPr="00E50C27" w:rsidTr="00A94CD9">
        <w:trPr>
          <w:trHeight w:val="712"/>
        </w:trPr>
        <w:tc>
          <w:tcPr>
            <w:tcW w:w="2093" w:type="dxa"/>
            <w:shd w:val="clear" w:color="auto" w:fill="D9D9D9"/>
            <w:vAlign w:val="center"/>
          </w:tcPr>
          <w:p w:rsidR="005F7EB2" w:rsidRPr="005F7EB2" w:rsidRDefault="005F7EB2" w:rsidP="00550871">
            <w:pPr>
              <w:rPr>
                <w:rFonts w:asciiTheme="minorHAnsi" w:hAnsiTheme="minorHAnsi" w:cs="Tahoma"/>
                <w:b/>
                <w:sz w:val="18"/>
                <w:szCs w:val="18"/>
                <w:lang w:val="en-US"/>
              </w:rPr>
            </w:pPr>
            <w:r w:rsidRPr="005F7EB2">
              <w:rPr>
                <w:rFonts w:asciiTheme="minorHAnsi" w:hAnsiTheme="minorHAnsi" w:cs="Tahoma"/>
                <w:b/>
                <w:sz w:val="18"/>
                <w:szCs w:val="18"/>
                <w:lang w:val="en-US"/>
              </w:rPr>
              <w:t>Person responsible for the course</w:t>
            </w:r>
          </w:p>
        </w:tc>
        <w:tc>
          <w:tcPr>
            <w:tcW w:w="2835" w:type="dxa"/>
            <w:vAlign w:val="center"/>
          </w:tcPr>
          <w:p w:rsidR="005F7EB2" w:rsidRPr="005F7EB2" w:rsidRDefault="005F7EB2" w:rsidP="00550871">
            <w:pPr>
              <w:rPr>
                <w:rFonts w:asciiTheme="minorHAnsi" w:hAnsiTheme="minorHAnsi" w:cs="Tahoma"/>
                <w:sz w:val="18"/>
                <w:szCs w:val="18"/>
              </w:rPr>
            </w:pPr>
            <w:r w:rsidRPr="005F7EB2">
              <w:rPr>
                <w:rFonts w:asciiTheme="minorHAnsi" w:hAnsiTheme="minorHAnsi" w:cs="Tahoma"/>
                <w:sz w:val="18"/>
                <w:szCs w:val="18"/>
              </w:rPr>
              <w:t>Dorota Stocka, M.A.Sc., P.Eng.</w:t>
            </w:r>
          </w:p>
        </w:tc>
        <w:tc>
          <w:tcPr>
            <w:tcW w:w="1981" w:type="dxa"/>
            <w:shd w:val="clear" w:color="auto" w:fill="D9D9D9"/>
            <w:vAlign w:val="center"/>
          </w:tcPr>
          <w:p w:rsidR="005F7EB2" w:rsidRPr="005F7EB2" w:rsidRDefault="005F7EB2" w:rsidP="00550871">
            <w:pPr>
              <w:rPr>
                <w:rFonts w:asciiTheme="minorHAnsi" w:hAnsiTheme="minorHAnsi" w:cs="Tahoma"/>
                <w:sz w:val="18"/>
                <w:szCs w:val="18"/>
                <w:lang w:val="en-US"/>
              </w:rPr>
            </w:pPr>
            <w:r w:rsidRPr="005F7EB2">
              <w:rPr>
                <w:rFonts w:asciiTheme="minorHAnsi" w:hAnsiTheme="minorHAnsi" w:cs="Tahoma"/>
                <w:sz w:val="18"/>
                <w:szCs w:val="18"/>
                <w:lang w:val="en-US"/>
              </w:rPr>
              <w:t>E-mail address to the person responsible for the course</w:t>
            </w:r>
          </w:p>
        </w:tc>
        <w:tc>
          <w:tcPr>
            <w:tcW w:w="2442" w:type="dxa"/>
            <w:vAlign w:val="center"/>
          </w:tcPr>
          <w:p w:rsidR="005F7EB2" w:rsidRPr="005F7EB2" w:rsidRDefault="00C26861" w:rsidP="00550871">
            <w:pPr>
              <w:rPr>
                <w:rFonts w:asciiTheme="minorHAnsi" w:hAnsiTheme="minorHAnsi" w:cs="Tahoma"/>
                <w:sz w:val="18"/>
                <w:szCs w:val="18"/>
                <w:lang w:val="en-US"/>
              </w:rPr>
            </w:pPr>
            <w:hyperlink r:id="rId19" w:history="1">
              <w:r w:rsidR="004B0A6B" w:rsidRPr="005F5981">
                <w:rPr>
                  <w:rStyle w:val="Hipercze"/>
                  <w:rFonts w:asciiTheme="minorHAnsi" w:hAnsiTheme="minorHAnsi" w:cs="Tahoma"/>
                  <w:sz w:val="18"/>
                  <w:szCs w:val="18"/>
                  <w:lang w:val="en-US"/>
                </w:rPr>
                <w:t>Dorota.Stocka@zut.edu.pl</w:t>
              </w:r>
            </w:hyperlink>
          </w:p>
        </w:tc>
      </w:tr>
      <w:tr w:rsidR="005F7EB2" w:rsidRPr="00E50C27" w:rsidTr="00A94CD9">
        <w:trPr>
          <w:trHeight w:val="565"/>
        </w:trPr>
        <w:tc>
          <w:tcPr>
            <w:tcW w:w="2093" w:type="dxa"/>
            <w:shd w:val="clear" w:color="auto" w:fill="D9D9D9"/>
            <w:vAlign w:val="center"/>
          </w:tcPr>
          <w:p w:rsidR="005F7EB2" w:rsidRPr="005F7EB2" w:rsidRDefault="005F7EB2" w:rsidP="00550871">
            <w:pPr>
              <w:rPr>
                <w:rFonts w:asciiTheme="minorHAnsi" w:hAnsiTheme="minorHAnsi" w:cs="Tahoma"/>
                <w:b/>
                <w:sz w:val="18"/>
                <w:szCs w:val="18"/>
                <w:lang w:val="en-US"/>
              </w:rPr>
            </w:pPr>
            <w:r w:rsidRPr="005F7EB2">
              <w:rPr>
                <w:rFonts w:asciiTheme="minorHAnsi" w:hAnsiTheme="minorHAnsi" w:cs="Tahoma"/>
                <w:b/>
                <w:sz w:val="18"/>
                <w:szCs w:val="18"/>
                <w:lang w:val="en-US"/>
              </w:rPr>
              <w:lastRenderedPageBreak/>
              <w:t xml:space="preserve">Course code </w:t>
            </w:r>
          </w:p>
          <w:p w:rsidR="005F7EB2" w:rsidRPr="005F7EB2" w:rsidRDefault="005F7EB2" w:rsidP="00550871">
            <w:pPr>
              <w:rPr>
                <w:rFonts w:asciiTheme="minorHAnsi" w:hAnsiTheme="minorHAnsi" w:cs="Tahoma"/>
                <w:b/>
                <w:sz w:val="18"/>
                <w:szCs w:val="18"/>
                <w:lang w:val="en-US"/>
              </w:rPr>
            </w:pPr>
            <w:r w:rsidRPr="005F7EB2">
              <w:rPr>
                <w:rFonts w:asciiTheme="minorHAnsi" w:hAnsiTheme="minorHAnsi" w:cs="Tahoma"/>
                <w:b/>
                <w:sz w:val="18"/>
                <w:szCs w:val="18"/>
                <w:lang w:val="en-US"/>
              </w:rPr>
              <w:t>(if applicable)</w:t>
            </w:r>
          </w:p>
        </w:tc>
        <w:tc>
          <w:tcPr>
            <w:tcW w:w="2835" w:type="dxa"/>
            <w:vAlign w:val="center"/>
          </w:tcPr>
          <w:p w:rsidR="005F7EB2" w:rsidRPr="005F7EB2" w:rsidRDefault="005F7EB2" w:rsidP="00550871">
            <w:pPr>
              <w:rPr>
                <w:rFonts w:asciiTheme="minorHAnsi" w:hAnsiTheme="minorHAnsi" w:cs="Tahoma"/>
                <w:sz w:val="18"/>
                <w:szCs w:val="18"/>
                <w:lang w:val="en-US"/>
              </w:rPr>
            </w:pPr>
            <w:r w:rsidRPr="005F7EB2">
              <w:rPr>
                <w:rFonts w:asciiTheme="minorHAnsi" w:hAnsiTheme="minorHAnsi" w:cs="Tahoma"/>
                <w:sz w:val="18"/>
                <w:szCs w:val="18"/>
                <w:lang w:val="en-US"/>
              </w:rPr>
              <w:t>WBiA/</w:t>
            </w:r>
          </w:p>
        </w:tc>
        <w:tc>
          <w:tcPr>
            <w:tcW w:w="1981" w:type="dxa"/>
            <w:shd w:val="clear" w:color="auto" w:fill="D9D9D9"/>
            <w:vAlign w:val="center"/>
          </w:tcPr>
          <w:p w:rsidR="005F7EB2" w:rsidRPr="005F7EB2" w:rsidRDefault="005F7EB2" w:rsidP="00550871">
            <w:pPr>
              <w:rPr>
                <w:rFonts w:asciiTheme="minorHAnsi" w:hAnsiTheme="minorHAnsi" w:cs="Tahoma"/>
                <w:sz w:val="18"/>
                <w:szCs w:val="18"/>
                <w:lang w:val="en-US"/>
              </w:rPr>
            </w:pPr>
            <w:r w:rsidRPr="005F7EB2">
              <w:rPr>
                <w:rFonts w:asciiTheme="minorHAnsi" w:hAnsiTheme="minorHAnsi" w:cs="Tahoma"/>
                <w:sz w:val="18"/>
                <w:szCs w:val="18"/>
                <w:lang w:val="en-US"/>
              </w:rPr>
              <w:t>ECTS points</w:t>
            </w:r>
          </w:p>
        </w:tc>
        <w:tc>
          <w:tcPr>
            <w:tcW w:w="2442" w:type="dxa"/>
            <w:vAlign w:val="center"/>
          </w:tcPr>
          <w:p w:rsidR="005F7EB2" w:rsidRPr="005F7EB2" w:rsidRDefault="005F7EB2" w:rsidP="00550871">
            <w:pPr>
              <w:rPr>
                <w:rFonts w:asciiTheme="minorHAnsi" w:hAnsiTheme="minorHAnsi" w:cs="Tahoma"/>
                <w:sz w:val="18"/>
                <w:szCs w:val="18"/>
                <w:lang w:val="en-US"/>
              </w:rPr>
            </w:pPr>
            <w:r w:rsidRPr="005F7EB2">
              <w:rPr>
                <w:rFonts w:asciiTheme="minorHAnsi" w:hAnsiTheme="minorHAnsi" w:cs="Tahoma"/>
                <w:sz w:val="18"/>
                <w:szCs w:val="18"/>
                <w:lang w:val="en-US"/>
              </w:rPr>
              <w:t>5</w:t>
            </w:r>
          </w:p>
        </w:tc>
      </w:tr>
      <w:tr w:rsidR="005F7EB2" w:rsidRPr="00E50C27" w:rsidTr="00A94CD9">
        <w:trPr>
          <w:trHeight w:val="546"/>
        </w:trPr>
        <w:tc>
          <w:tcPr>
            <w:tcW w:w="2093" w:type="dxa"/>
            <w:shd w:val="clear" w:color="auto" w:fill="D9D9D9"/>
            <w:vAlign w:val="center"/>
          </w:tcPr>
          <w:p w:rsidR="005F7EB2" w:rsidRPr="005F7EB2" w:rsidRDefault="005F7EB2" w:rsidP="00550871">
            <w:pPr>
              <w:rPr>
                <w:rFonts w:asciiTheme="minorHAnsi" w:hAnsiTheme="minorHAnsi" w:cs="Tahoma"/>
                <w:b/>
                <w:sz w:val="18"/>
                <w:szCs w:val="18"/>
                <w:lang w:val="en-US"/>
              </w:rPr>
            </w:pPr>
            <w:r w:rsidRPr="005F7EB2">
              <w:rPr>
                <w:rFonts w:asciiTheme="minorHAnsi" w:hAnsiTheme="minorHAnsi" w:cs="Tahoma"/>
                <w:b/>
                <w:sz w:val="18"/>
                <w:szCs w:val="18"/>
                <w:lang w:val="en-US"/>
              </w:rPr>
              <w:t>Type of course</w:t>
            </w:r>
          </w:p>
        </w:tc>
        <w:tc>
          <w:tcPr>
            <w:tcW w:w="2835" w:type="dxa"/>
            <w:vAlign w:val="center"/>
          </w:tcPr>
          <w:p w:rsidR="005F7EB2" w:rsidRPr="005F7EB2" w:rsidRDefault="005F7EB2" w:rsidP="00550871">
            <w:pPr>
              <w:rPr>
                <w:rFonts w:asciiTheme="minorHAnsi" w:hAnsiTheme="minorHAnsi" w:cs="Tahoma"/>
                <w:sz w:val="18"/>
                <w:szCs w:val="18"/>
                <w:lang w:val="en-US"/>
              </w:rPr>
            </w:pPr>
            <w:r w:rsidRPr="005F7EB2">
              <w:rPr>
                <w:rFonts w:asciiTheme="minorHAnsi" w:hAnsiTheme="minorHAnsi" w:cs="Tahoma"/>
                <w:sz w:val="18"/>
                <w:szCs w:val="18"/>
                <w:lang w:val="en-US"/>
              </w:rPr>
              <w:t>Elective</w:t>
            </w:r>
          </w:p>
        </w:tc>
        <w:tc>
          <w:tcPr>
            <w:tcW w:w="1981" w:type="dxa"/>
            <w:shd w:val="clear" w:color="auto" w:fill="D9D9D9"/>
            <w:vAlign w:val="center"/>
          </w:tcPr>
          <w:p w:rsidR="005F7EB2" w:rsidRPr="005F7EB2" w:rsidRDefault="005F7EB2" w:rsidP="00550871">
            <w:pPr>
              <w:rPr>
                <w:rFonts w:asciiTheme="minorHAnsi" w:hAnsiTheme="minorHAnsi" w:cs="Tahoma"/>
                <w:sz w:val="18"/>
                <w:szCs w:val="18"/>
                <w:lang w:val="en-US"/>
              </w:rPr>
            </w:pPr>
            <w:r w:rsidRPr="005F7EB2">
              <w:rPr>
                <w:rFonts w:asciiTheme="minorHAnsi" w:hAnsiTheme="minorHAnsi" w:cs="Tahoma"/>
                <w:sz w:val="18"/>
                <w:szCs w:val="18"/>
                <w:lang w:val="en-US"/>
              </w:rPr>
              <w:t>Level of course</w:t>
            </w:r>
          </w:p>
        </w:tc>
        <w:tc>
          <w:tcPr>
            <w:tcW w:w="2442" w:type="dxa"/>
            <w:vAlign w:val="center"/>
          </w:tcPr>
          <w:p w:rsidR="005F7EB2" w:rsidRPr="005F7EB2" w:rsidRDefault="005F7EB2" w:rsidP="00550871">
            <w:pPr>
              <w:rPr>
                <w:rFonts w:asciiTheme="minorHAnsi" w:hAnsiTheme="minorHAnsi" w:cs="Tahoma"/>
                <w:sz w:val="18"/>
                <w:szCs w:val="18"/>
                <w:lang w:val="en-US"/>
              </w:rPr>
            </w:pPr>
            <w:r w:rsidRPr="005F7EB2">
              <w:rPr>
                <w:rFonts w:asciiTheme="minorHAnsi" w:hAnsiTheme="minorHAnsi" w:cs="Tahoma"/>
                <w:sz w:val="18"/>
                <w:szCs w:val="18"/>
                <w:lang w:val="en-US"/>
              </w:rPr>
              <w:t>S2</w:t>
            </w:r>
          </w:p>
        </w:tc>
      </w:tr>
      <w:tr w:rsidR="005F7EB2" w:rsidRPr="00E50C27" w:rsidTr="00A94CD9">
        <w:trPr>
          <w:trHeight w:val="554"/>
        </w:trPr>
        <w:tc>
          <w:tcPr>
            <w:tcW w:w="2093" w:type="dxa"/>
            <w:shd w:val="clear" w:color="auto" w:fill="D9D9D9"/>
            <w:vAlign w:val="center"/>
          </w:tcPr>
          <w:p w:rsidR="005F7EB2" w:rsidRPr="005F7EB2" w:rsidRDefault="005F7EB2" w:rsidP="00550871">
            <w:pPr>
              <w:rPr>
                <w:rFonts w:asciiTheme="minorHAnsi" w:hAnsiTheme="minorHAnsi" w:cs="Tahoma"/>
                <w:b/>
                <w:sz w:val="18"/>
                <w:szCs w:val="18"/>
                <w:lang w:val="en-US"/>
              </w:rPr>
            </w:pPr>
            <w:r w:rsidRPr="005F7EB2">
              <w:rPr>
                <w:rFonts w:asciiTheme="minorHAnsi" w:hAnsiTheme="minorHAnsi" w:cs="Tahoma"/>
                <w:b/>
                <w:sz w:val="18"/>
                <w:szCs w:val="18"/>
                <w:lang w:val="en-US"/>
              </w:rPr>
              <w:t xml:space="preserve">Semester </w:t>
            </w:r>
          </w:p>
        </w:tc>
        <w:tc>
          <w:tcPr>
            <w:tcW w:w="2835" w:type="dxa"/>
            <w:vAlign w:val="center"/>
          </w:tcPr>
          <w:p w:rsidR="005F7EB2" w:rsidRPr="005F7EB2" w:rsidRDefault="005F7EB2" w:rsidP="00550871">
            <w:pPr>
              <w:rPr>
                <w:rFonts w:asciiTheme="minorHAnsi" w:hAnsiTheme="minorHAnsi" w:cs="Tahoma"/>
                <w:sz w:val="18"/>
                <w:szCs w:val="18"/>
                <w:lang w:val="en-US"/>
              </w:rPr>
            </w:pPr>
            <w:r w:rsidRPr="005F7EB2">
              <w:rPr>
                <w:rFonts w:asciiTheme="minorHAnsi" w:hAnsiTheme="minorHAnsi" w:cs="Tahoma"/>
                <w:sz w:val="18"/>
                <w:szCs w:val="18"/>
                <w:lang w:val="en-US"/>
              </w:rPr>
              <w:t>Summer/Winter</w:t>
            </w:r>
          </w:p>
        </w:tc>
        <w:tc>
          <w:tcPr>
            <w:tcW w:w="1981" w:type="dxa"/>
            <w:shd w:val="clear" w:color="auto" w:fill="D9D9D9"/>
            <w:vAlign w:val="center"/>
          </w:tcPr>
          <w:p w:rsidR="005F7EB2" w:rsidRPr="005F7EB2" w:rsidRDefault="005F7EB2" w:rsidP="00550871">
            <w:pPr>
              <w:rPr>
                <w:rFonts w:asciiTheme="minorHAnsi" w:hAnsiTheme="minorHAnsi" w:cs="Tahoma"/>
                <w:sz w:val="18"/>
                <w:szCs w:val="18"/>
                <w:lang w:val="en-US"/>
              </w:rPr>
            </w:pPr>
            <w:r w:rsidRPr="005F7EB2">
              <w:rPr>
                <w:rFonts w:asciiTheme="minorHAnsi" w:hAnsiTheme="minorHAnsi" w:cs="Tahoma"/>
                <w:sz w:val="18"/>
                <w:szCs w:val="18"/>
                <w:lang w:val="en-US"/>
              </w:rPr>
              <w:t>Language of instruction</w:t>
            </w:r>
          </w:p>
        </w:tc>
        <w:tc>
          <w:tcPr>
            <w:tcW w:w="2442" w:type="dxa"/>
            <w:vAlign w:val="center"/>
          </w:tcPr>
          <w:p w:rsidR="005F7EB2" w:rsidRPr="005F7EB2" w:rsidRDefault="005F7EB2" w:rsidP="00550871">
            <w:pPr>
              <w:rPr>
                <w:rFonts w:asciiTheme="minorHAnsi" w:hAnsiTheme="minorHAnsi" w:cs="Tahoma"/>
                <w:sz w:val="18"/>
                <w:szCs w:val="18"/>
                <w:lang w:val="en-US"/>
              </w:rPr>
            </w:pPr>
            <w:r w:rsidRPr="005F7EB2">
              <w:rPr>
                <w:rFonts w:asciiTheme="minorHAnsi" w:hAnsiTheme="minorHAnsi" w:cs="Tahoma"/>
                <w:sz w:val="18"/>
                <w:szCs w:val="18"/>
                <w:lang w:val="en-US"/>
              </w:rPr>
              <w:t>English</w:t>
            </w:r>
          </w:p>
        </w:tc>
      </w:tr>
      <w:tr w:rsidR="005F7EB2" w:rsidRPr="00E50C27" w:rsidTr="00A94CD9">
        <w:trPr>
          <w:trHeight w:val="548"/>
        </w:trPr>
        <w:tc>
          <w:tcPr>
            <w:tcW w:w="2093" w:type="dxa"/>
            <w:shd w:val="clear" w:color="auto" w:fill="D9D9D9"/>
            <w:vAlign w:val="center"/>
          </w:tcPr>
          <w:p w:rsidR="005F7EB2" w:rsidRPr="005F7EB2" w:rsidRDefault="005F7EB2" w:rsidP="00550871">
            <w:pPr>
              <w:rPr>
                <w:rFonts w:asciiTheme="minorHAnsi" w:hAnsiTheme="minorHAnsi" w:cs="Tahoma"/>
                <w:b/>
                <w:sz w:val="18"/>
                <w:szCs w:val="18"/>
                <w:lang w:val="en-US"/>
              </w:rPr>
            </w:pPr>
            <w:r w:rsidRPr="005F7EB2">
              <w:rPr>
                <w:rFonts w:asciiTheme="minorHAnsi" w:hAnsiTheme="minorHAnsi" w:cs="Tahoma"/>
                <w:b/>
                <w:sz w:val="18"/>
                <w:szCs w:val="18"/>
                <w:lang w:val="en-US"/>
              </w:rPr>
              <w:t>Hours per week</w:t>
            </w:r>
          </w:p>
        </w:tc>
        <w:tc>
          <w:tcPr>
            <w:tcW w:w="2835" w:type="dxa"/>
            <w:vAlign w:val="center"/>
          </w:tcPr>
          <w:p w:rsidR="005F7EB2" w:rsidRPr="005F7EB2" w:rsidRDefault="005F7EB2" w:rsidP="00550871">
            <w:pPr>
              <w:rPr>
                <w:rFonts w:asciiTheme="minorHAnsi" w:hAnsiTheme="minorHAnsi" w:cs="Tahoma"/>
                <w:sz w:val="18"/>
                <w:szCs w:val="18"/>
                <w:lang w:val="en-US"/>
              </w:rPr>
            </w:pPr>
            <w:r w:rsidRPr="005F7EB2">
              <w:rPr>
                <w:rFonts w:asciiTheme="minorHAnsi" w:hAnsiTheme="minorHAnsi" w:cs="Tahoma"/>
                <w:sz w:val="18"/>
                <w:szCs w:val="18"/>
                <w:lang w:val="en-US"/>
              </w:rPr>
              <w:t>3 (1L + 2W)</w:t>
            </w:r>
          </w:p>
        </w:tc>
        <w:tc>
          <w:tcPr>
            <w:tcW w:w="1981" w:type="dxa"/>
            <w:shd w:val="clear" w:color="auto" w:fill="D9D9D9"/>
            <w:vAlign w:val="center"/>
          </w:tcPr>
          <w:p w:rsidR="005F7EB2" w:rsidRPr="005F7EB2" w:rsidRDefault="005F7EB2" w:rsidP="00550871">
            <w:pPr>
              <w:rPr>
                <w:rFonts w:asciiTheme="minorHAnsi" w:hAnsiTheme="minorHAnsi" w:cs="Tahoma"/>
                <w:sz w:val="18"/>
                <w:szCs w:val="18"/>
                <w:lang w:val="en-US"/>
              </w:rPr>
            </w:pPr>
            <w:r w:rsidRPr="005F7EB2">
              <w:rPr>
                <w:rFonts w:asciiTheme="minorHAnsi" w:hAnsiTheme="minorHAnsi" w:cs="Tahoma"/>
                <w:sz w:val="18"/>
                <w:szCs w:val="18"/>
                <w:lang w:val="en-US"/>
              </w:rPr>
              <w:t>Hours per semester</w:t>
            </w:r>
          </w:p>
        </w:tc>
        <w:tc>
          <w:tcPr>
            <w:tcW w:w="2442" w:type="dxa"/>
            <w:vAlign w:val="center"/>
          </w:tcPr>
          <w:p w:rsidR="005F7EB2" w:rsidRPr="005F7EB2" w:rsidRDefault="005F7EB2" w:rsidP="00550871">
            <w:pPr>
              <w:rPr>
                <w:rFonts w:asciiTheme="minorHAnsi" w:hAnsiTheme="minorHAnsi" w:cs="Tahoma"/>
                <w:sz w:val="18"/>
                <w:szCs w:val="18"/>
                <w:lang w:val="en-US"/>
              </w:rPr>
            </w:pPr>
            <w:r w:rsidRPr="005F7EB2">
              <w:rPr>
                <w:rFonts w:asciiTheme="minorHAnsi" w:hAnsiTheme="minorHAnsi" w:cs="Tahoma"/>
                <w:sz w:val="18"/>
                <w:szCs w:val="18"/>
                <w:lang w:val="en-US"/>
              </w:rPr>
              <w:t>45 (15L+ 30W)</w:t>
            </w:r>
          </w:p>
        </w:tc>
      </w:tr>
      <w:tr w:rsidR="005F7EB2" w:rsidRPr="00E50C27" w:rsidTr="00A94CD9">
        <w:trPr>
          <w:trHeight w:val="569"/>
        </w:trPr>
        <w:tc>
          <w:tcPr>
            <w:tcW w:w="2093" w:type="dxa"/>
            <w:shd w:val="clear" w:color="auto" w:fill="D9D9D9"/>
            <w:vAlign w:val="center"/>
          </w:tcPr>
          <w:p w:rsidR="005F7EB2" w:rsidRPr="005F7EB2" w:rsidRDefault="005F7EB2" w:rsidP="00550871">
            <w:pPr>
              <w:rPr>
                <w:rFonts w:asciiTheme="minorHAnsi" w:hAnsiTheme="minorHAnsi" w:cs="Tahoma"/>
                <w:b/>
                <w:sz w:val="18"/>
                <w:szCs w:val="18"/>
                <w:lang w:val="en-US"/>
              </w:rPr>
            </w:pPr>
            <w:r w:rsidRPr="005F7EB2">
              <w:rPr>
                <w:rFonts w:asciiTheme="minorHAnsi" w:hAnsiTheme="minorHAnsi" w:cs="Tahoma"/>
                <w:b/>
                <w:sz w:val="18"/>
                <w:szCs w:val="18"/>
                <w:lang w:val="en-US"/>
              </w:rPr>
              <w:t>Teaching method</w:t>
            </w:r>
          </w:p>
        </w:tc>
        <w:tc>
          <w:tcPr>
            <w:tcW w:w="7258" w:type="dxa"/>
            <w:gridSpan w:val="3"/>
            <w:vAlign w:val="center"/>
          </w:tcPr>
          <w:p w:rsidR="005F7EB2" w:rsidRPr="005F7EB2" w:rsidRDefault="005F7EB2" w:rsidP="00550871">
            <w:pPr>
              <w:rPr>
                <w:rFonts w:asciiTheme="minorHAnsi" w:hAnsiTheme="minorHAnsi" w:cs="Tahoma"/>
                <w:sz w:val="18"/>
                <w:szCs w:val="18"/>
                <w:lang w:val="en-US"/>
              </w:rPr>
            </w:pPr>
            <w:r w:rsidRPr="005F7EB2">
              <w:rPr>
                <w:rFonts w:asciiTheme="minorHAnsi" w:hAnsiTheme="minorHAnsi" w:cs="Tahoma"/>
                <w:sz w:val="18"/>
                <w:szCs w:val="18"/>
                <w:lang w:val="en-US"/>
              </w:rPr>
              <w:t>Lecture (1 hr/week, 15 weeks).</w:t>
            </w:r>
          </w:p>
          <w:p w:rsidR="005F7EB2" w:rsidRPr="005F7EB2" w:rsidRDefault="005F7EB2" w:rsidP="00550871">
            <w:pPr>
              <w:rPr>
                <w:rFonts w:asciiTheme="minorHAnsi" w:hAnsiTheme="minorHAnsi" w:cs="Tahoma"/>
                <w:sz w:val="18"/>
                <w:szCs w:val="18"/>
                <w:lang w:val="en-US"/>
              </w:rPr>
            </w:pPr>
            <w:r w:rsidRPr="005F7EB2">
              <w:rPr>
                <w:rFonts w:asciiTheme="minorHAnsi" w:hAnsiTheme="minorHAnsi" w:cs="Tahoma"/>
                <w:sz w:val="18"/>
                <w:szCs w:val="18"/>
                <w:lang w:val="en-US"/>
              </w:rPr>
              <w:t>Workshop (2 hr/week, 15 weeks).</w:t>
            </w:r>
          </w:p>
        </w:tc>
      </w:tr>
      <w:tr w:rsidR="005F7EB2" w:rsidRPr="00293D7A" w:rsidTr="00A94CD9">
        <w:trPr>
          <w:trHeight w:val="834"/>
        </w:trPr>
        <w:tc>
          <w:tcPr>
            <w:tcW w:w="2093" w:type="dxa"/>
            <w:shd w:val="clear" w:color="auto" w:fill="D9D9D9"/>
            <w:vAlign w:val="center"/>
          </w:tcPr>
          <w:p w:rsidR="005F7EB2" w:rsidRPr="005F7EB2" w:rsidRDefault="005F7EB2" w:rsidP="00550871">
            <w:pPr>
              <w:rPr>
                <w:rFonts w:asciiTheme="minorHAnsi" w:hAnsiTheme="minorHAnsi" w:cs="Tahoma"/>
                <w:b/>
                <w:sz w:val="18"/>
                <w:szCs w:val="18"/>
                <w:lang w:val="en-US"/>
              </w:rPr>
            </w:pPr>
            <w:r w:rsidRPr="005F7EB2">
              <w:rPr>
                <w:rFonts w:asciiTheme="minorHAnsi" w:hAnsiTheme="minorHAnsi" w:cs="Tahoma"/>
                <w:b/>
                <w:sz w:val="18"/>
                <w:szCs w:val="18"/>
                <w:lang w:val="en-US"/>
              </w:rPr>
              <w:t>Objectives of the course</w:t>
            </w:r>
          </w:p>
        </w:tc>
        <w:tc>
          <w:tcPr>
            <w:tcW w:w="7258" w:type="dxa"/>
            <w:gridSpan w:val="3"/>
            <w:vAlign w:val="center"/>
          </w:tcPr>
          <w:p w:rsidR="005F7EB2" w:rsidRPr="005F7EB2" w:rsidRDefault="005F7EB2" w:rsidP="00550871">
            <w:pPr>
              <w:jc w:val="both"/>
              <w:rPr>
                <w:rFonts w:asciiTheme="minorHAnsi" w:hAnsiTheme="minorHAnsi" w:cs="Tahoma"/>
                <w:sz w:val="18"/>
                <w:szCs w:val="18"/>
                <w:lang w:val="en-US"/>
              </w:rPr>
            </w:pPr>
            <w:r w:rsidRPr="005F7EB2">
              <w:rPr>
                <w:rFonts w:asciiTheme="minorHAnsi" w:hAnsiTheme="minorHAnsi" w:cs="Arial"/>
                <w:spacing w:val="-3"/>
                <w:sz w:val="18"/>
                <w:szCs w:val="18"/>
                <w:lang w:val="en-GB"/>
              </w:rPr>
              <w:t>Understanding the concept of sustainable storm water management in the light of sustainable land development and sustainable water resources management.</w:t>
            </w:r>
          </w:p>
        </w:tc>
      </w:tr>
      <w:tr w:rsidR="005F7EB2" w:rsidRPr="00293D7A" w:rsidTr="00A94CD9">
        <w:trPr>
          <w:trHeight w:val="701"/>
        </w:trPr>
        <w:tc>
          <w:tcPr>
            <w:tcW w:w="2093" w:type="dxa"/>
            <w:shd w:val="clear" w:color="auto" w:fill="D9D9D9"/>
            <w:vAlign w:val="center"/>
          </w:tcPr>
          <w:p w:rsidR="005F7EB2" w:rsidRPr="005F7EB2" w:rsidRDefault="005F7EB2" w:rsidP="00550871">
            <w:pPr>
              <w:rPr>
                <w:rFonts w:asciiTheme="minorHAnsi" w:hAnsiTheme="minorHAnsi" w:cs="Tahoma"/>
                <w:b/>
                <w:sz w:val="18"/>
                <w:szCs w:val="18"/>
                <w:lang w:val="en-US"/>
              </w:rPr>
            </w:pPr>
            <w:r w:rsidRPr="005F7EB2">
              <w:rPr>
                <w:rFonts w:asciiTheme="minorHAnsi" w:hAnsiTheme="minorHAnsi" w:cs="Tahoma"/>
                <w:b/>
                <w:sz w:val="18"/>
                <w:szCs w:val="18"/>
                <w:lang w:val="en-US"/>
              </w:rPr>
              <w:t>Entry requirements</w:t>
            </w:r>
          </w:p>
        </w:tc>
        <w:tc>
          <w:tcPr>
            <w:tcW w:w="7258" w:type="dxa"/>
            <w:gridSpan w:val="3"/>
            <w:vAlign w:val="center"/>
          </w:tcPr>
          <w:p w:rsidR="005F7EB2" w:rsidRPr="005F7EB2" w:rsidRDefault="005F7EB2" w:rsidP="00550871">
            <w:pPr>
              <w:rPr>
                <w:rFonts w:asciiTheme="minorHAnsi" w:hAnsiTheme="minorHAnsi" w:cs="Tahoma"/>
                <w:sz w:val="18"/>
                <w:szCs w:val="18"/>
                <w:lang w:val="en-US"/>
              </w:rPr>
            </w:pPr>
            <w:r w:rsidRPr="005F7EB2">
              <w:rPr>
                <w:rFonts w:asciiTheme="minorHAnsi" w:hAnsiTheme="minorHAnsi" w:cs="Tahoma"/>
                <w:sz w:val="18"/>
                <w:szCs w:val="18"/>
                <w:lang w:val="en"/>
              </w:rPr>
              <w:t>Basic Hydrology and Hydraulics.  Basic Civil Engineering.</w:t>
            </w:r>
          </w:p>
        </w:tc>
      </w:tr>
      <w:tr w:rsidR="005F7EB2" w:rsidRPr="00293D7A" w:rsidTr="00A94CD9">
        <w:trPr>
          <w:trHeight w:val="697"/>
        </w:trPr>
        <w:tc>
          <w:tcPr>
            <w:tcW w:w="2093" w:type="dxa"/>
            <w:shd w:val="clear" w:color="auto" w:fill="D9D9D9"/>
            <w:vAlign w:val="center"/>
          </w:tcPr>
          <w:p w:rsidR="005F7EB2" w:rsidRPr="005F7EB2" w:rsidRDefault="005F7EB2" w:rsidP="00550871">
            <w:pPr>
              <w:rPr>
                <w:rFonts w:asciiTheme="minorHAnsi" w:hAnsiTheme="minorHAnsi" w:cs="Tahoma"/>
                <w:b/>
                <w:sz w:val="18"/>
                <w:szCs w:val="18"/>
                <w:lang w:val="en-US"/>
              </w:rPr>
            </w:pPr>
            <w:r w:rsidRPr="005F7EB2">
              <w:rPr>
                <w:rFonts w:asciiTheme="minorHAnsi" w:hAnsiTheme="minorHAnsi" w:cs="Tahoma"/>
                <w:b/>
                <w:sz w:val="18"/>
                <w:szCs w:val="18"/>
                <w:lang w:val="en-US"/>
              </w:rPr>
              <w:t>Course contents</w:t>
            </w:r>
          </w:p>
        </w:tc>
        <w:tc>
          <w:tcPr>
            <w:tcW w:w="7258" w:type="dxa"/>
            <w:gridSpan w:val="3"/>
            <w:vAlign w:val="center"/>
          </w:tcPr>
          <w:p w:rsidR="005F7EB2" w:rsidRPr="005F7EB2" w:rsidRDefault="005F7EB2" w:rsidP="00550871">
            <w:pPr>
              <w:tabs>
                <w:tab w:val="center" w:pos="4819"/>
                <w:tab w:val="left" w:pos="5812"/>
              </w:tabs>
              <w:suppressAutoHyphens/>
              <w:ind w:left="34" w:hanging="34"/>
              <w:jc w:val="both"/>
              <w:rPr>
                <w:rStyle w:val="remarkable-pre-marked"/>
                <w:rFonts w:asciiTheme="minorHAnsi" w:hAnsiTheme="minorHAnsi" w:cs="Arial"/>
                <w:color w:val="222222"/>
                <w:spacing w:val="-3"/>
                <w:sz w:val="18"/>
                <w:szCs w:val="18"/>
                <w:shd w:val="clear" w:color="auto" w:fill="FFFFFF"/>
                <w:lang w:val="en-US"/>
              </w:rPr>
            </w:pPr>
            <w:r w:rsidRPr="005F7EB2">
              <w:rPr>
                <w:rStyle w:val="remarkable-pre-marked"/>
                <w:rFonts w:asciiTheme="minorHAnsi" w:hAnsiTheme="minorHAnsi" w:cs="Arial"/>
                <w:color w:val="222222"/>
                <w:spacing w:val="-3"/>
                <w:sz w:val="18"/>
                <w:szCs w:val="18"/>
                <w:shd w:val="clear" w:color="auto" w:fill="FFFFFF"/>
                <w:lang w:val="en-US"/>
              </w:rPr>
              <w:t xml:space="preserve">Introduction to the concept of sustainable storm water management. Introduction to the innovative “green” infrastructure and engineering standards for the sustainable design of new urban communities. Introduction to the USEPA documents and European guidelines for the Best Management Practices (BMPs), flood protection designs in urban watersheds. Introduction to the major Green design considerations: environmental protection; Stream habitat protection; Pollution prevention; Protection of soils and vegetation; source controls. </w:t>
            </w:r>
          </w:p>
          <w:p w:rsidR="005F7EB2" w:rsidRPr="005F7EB2" w:rsidRDefault="005F7EB2" w:rsidP="00550871">
            <w:pPr>
              <w:rPr>
                <w:rFonts w:asciiTheme="minorHAnsi" w:hAnsiTheme="minorHAnsi" w:cs="Arial"/>
                <w:spacing w:val="-3"/>
                <w:sz w:val="18"/>
                <w:szCs w:val="18"/>
                <w:lang w:val="en-GB"/>
              </w:rPr>
            </w:pPr>
            <w:r w:rsidRPr="005F7EB2">
              <w:rPr>
                <w:rStyle w:val="remarkable-pre-marked"/>
                <w:rFonts w:asciiTheme="minorHAnsi" w:hAnsiTheme="minorHAnsi" w:cs="Arial"/>
                <w:color w:val="222222"/>
                <w:spacing w:val="-3"/>
                <w:sz w:val="18"/>
                <w:szCs w:val="18"/>
                <w:shd w:val="clear" w:color="auto" w:fill="FFFFFF"/>
                <w:lang w:val="en-US"/>
              </w:rPr>
              <w:t>Workshops: Case studying to some of the leading green infrastructure projects. </w:t>
            </w:r>
          </w:p>
        </w:tc>
      </w:tr>
      <w:tr w:rsidR="005F7EB2" w:rsidRPr="007F2CD2" w:rsidTr="00A94CD9">
        <w:trPr>
          <w:trHeight w:val="707"/>
        </w:trPr>
        <w:tc>
          <w:tcPr>
            <w:tcW w:w="2093" w:type="dxa"/>
            <w:shd w:val="clear" w:color="auto" w:fill="D9D9D9"/>
            <w:vAlign w:val="center"/>
          </w:tcPr>
          <w:p w:rsidR="005F7EB2" w:rsidRPr="005F7EB2" w:rsidRDefault="005F7EB2" w:rsidP="00550871">
            <w:pPr>
              <w:rPr>
                <w:rFonts w:asciiTheme="minorHAnsi" w:hAnsiTheme="minorHAnsi" w:cs="Tahoma"/>
                <w:b/>
                <w:sz w:val="18"/>
                <w:szCs w:val="18"/>
                <w:lang w:val="en-US"/>
              </w:rPr>
            </w:pPr>
            <w:r w:rsidRPr="005F7EB2">
              <w:rPr>
                <w:rFonts w:asciiTheme="minorHAnsi" w:hAnsiTheme="minorHAnsi" w:cs="Tahoma"/>
                <w:b/>
                <w:sz w:val="18"/>
                <w:szCs w:val="18"/>
                <w:lang w:val="en-US"/>
              </w:rPr>
              <w:t>Assessment methods</w:t>
            </w:r>
          </w:p>
        </w:tc>
        <w:tc>
          <w:tcPr>
            <w:tcW w:w="7258" w:type="dxa"/>
            <w:gridSpan w:val="3"/>
            <w:vAlign w:val="center"/>
          </w:tcPr>
          <w:p w:rsidR="005F7EB2" w:rsidRPr="005F7EB2" w:rsidRDefault="005F7EB2" w:rsidP="00550871">
            <w:pPr>
              <w:rPr>
                <w:rFonts w:asciiTheme="minorHAnsi" w:hAnsiTheme="minorHAnsi" w:cs="Tahoma"/>
                <w:sz w:val="18"/>
                <w:szCs w:val="18"/>
                <w:lang w:val="en-US"/>
              </w:rPr>
            </w:pPr>
            <w:r w:rsidRPr="005F7EB2">
              <w:rPr>
                <w:rFonts w:asciiTheme="minorHAnsi" w:hAnsiTheme="minorHAnsi" w:cs="Tahoma"/>
                <w:sz w:val="18"/>
                <w:szCs w:val="18"/>
                <w:lang w:val="en-US"/>
              </w:rPr>
              <w:t>Grade, project work.</w:t>
            </w:r>
          </w:p>
        </w:tc>
      </w:tr>
      <w:tr w:rsidR="005F7EB2" w:rsidRPr="00E25F67" w:rsidTr="00A94CD9">
        <w:trPr>
          <w:trHeight w:val="690"/>
        </w:trPr>
        <w:tc>
          <w:tcPr>
            <w:tcW w:w="2093" w:type="dxa"/>
            <w:shd w:val="clear" w:color="auto" w:fill="D9D9D9"/>
            <w:vAlign w:val="center"/>
          </w:tcPr>
          <w:p w:rsidR="005F7EB2" w:rsidRPr="005F7EB2" w:rsidRDefault="005F7EB2" w:rsidP="00550871">
            <w:pPr>
              <w:rPr>
                <w:rFonts w:asciiTheme="minorHAnsi" w:hAnsiTheme="minorHAnsi" w:cs="Tahoma"/>
                <w:b/>
                <w:sz w:val="18"/>
                <w:szCs w:val="18"/>
                <w:lang w:val="en-US"/>
              </w:rPr>
            </w:pPr>
            <w:r w:rsidRPr="005F7EB2">
              <w:rPr>
                <w:rFonts w:asciiTheme="minorHAnsi" w:hAnsiTheme="minorHAnsi" w:cs="Tahoma"/>
                <w:b/>
                <w:sz w:val="18"/>
                <w:szCs w:val="18"/>
                <w:lang w:val="en-US"/>
              </w:rPr>
              <w:t>Recommended readings</w:t>
            </w:r>
          </w:p>
        </w:tc>
        <w:tc>
          <w:tcPr>
            <w:tcW w:w="7258" w:type="dxa"/>
            <w:gridSpan w:val="3"/>
            <w:vAlign w:val="center"/>
          </w:tcPr>
          <w:p w:rsidR="005F7EB2" w:rsidRPr="005F7EB2" w:rsidRDefault="005F7EB2" w:rsidP="005F7EB2">
            <w:pPr>
              <w:numPr>
                <w:ilvl w:val="0"/>
                <w:numId w:val="21"/>
              </w:numPr>
              <w:tabs>
                <w:tab w:val="left" w:pos="317"/>
                <w:tab w:val="center" w:pos="4819"/>
                <w:tab w:val="left" w:pos="5812"/>
              </w:tabs>
              <w:suppressAutoHyphens/>
              <w:ind w:left="317" w:hanging="283"/>
              <w:jc w:val="both"/>
              <w:rPr>
                <w:rFonts w:asciiTheme="minorHAnsi" w:hAnsiTheme="minorHAnsi" w:cs="Arial"/>
                <w:spacing w:val="-3"/>
                <w:sz w:val="18"/>
                <w:szCs w:val="18"/>
                <w:lang w:val="en-GB"/>
              </w:rPr>
            </w:pPr>
            <w:r w:rsidRPr="005F7EB2">
              <w:rPr>
                <w:rFonts w:asciiTheme="minorHAnsi" w:hAnsiTheme="minorHAnsi" w:cs="Arial"/>
                <w:spacing w:val="-3"/>
                <w:sz w:val="18"/>
                <w:szCs w:val="18"/>
                <w:lang w:val="en-GB"/>
              </w:rPr>
              <w:t>The Use of Best Management Practices (BMPs) in Urban Watersheds. USEPA. 2004.</w:t>
            </w:r>
          </w:p>
          <w:p w:rsidR="005F7EB2" w:rsidRPr="005F7EB2" w:rsidRDefault="005F7EB2" w:rsidP="005F7EB2">
            <w:pPr>
              <w:numPr>
                <w:ilvl w:val="0"/>
                <w:numId w:val="21"/>
              </w:numPr>
              <w:tabs>
                <w:tab w:val="left" w:pos="317"/>
                <w:tab w:val="center" w:pos="4819"/>
                <w:tab w:val="left" w:pos="5812"/>
              </w:tabs>
              <w:suppressAutoHyphens/>
              <w:ind w:left="317" w:hanging="283"/>
              <w:jc w:val="both"/>
              <w:rPr>
                <w:rFonts w:asciiTheme="minorHAnsi" w:hAnsiTheme="minorHAnsi" w:cs="Tahoma"/>
                <w:sz w:val="18"/>
                <w:szCs w:val="18"/>
                <w:lang w:val="en-US"/>
              </w:rPr>
            </w:pPr>
            <w:r w:rsidRPr="005F7EB2">
              <w:rPr>
                <w:rFonts w:asciiTheme="minorHAnsi" w:hAnsiTheme="minorHAnsi" w:cs="Tahoma"/>
                <w:sz w:val="18"/>
                <w:szCs w:val="18"/>
                <w:lang w:val="en-US"/>
              </w:rPr>
              <w:t>Develop with Care 2012. Environmental Guidelines for Urban and Rural Land Development in British Columbia. Canada. 2012. (On-line pdf document).</w:t>
            </w:r>
          </w:p>
        </w:tc>
      </w:tr>
      <w:tr w:rsidR="005F7EB2" w:rsidRPr="007F2CD2" w:rsidTr="00A94CD9">
        <w:trPr>
          <w:trHeight w:val="545"/>
        </w:trPr>
        <w:tc>
          <w:tcPr>
            <w:tcW w:w="2093" w:type="dxa"/>
            <w:shd w:val="clear" w:color="auto" w:fill="D9D9D9"/>
            <w:vAlign w:val="center"/>
          </w:tcPr>
          <w:p w:rsidR="005F7EB2" w:rsidRPr="005F7EB2" w:rsidRDefault="005F7EB2" w:rsidP="00550871">
            <w:pPr>
              <w:rPr>
                <w:rFonts w:asciiTheme="minorHAnsi" w:hAnsiTheme="minorHAnsi" w:cs="Tahoma"/>
                <w:b/>
                <w:sz w:val="18"/>
                <w:szCs w:val="18"/>
                <w:lang w:val="en-US"/>
              </w:rPr>
            </w:pPr>
            <w:r w:rsidRPr="005F7EB2">
              <w:rPr>
                <w:rFonts w:asciiTheme="minorHAnsi" w:hAnsiTheme="minorHAnsi" w:cs="Tahoma"/>
                <w:b/>
                <w:sz w:val="18"/>
                <w:szCs w:val="18"/>
                <w:lang w:val="en-US"/>
              </w:rPr>
              <w:t>Additional information</w:t>
            </w:r>
          </w:p>
        </w:tc>
        <w:tc>
          <w:tcPr>
            <w:tcW w:w="7258" w:type="dxa"/>
            <w:gridSpan w:val="3"/>
            <w:vAlign w:val="center"/>
          </w:tcPr>
          <w:p w:rsidR="005F7EB2" w:rsidRPr="005F7EB2" w:rsidRDefault="005F7EB2" w:rsidP="00550871">
            <w:pPr>
              <w:tabs>
                <w:tab w:val="left" w:pos="317"/>
                <w:tab w:val="center" w:pos="4819"/>
                <w:tab w:val="left" w:pos="5812"/>
              </w:tabs>
              <w:suppressAutoHyphens/>
              <w:jc w:val="both"/>
              <w:rPr>
                <w:rFonts w:asciiTheme="minorHAnsi" w:hAnsiTheme="minorHAnsi" w:cs="Tahoma"/>
                <w:sz w:val="18"/>
                <w:szCs w:val="18"/>
                <w:lang w:val="en-US"/>
              </w:rPr>
            </w:pPr>
          </w:p>
        </w:tc>
      </w:tr>
    </w:tbl>
    <w:p w:rsidR="00B105D2" w:rsidRDefault="00B105D2" w:rsidP="00A220DF">
      <w:pPr>
        <w:rPr>
          <w:rFonts w:asciiTheme="minorHAnsi" w:hAnsiTheme="minorHAnsi"/>
          <w:b/>
          <w:sz w:val="18"/>
          <w:szCs w:val="1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gridCol w:w="1981"/>
        <w:gridCol w:w="2442"/>
      </w:tblGrid>
      <w:tr w:rsidR="004D1CBC" w:rsidRPr="005173D9" w:rsidTr="00A94CD9">
        <w:trPr>
          <w:trHeight w:val="676"/>
        </w:trPr>
        <w:tc>
          <w:tcPr>
            <w:tcW w:w="2093" w:type="dxa"/>
            <w:shd w:val="clear" w:color="auto" w:fill="D9D9D9" w:themeFill="background1" w:themeFillShade="D9"/>
            <w:vAlign w:val="center"/>
          </w:tcPr>
          <w:p w:rsidR="004D1CBC" w:rsidRPr="005173D9" w:rsidRDefault="004D1CBC" w:rsidP="00550871">
            <w:pPr>
              <w:rPr>
                <w:rFonts w:asciiTheme="minorHAnsi" w:hAnsiTheme="minorHAnsi" w:cs="Tahoma"/>
                <w:b/>
                <w:sz w:val="18"/>
                <w:szCs w:val="18"/>
                <w:lang w:val="en-US"/>
              </w:rPr>
            </w:pPr>
            <w:r w:rsidRPr="005173D9">
              <w:rPr>
                <w:rFonts w:asciiTheme="minorHAnsi" w:hAnsiTheme="minorHAnsi" w:cs="Tahoma"/>
                <w:b/>
                <w:sz w:val="18"/>
                <w:szCs w:val="18"/>
                <w:lang w:val="en-US"/>
              </w:rPr>
              <w:t>Course title</w:t>
            </w:r>
          </w:p>
        </w:tc>
        <w:tc>
          <w:tcPr>
            <w:tcW w:w="7258" w:type="dxa"/>
            <w:gridSpan w:val="3"/>
            <w:shd w:val="clear" w:color="auto" w:fill="D9D9D9" w:themeFill="background1" w:themeFillShade="D9"/>
            <w:vAlign w:val="center"/>
          </w:tcPr>
          <w:p w:rsidR="004D1CBC" w:rsidRPr="005173D9" w:rsidRDefault="004D1CBC" w:rsidP="00550871">
            <w:pPr>
              <w:rPr>
                <w:rFonts w:asciiTheme="minorHAnsi" w:hAnsiTheme="minorHAnsi" w:cs="Tahoma"/>
                <w:b/>
                <w:sz w:val="18"/>
                <w:szCs w:val="18"/>
                <w:lang w:val="en-US"/>
              </w:rPr>
            </w:pPr>
            <w:r w:rsidRPr="005173D9">
              <w:rPr>
                <w:rFonts w:asciiTheme="minorHAnsi" w:hAnsiTheme="minorHAnsi" w:cs="Tahoma"/>
                <w:b/>
                <w:sz w:val="18"/>
                <w:szCs w:val="18"/>
                <w:lang w:val="en-US"/>
              </w:rPr>
              <w:t>COMPUTER METHODS IN MUNICIPAL INFRASTRUCTURE ANALYSIS &amp; DESIGN</w:t>
            </w:r>
          </w:p>
        </w:tc>
      </w:tr>
      <w:tr w:rsidR="004D1CBC" w:rsidRPr="005173D9" w:rsidTr="00A94CD9">
        <w:trPr>
          <w:trHeight w:val="712"/>
        </w:trPr>
        <w:tc>
          <w:tcPr>
            <w:tcW w:w="2093" w:type="dxa"/>
            <w:shd w:val="clear" w:color="auto" w:fill="D9D9D9"/>
            <w:vAlign w:val="center"/>
          </w:tcPr>
          <w:p w:rsidR="004D1CBC" w:rsidRPr="005173D9" w:rsidRDefault="004D1CBC" w:rsidP="00550871">
            <w:pPr>
              <w:rPr>
                <w:rFonts w:asciiTheme="minorHAnsi" w:hAnsiTheme="minorHAnsi" w:cs="Tahoma"/>
                <w:b/>
                <w:sz w:val="18"/>
                <w:szCs w:val="18"/>
                <w:lang w:val="en-US"/>
              </w:rPr>
            </w:pPr>
            <w:r w:rsidRPr="005173D9">
              <w:rPr>
                <w:rFonts w:asciiTheme="minorHAnsi" w:hAnsiTheme="minorHAnsi" w:cs="Tahoma"/>
                <w:b/>
                <w:sz w:val="18"/>
                <w:szCs w:val="18"/>
                <w:lang w:val="en-US"/>
              </w:rPr>
              <w:t>Person responsible for the course</w:t>
            </w:r>
          </w:p>
        </w:tc>
        <w:tc>
          <w:tcPr>
            <w:tcW w:w="2835" w:type="dxa"/>
            <w:vAlign w:val="center"/>
          </w:tcPr>
          <w:p w:rsidR="004D1CBC" w:rsidRPr="005173D9" w:rsidRDefault="004D1CBC" w:rsidP="00550871">
            <w:pPr>
              <w:rPr>
                <w:rFonts w:asciiTheme="minorHAnsi" w:hAnsiTheme="minorHAnsi" w:cs="Tahoma"/>
                <w:sz w:val="18"/>
                <w:szCs w:val="18"/>
              </w:rPr>
            </w:pPr>
            <w:r w:rsidRPr="005173D9">
              <w:rPr>
                <w:rFonts w:asciiTheme="minorHAnsi" w:hAnsiTheme="minorHAnsi" w:cs="Tahoma"/>
                <w:sz w:val="18"/>
                <w:szCs w:val="18"/>
              </w:rPr>
              <w:t>Dorota Stocka, M.A.Sc., P.Eng.</w:t>
            </w:r>
          </w:p>
        </w:tc>
        <w:tc>
          <w:tcPr>
            <w:tcW w:w="1981" w:type="dxa"/>
            <w:shd w:val="clear" w:color="auto" w:fill="D9D9D9"/>
            <w:vAlign w:val="center"/>
          </w:tcPr>
          <w:p w:rsidR="004D1CBC" w:rsidRPr="005173D9" w:rsidRDefault="004D1CBC" w:rsidP="00550871">
            <w:pPr>
              <w:rPr>
                <w:rFonts w:asciiTheme="minorHAnsi" w:hAnsiTheme="minorHAnsi" w:cs="Tahoma"/>
                <w:sz w:val="18"/>
                <w:szCs w:val="18"/>
                <w:lang w:val="en-US"/>
              </w:rPr>
            </w:pPr>
            <w:r w:rsidRPr="005173D9">
              <w:rPr>
                <w:rFonts w:asciiTheme="minorHAnsi" w:hAnsiTheme="minorHAnsi" w:cs="Tahoma"/>
                <w:sz w:val="18"/>
                <w:szCs w:val="18"/>
                <w:lang w:val="en-US"/>
              </w:rPr>
              <w:t>E-mail address to the person responsible for the course</w:t>
            </w:r>
          </w:p>
        </w:tc>
        <w:tc>
          <w:tcPr>
            <w:tcW w:w="2442" w:type="dxa"/>
            <w:vAlign w:val="center"/>
          </w:tcPr>
          <w:p w:rsidR="004D1CBC" w:rsidRPr="005173D9" w:rsidRDefault="004D1CBC" w:rsidP="00550871">
            <w:pPr>
              <w:rPr>
                <w:rFonts w:asciiTheme="minorHAnsi" w:hAnsiTheme="minorHAnsi" w:cs="Tahoma"/>
                <w:sz w:val="18"/>
                <w:szCs w:val="18"/>
                <w:lang w:val="en-US"/>
              </w:rPr>
            </w:pPr>
            <w:r w:rsidRPr="005173D9">
              <w:rPr>
                <w:rFonts w:asciiTheme="minorHAnsi" w:hAnsiTheme="minorHAnsi" w:cs="Tahoma"/>
                <w:sz w:val="18"/>
                <w:szCs w:val="18"/>
                <w:lang w:val="en-US"/>
              </w:rPr>
              <w:t>Dorota.Stocka@zut.edu.pl</w:t>
            </w:r>
          </w:p>
        </w:tc>
      </w:tr>
      <w:tr w:rsidR="004D1CBC" w:rsidRPr="005173D9" w:rsidTr="00A94CD9">
        <w:trPr>
          <w:trHeight w:val="565"/>
        </w:trPr>
        <w:tc>
          <w:tcPr>
            <w:tcW w:w="2093" w:type="dxa"/>
            <w:shd w:val="clear" w:color="auto" w:fill="D9D9D9"/>
            <w:vAlign w:val="center"/>
          </w:tcPr>
          <w:p w:rsidR="004D1CBC" w:rsidRPr="005173D9" w:rsidRDefault="004D1CBC" w:rsidP="00550871">
            <w:pPr>
              <w:rPr>
                <w:rFonts w:asciiTheme="minorHAnsi" w:hAnsiTheme="minorHAnsi" w:cs="Tahoma"/>
                <w:b/>
                <w:sz w:val="18"/>
                <w:szCs w:val="18"/>
                <w:lang w:val="en-US"/>
              </w:rPr>
            </w:pPr>
            <w:r w:rsidRPr="005173D9">
              <w:rPr>
                <w:rFonts w:asciiTheme="minorHAnsi" w:hAnsiTheme="minorHAnsi" w:cs="Tahoma"/>
                <w:b/>
                <w:sz w:val="18"/>
                <w:szCs w:val="18"/>
                <w:lang w:val="en-US"/>
              </w:rPr>
              <w:t xml:space="preserve">Course code </w:t>
            </w:r>
          </w:p>
          <w:p w:rsidR="004D1CBC" w:rsidRPr="005173D9" w:rsidRDefault="004D1CBC" w:rsidP="00550871">
            <w:pPr>
              <w:rPr>
                <w:rFonts w:asciiTheme="minorHAnsi" w:hAnsiTheme="minorHAnsi" w:cs="Tahoma"/>
                <w:b/>
                <w:sz w:val="18"/>
                <w:szCs w:val="18"/>
                <w:lang w:val="en-US"/>
              </w:rPr>
            </w:pPr>
            <w:r w:rsidRPr="005173D9">
              <w:rPr>
                <w:rFonts w:asciiTheme="minorHAnsi" w:hAnsiTheme="minorHAnsi" w:cs="Tahoma"/>
                <w:b/>
                <w:sz w:val="18"/>
                <w:szCs w:val="18"/>
                <w:lang w:val="en-US"/>
              </w:rPr>
              <w:t>(if applicable)</w:t>
            </w:r>
          </w:p>
        </w:tc>
        <w:tc>
          <w:tcPr>
            <w:tcW w:w="2835" w:type="dxa"/>
            <w:vAlign w:val="center"/>
          </w:tcPr>
          <w:p w:rsidR="004D1CBC" w:rsidRPr="005173D9" w:rsidRDefault="004D1CBC" w:rsidP="00550871">
            <w:pPr>
              <w:rPr>
                <w:rFonts w:asciiTheme="minorHAnsi" w:hAnsiTheme="minorHAnsi" w:cs="Tahoma"/>
                <w:sz w:val="18"/>
                <w:szCs w:val="18"/>
                <w:lang w:val="en-US"/>
              </w:rPr>
            </w:pPr>
            <w:r w:rsidRPr="005173D9">
              <w:rPr>
                <w:rFonts w:asciiTheme="minorHAnsi" w:hAnsiTheme="minorHAnsi" w:cs="Tahoma"/>
                <w:sz w:val="18"/>
                <w:szCs w:val="18"/>
                <w:lang w:val="en-US"/>
              </w:rPr>
              <w:t>WBiA/</w:t>
            </w:r>
          </w:p>
        </w:tc>
        <w:tc>
          <w:tcPr>
            <w:tcW w:w="1981" w:type="dxa"/>
            <w:shd w:val="clear" w:color="auto" w:fill="D9D9D9"/>
            <w:vAlign w:val="center"/>
          </w:tcPr>
          <w:p w:rsidR="004D1CBC" w:rsidRPr="005173D9" w:rsidRDefault="004D1CBC" w:rsidP="00550871">
            <w:pPr>
              <w:rPr>
                <w:rFonts w:asciiTheme="minorHAnsi" w:hAnsiTheme="minorHAnsi" w:cs="Tahoma"/>
                <w:sz w:val="18"/>
                <w:szCs w:val="18"/>
                <w:lang w:val="en-US"/>
              </w:rPr>
            </w:pPr>
            <w:r w:rsidRPr="005173D9">
              <w:rPr>
                <w:rFonts w:asciiTheme="minorHAnsi" w:hAnsiTheme="minorHAnsi" w:cs="Tahoma"/>
                <w:sz w:val="18"/>
                <w:szCs w:val="18"/>
                <w:lang w:val="en-US"/>
              </w:rPr>
              <w:t>ECTS points</w:t>
            </w:r>
          </w:p>
        </w:tc>
        <w:tc>
          <w:tcPr>
            <w:tcW w:w="2442" w:type="dxa"/>
            <w:vAlign w:val="center"/>
          </w:tcPr>
          <w:p w:rsidR="004D1CBC" w:rsidRPr="005173D9" w:rsidRDefault="004D1CBC" w:rsidP="00550871">
            <w:pPr>
              <w:rPr>
                <w:rFonts w:asciiTheme="minorHAnsi" w:hAnsiTheme="minorHAnsi" w:cs="Tahoma"/>
                <w:sz w:val="18"/>
                <w:szCs w:val="18"/>
                <w:lang w:val="en-US"/>
              </w:rPr>
            </w:pPr>
            <w:r w:rsidRPr="005173D9">
              <w:rPr>
                <w:rFonts w:asciiTheme="minorHAnsi" w:hAnsiTheme="minorHAnsi" w:cs="Tahoma"/>
                <w:sz w:val="18"/>
                <w:szCs w:val="18"/>
                <w:lang w:val="en-US"/>
              </w:rPr>
              <w:t>4</w:t>
            </w:r>
          </w:p>
        </w:tc>
      </w:tr>
      <w:tr w:rsidR="004D1CBC" w:rsidRPr="005173D9" w:rsidTr="00A94CD9">
        <w:trPr>
          <w:trHeight w:val="546"/>
        </w:trPr>
        <w:tc>
          <w:tcPr>
            <w:tcW w:w="2093" w:type="dxa"/>
            <w:shd w:val="clear" w:color="auto" w:fill="D9D9D9"/>
            <w:vAlign w:val="center"/>
          </w:tcPr>
          <w:p w:rsidR="004D1CBC" w:rsidRPr="005173D9" w:rsidRDefault="004D1CBC" w:rsidP="00550871">
            <w:pPr>
              <w:rPr>
                <w:rFonts w:asciiTheme="minorHAnsi" w:hAnsiTheme="minorHAnsi" w:cs="Tahoma"/>
                <w:b/>
                <w:sz w:val="18"/>
                <w:szCs w:val="18"/>
                <w:lang w:val="en-US"/>
              </w:rPr>
            </w:pPr>
            <w:r w:rsidRPr="005173D9">
              <w:rPr>
                <w:rFonts w:asciiTheme="minorHAnsi" w:hAnsiTheme="minorHAnsi" w:cs="Tahoma"/>
                <w:b/>
                <w:sz w:val="18"/>
                <w:szCs w:val="18"/>
                <w:lang w:val="en-US"/>
              </w:rPr>
              <w:t>Type of course</w:t>
            </w:r>
          </w:p>
        </w:tc>
        <w:tc>
          <w:tcPr>
            <w:tcW w:w="2835" w:type="dxa"/>
            <w:vAlign w:val="center"/>
          </w:tcPr>
          <w:p w:rsidR="004D1CBC" w:rsidRPr="005173D9" w:rsidRDefault="004D1CBC" w:rsidP="00550871">
            <w:pPr>
              <w:rPr>
                <w:rFonts w:asciiTheme="minorHAnsi" w:hAnsiTheme="minorHAnsi" w:cs="Tahoma"/>
                <w:sz w:val="18"/>
                <w:szCs w:val="18"/>
                <w:lang w:val="en-US"/>
              </w:rPr>
            </w:pPr>
            <w:r w:rsidRPr="005173D9">
              <w:rPr>
                <w:rFonts w:asciiTheme="minorHAnsi" w:hAnsiTheme="minorHAnsi" w:cs="Tahoma"/>
                <w:sz w:val="18"/>
                <w:szCs w:val="18"/>
                <w:lang w:val="en-US"/>
              </w:rPr>
              <w:t>Elective</w:t>
            </w:r>
          </w:p>
        </w:tc>
        <w:tc>
          <w:tcPr>
            <w:tcW w:w="1981" w:type="dxa"/>
            <w:shd w:val="clear" w:color="auto" w:fill="D9D9D9"/>
            <w:vAlign w:val="center"/>
          </w:tcPr>
          <w:p w:rsidR="004D1CBC" w:rsidRPr="005173D9" w:rsidRDefault="004D1CBC" w:rsidP="00550871">
            <w:pPr>
              <w:rPr>
                <w:rFonts w:asciiTheme="minorHAnsi" w:hAnsiTheme="minorHAnsi" w:cs="Tahoma"/>
                <w:sz w:val="18"/>
                <w:szCs w:val="18"/>
                <w:lang w:val="en-US"/>
              </w:rPr>
            </w:pPr>
            <w:r w:rsidRPr="005173D9">
              <w:rPr>
                <w:rFonts w:asciiTheme="minorHAnsi" w:hAnsiTheme="minorHAnsi" w:cs="Tahoma"/>
                <w:sz w:val="18"/>
                <w:szCs w:val="18"/>
                <w:lang w:val="en-US"/>
              </w:rPr>
              <w:t>Level of course</w:t>
            </w:r>
          </w:p>
        </w:tc>
        <w:tc>
          <w:tcPr>
            <w:tcW w:w="2442" w:type="dxa"/>
            <w:vAlign w:val="center"/>
          </w:tcPr>
          <w:p w:rsidR="004D1CBC" w:rsidRPr="005173D9" w:rsidRDefault="004D1CBC" w:rsidP="00550871">
            <w:pPr>
              <w:rPr>
                <w:rFonts w:asciiTheme="minorHAnsi" w:hAnsiTheme="minorHAnsi" w:cs="Tahoma"/>
                <w:sz w:val="18"/>
                <w:szCs w:val="18"/>
                <w:lang w:val="en-US"/>
              </w:rPr>
            </w:pPr>
            <w:r w:rsidRPr="005173D9">
              <w:rPr>
                <w:rFonts w:asciiTheme="minorHAnsi" w:hAnsiTheme="minorHAnsi" w:cs="Tahoma"/>
                <w:sz w:val="18"/>
                <w:szCs w:val="18"/>
                <w:lang w:val="en-US"/>
              </w:rPr>
              <w:t>S2</w:t>
            </w:r>
          </w:p>
        </w:tc>
      </w:tr>
      <w:tr w:rsidR="004D1CBC" w:rsidRPr="005173D9" w:rsidTr="00A94CD9">
        <w:trPr>
          <w:trHeight w:val="554"/>
        </w:trPr>
        <w:tc>
          <w:tcPr>
            <w:tcW w:w="2093" w:type="dxa"/>
            <w:shd w:val="clear" w:color="auto" w:fill="D9D9D9"/>
            <w:vAlign w:val="center"/>
          </w:tcPr>
          <w:p w:rsidR="004D1CBC" w:rsidRPr="005173D9" w:rsidRDefault="004D1CBC" w:rsidP="00550871">
            <w:pPr>
              <w:rPr>
                <w:rFonts w:asciiTheme="minorHAnsi" w:hAnsiTheme="minorHAnsi" w:cs="Tahoma"/>
                <w:b/>
                <w:sz w:val="18"/>
                <w:szCs w:val="18"/>
                <w:lang w:val="en-US"/>
              </w:rPr>
            </w:pPr>
            <w:r w:rsidRPr="005173D9">
              <w:rPr>
                <w:rFonts w:asciiTheme="minorHAnsi" w:hAnsiTheme="minorHAnsi" w:cs="Tahoma"/>
                <w:b/>
                <w:sz w:val="18"/>
                <w:szCs w:val="18"/>
                <w:lang w:val="en-US"/>
              </w:rPr>
              <w:t xml:space="preserve">Semester </w:t>
            </w:r>
          </w:p>
        </w:tc>
        <w:tc>
          <w:tcPr>
            <w:tcW w:w="2835" w:type="dxa"/>
            <w:vAlign w:val="center"/>
          </w:tcPr>
          <w:p w:rsidR="004D1CBC" w:rsidRPr="005173D9" w:rsidRDefault="004D1CBC" w:rsidP="00550871">
            <w:pPr>
              <w:rPr>
                <w:rFonts w:asciiTheme="minorHAnsi" w:hAnsiTheme="minorHAnsi" w:cs="Tahoma"/>
                <w:sz w:val="18"/>
                <w:szCs w:val="18"/>
                <w:lang w:val="en-US"/>
              </w:rPr>
            </w:pPr>
            <w:r w:rsidRPr="005173D9">
              <w:rPr>
                <w:rFonts w:asciiTheme="minorHAnsi" w:hAnsiTheme="minorHAnsi" w:cs="Tahoma"/>
                <w:sz w:val="18"/>
                <w:szCs w:val="18"/>
                <w:lang w:val="en-US"/>
              </w:rPr>
              <w:t>Summer/Winter</w:t>
            </w:r>
          </w:p>
        </w:tc>
        <w:tc>
          <w:tcPr>
            <w:tcW w:w="1981" w:type="dxa"/>
            <w:shd w:val="clear" w:color="auto" w:fill="D9D9D9"/>
            <w:vAlign w:val="center"/>
          </w:tcPr>
          <w:p w:rsidR="004D1CBC" w:rsidRPr="005173D9" w:rsidRDefault="004D1CBC" w:rsidP="00550871">
            <w:pPr>
              <w:rPr>
                <w:rFonts w:asciiTheme="minorHAnsi" w:hAnsiTheme="minorHAnsi" w:cs="Tahoma"/>
                <w:sz w:val="18"/>
                <w:szCs w:val="18"/>
                <w:lang w:val="en-US"/>
              </w:rPr>
            </w:pPr>
            <w:r w:rsidRPr="005173D9">
              <w:rPr>
                <w:rFonts w:asciiTheme="minorHAnsi" w:hAnsiTheme="minorHAnsi" w:cs="Tahoma"/>
                <w:sz w:val="18"/>
                <w:szCs w:val="18"/>
                <w:lang w:val="en-US"/>
              </w:rPr>
              <w:t>Language of instruction</w:t>
            </w:r>
          </w:p>
        </w:tc>
        <w:tc>
          <w:tcPr>
            <w:tcW w:w="2442" w:type="dxa"/>
            <w:vAlign w:val="center"/>
          </w:tcPr>
          <w:p w:rsidR="004D1CBC" w:rsidRPr="005173D9" w:rsidRDefault="004D1CBC" w:rsidP="00550871">
            <w:pPr>
              <w:rPr>
                <w:rFonts w:asciiTheme="minorHAnsi" w:hAnsiTheme="minorHAnsi" w:cs="Tahoma"/>
                <w:sz w:val="18"/>
                <w:szCs w:val="18"/>
                <w:lang w:val="en-US"/>
              </w:rPr>
            </w:pPr>
            <w:r w:rsidRPr="005173D9">
              <w:rPr>
                <w:rFonts w:asciiTheme="minorHAnsi" w:hAnsiTheme="minorHAnsi" w:cs="Tahoma"/>
                <w:sz w:val="18"/>
                <w:szCs w:val="18"/>
                <w:lang w:val="en-US"/>
              </w:rPr>
              <w:t>English</w:t>
            </w:r>
          </w:p>
        </w:tc>
      </w:tr>
      <w:tr w:rsidR="004D1CBC" w:rsidRPr="005173D9" w:rsidTr="00A94CD9">
        <w:trPr>
          <w:trHeight w:val="548"/>
        </w:trPr>
        <w:tc>
          <w:tcPr>
            <w:tcW w:w="2093" w:type="dxa"/>
            <w:shd w:val="clear" w:color="auto" w:fill="D9D9D9"/>
            <w:vAlign w:val="center"/>
          </w:tcPr>
          <w:p w:rsidR="004D1CBC" w:rsidRPr="005173D9" w:rsidRDefault="004D1CBC" w:rsidP="00550871">
            <w:pPr>
              <w:rPr>
                <w:rFonts w:asciiTheme="minorHAnsi" w:hAnsiTheme="minorHAnsi" w:cs="Tahoma"/>
                <w:b/>
                <w:sz w:val="18"/>
                <w:szCs w:val="18"/>
                <w:lang w:val="en-US"/>
              </w:rPr>
            </w:pPr>
            <w:r w:rsidRPr="005173D9">
              <w:rPr>
                <w:rFonts w:asciiTheme="minorHAnsi" w:hAnsiTheme="minorHAnsi" w:cs="Tahoma"/>
                <w:b/>
                <w:sz w:val="18"/>
                <w:szCs w:val="18"/>
                <w:lang w:val="en-US"/>
              </w:rPr>
              <w:t>Hours per week</w:t>
            </w:r>
          </w:p>
        </w:tc>
        <w:tc>
          <w:tcPr>
            <w:tcW w:w="2835" w:type="dxa"/>
            <w:vAlign w:val="center"/>
          </w:tcPr>
          <w:p w:rsidR="004D1CBC" w:rsidRPr="005173D9" w:rsidRDefault="004D1CBC" w:rsidP="00550871">
            <w:pPr>
              <w:rPr>
                <w:rFonts w:asciiTheme="minorHAnsi" w:hAnsiTheme="minorHAnsi" w:cs="Tahoma"/>
                <w:sz w:val="18"/>
                <w:szCs w:val="18"/>
                <w:lang w:val="en-US"/>
              </w:rPr>
            </w:pPr>
            <w:r w:rsidRPr="005173D9">
              <w:rPr>
                <w:rFonts w:asciiTheme="minorHAnsi" w:hAnsiTheme="minorHAnsi" w:cs="Tahoma"/>
                <w:sz w:val="18"/>
                <w:szCs w:val="18"/>
                <w:lang w:val="en-US"/>
              </w:rPr>
              <w:t>3W</w:t>
            </w:r>
          </w:p>
        </w:tc>
        <w:tc>
          <w:tcPr>
            <w:tcW w:w="1981" w:type="dxa"/>
            <w:shd w:val="clear" w:color="auto" w:fill="D9D9D9"/>
            <w:vAlign w:val="center"/>
          </w:tcPr>
          <w:p w:rsidR="004D1CBC" w:rsidRPr="005173D9" w:rsidRDefault="004D1CBC" w:rsidP="00550871">
            <w:pPr>
              <w:rPr>
                <w:rFonts w:asciiTheme="minorHAnsi" w:hAnsiTheme="minorHAnsi" w:cs="Tahoma"/>
                <w:sz w:val="18"/>
                <w:szCs w:val="18"/>
                <w:lang w:val="en-US"/>
              </w:rPr>
            </w:pPr>
            <w:r w:rsidRPr="005173D9">
              <w:rPr>
                <w:rFonts w:asciiTheme="minorHAnsi" w:hAnsiTheme="minorHAnsi" w:cs="Tahoma"/>
                <w:sz w:val="18"/>
                <w:szCs w:val="18"/>
                <w:lang w:val="en-US"/>
              </w:rPr>
              <w:t>Hours per semester</w:t>
            </w:r>
          </w:p>
        </w:tc>
        <w:tc>
          <w:tcPr>
            <w:tcW w:w="2442" w:type="dxa"/>
            <w:vAlign w:val="center"/>
          </w:tcPr>
          <w:p w:rsidR="004D1CBC" w:rsidRPr="005173D9" w:rsidRDefault="004D1CBC" w:rsidP="00550871">
            <w:pPr>
              <w:rPr>
                <w:rFonts w:asciiTheme="minorHAnsi" w:hAnsiTheme="minorHAnsi" w:cs="Tahoma"/>
                <w:sz w:val="18"/>
                <w:szCs w:val="18"/>
                <w:lang w:val="en-US"/>
              </w:rPr>
            </w:pPr>
            <w:r w:rsidRPr="005173D9">
              <w:rPr>
                <w:rFonts w:asciiTheme="minorHAnsi" w:hAnsiTheme="minorHAnsi" w:cs="Tahoma"/>
                <w:sz w:val="18"/>
                <w:szCs w:val="18"/>
                <w:lang w:val="en-US"/>
              </w:rPr>
              <w:t>45W</w:t>
            </w:r>
          </w:p>
        </w:tc>
      </w:tr>
      <w:tr w:rsidR="004D1CBC" w:rsidRPr="005173D9" w:rsidTr="00A94CD9">
        <w:trPr>
          <w:trHeight w:val="569"/>
        </w:trPr>
        <w:tc>
          <w:tcPr>
            <w:tcW w:w="2093" w:type="dxa"/>
            <w:shd w:val="clear" w:color="auto" w:fill="D9D9D9"/>
            <w:vAlign w:val="center"/>
          </w:tcPr>
          <w:p w:rsidR="004D1CBC" w:rsidRPr="005173D9" w:rsidRDefault="004D1CBC" w:rsidP="00550871">
            <w:pPr>
              <w:rPr>
                <w:rFonts w:asciiTheme="minorHAnsi" w:hAnsiTheme="minorHAnsi" w:cs="Tahoma"/>
                <w:b/>
                <w:sz w:val="18"/>
                <w:szCs w:val="18"/>
                <w:lang w:val="en-US"/>
              </w:rPr>
            </w:pPr>
            <w:r w:rsidRPr="005173D9">
              <w:rPr>
                <w:rFonts w:asciiTheme="minorHAnsi" w:hAnsiTheme="minorHAnsi" w:cs="Tahoma"/>
                <w:b/>
                <w:sz w:val="18"/>
                <w:szCs w:val="18"/>
                <w:lang w:val="en-US"/>
              </w:rPr>
              <w:t>Teaching method</w:t>
            </w:r>
          </w:p>
        </w:tc>
        <w:tc>
          <w:tcPr>
            <w:tcW w:w="7258" w:type="dxa"/>
            <w:gridSpan w:val="3"/>
            <w:vAlign w:val="center"/>
          </w:tcPr>
          <w:p w:rsidR="004D1CBC" w:rsidRPr="005173D9" w:rsidRDefault="004D1CBC" w:rsidP="00550871">
            <w:pPr>
              <w:rPr>
                <w:rFonts w:asciiTheme="minorHAnsi" w:hAnsiTheme="minorHAnsi" w:cs="Tahoma"/>
                <w:sz w:val="18"/>
                <w:szCs w:val="18"/>
                <w:lang w:val="en-US"/>
              </w:rPr>
            </w:pPr>
            <w:r w:rsidRPr="005173D9">
              <w:rPr>
                <w:rFonts w:asciiTheme="minorHAnsi" w:hAnsiTheme="minorHAnsi" w:cs="Tahoma"/>
                <w:sz w:val="18"/>
                <w:szCs w:val="18"/>
                <w:lang w:val="en-US"/>
              </w:rPr>
              <w:t>Workshop (3 hr/week, 15 weeks).</w:t>
            </w:r>
          </w:p>
        </w:tc>
      </w:tr>
      <w:tr w:rsidR="004D1CBC" w:rsidRPr="005173D9" w:rsidTr="00A94CD9">
        <w:trPr>
          <w:trHeight w:val="834"/>
        </w:trPr>
        <w:tc>
          <w:tcPr>
            <w:tcW w:w="2093" w:type="dxa"/>
            <w:shd w:val="clear" w:color="auto" w:fill="D9D9D9"/>
            <w:vAlign w:val="center"/>
          </w:tcPr>
          <w:p w:rsidR="004D1CBC" w:rsidRPr="005173D9" w:rsidRDefault="004D1CBC" w:rsidP="00550871">
            <w:pPr>
              <w:rPr>
                <w:rFonts w:asciiTheme="minorHAnsi" w:hAnsiTheme="minorHAnsi" w:cs="Tahoma"/>
                <w:b/>
                <w:sz w:val="18"/>
                <w:szCs w:val="18"/>
                <w:lang w:val="en-US"/>
              </w:rPr>
            </w:pPr>
            <w:r w:rsidRPr="005173D9">
              <w:rPr>
                <w:rFonts w:asciiTheme="minorHAnsi" w:hAnsiTheme="minorHAnsi" w:cs="Tahoma"/>
                <w:b/>
                <w:sz w:val="18"/>
                <w:szCs w:val="18"/>
                <w:lang w:val="en-US"/>
              </w:rPr>
              <w:lastRenderedPageBreak/>
              <w:t>Objectives of the course</w:t>
            </w:r>
          </w:p>
        </w:tc>
        <w:tc>
          <w:tcPr>
            <w:tcW w:w="7258" w:type="dxa"/>
            <w:gridSpan w:val="3"/>
            <w:vAlign w:val="center"/>
          </w:tcPr>
          <w:p w:rsidR="004D1CBC" w:rsidRPr="005173D9" w:rsidRDefault="004D1CBC" w:rsidP="00550871">
            <w:pPr>
              <w:jc w:val="both"/>
              <w:rPr>
                <w:rFonts w:asciiTheme="minorHAnsi" w:hAnsiTheme="minorHAnsi" w:cs="Tahoma"/>
                <w:sz w:val="18"/>
                <w:szCs w:val="18"/>
                <w:lang w:val="en-US"/>
              </w:rPr>
            </w:pPr>
            <w:r w:rsidRPr="005173D9">
              <w:rPr>
                <w:rFonts w:asciiTheme="minorHAnsi" w:hAnsiTheme="minorHAnsi" w:cs="Tahoma"/>
                <w:sz w:val="18"/>
                <w:szCs w:val="18"/>
                <w:lang w:val="en-US"/>
              </w:rPr>
              <w:t xml:space="preserve">Understanding the practical application of various computer methods and software in civil/municipal infrastructure (water and wastewater, sanitary sewerage, storm drainage) analysis, modeling and design. Understanding the need for computer modeling simulation in civil and environmental engineering design and network management. Understanding spreadsheets, equitation-solving software, and modeling processes. Understanding the input data and output results readings. </w:t>
            </w:r>
            <w:r w:rsidRPr="005173D9">
              <w:rPr>
                <w:rFonts w:asciiTheme="minorHAnsi" w:hAnsiTheme="minorHAnsi" w:cs="Tahoma"/>
                <w:b/>
                <w:sz w:val="18"/>
                <w:szCs w:val="18"/>
                <w:lang w:val="en-US"/>
              </w:rPr>
              <w:t xml:space="preserve"> </w:t>
            </w:r>
          </w:p>
        </w:tc>
      </w:tr>
      <w:tr w:rsidR="004D1CBC" w:rsidRPr="005173D9" w:rsidTr="00A94CD9">
        <w:trPr>
          <w:trHeight w:val="570"/>
        </w:trPr>
        <w:tc>
          <w:tcPr>
            <w:tcW w:w="2093" w:type="dxa"/>
            <w:shd w:val="clear" w:color="auto" w:fill="D9D9D9"/>
            <w:vAlign w:val="center"/>
          </w:tcPr>
          <w:p w:rsidR="004D1CBC" w:rsidRPr="005173D9" w:rsidRDefault="004D1CBC" w:rsidP="00550871">
            <w:pPr>
              <w:rPr>
                <w:rFonts w:asciiTheme="minorHAnsi" w:hAnsiTheme="minorHAnsi" w:cs="Tahoma"/>
                <w:b/>
                <w:sz w:val="18"/>
                <w:szCs w:val="18"/>
                <w:lang w:val="en-US"/>
              </w:rPr>
            </w:pPr>
            <w:r w:rsidRPr="005173D9">
              <w:rPr>
                <w:rFonts w:asciiTheme="minorHAnsi" w:hAnsiTheme="minorHAnsi" w:cs="Tahoma"/>
                <w:b/>
                <w:sz w:val="18"/>
                <w:szCs w:val="18"/>
                <w:lang w:val="en-US"/>
              </w:rPr>
              <w:t>Entry requirements</w:t>
            </w:r>
          </w:p>
        </w:tc>
        <w:tc>
          <w:tcPr>
            <w:tcW w:w="7258" w:type="dxa"/>
            <w:gridSpan w:val="3"/>
            <w:vAlign w:val="center"/>
          </w:tcPr>
          <w:p w:rsidR="004D1CBC" w:rsidRPr="005173D9" w:rsidRDefault="004D1CBC" w:rsidP="00550871">
            <w:pPr>
              <w:rPr>
                <w:rFonts w:asciiTheme="minorHAnsi" w:hAnsiTheme="minorHAnsi" w:cs="Tahoma"/>
                <w:sz w:val="18"/>
                <w:szCs w:val="18"/>
                <w:lang w:val="en-US"/>
              </w:rPr>
            </w:pPr>
            <w:r w:rsidRPr="005173D9">
              <w:rPr>
                <w:rFonts w:asciiTheme="minorHAnsi" w:hAnsiTheme="minorHAnsi" w:cs="Tahoma"/>
                <w:sz w:val="18"/>
                <w:szCs w:val="18"/>
                <w:lang w:val="en"/>
              </w:rPr>
              <w:t xml:space="preserve">Understanding Technical Drawing. Understanding AutoCAD. Hydrology and Hydraulics. </w:t>
            </w:r>
          </w:p>
        </w:tc>
      </w:tr>
      <w:tr w:rsidR="004D1CBC" w:rsidRPr="005173D9" w:rsidTr="00A94CD9">
        <w:trPr>
          <w:trHeight w:val="697"/>
        </w:trPr>
        <w:tc>
          <w:tcPr>
            <w:tcW w:w="2093" w:type="dxa"/>
            <w:shd w:val="clear" w:color="auto" w:fill="D9D9D9"/>
            <w:vAlign w:val="center"/>
          </w:tcPr>
          <w:p w:rsidR="004D1CBC" w:rsidRPr="005173D9" w:rsidRDefault="004D1CBC" w:rsidP="00550871">
            <w:pPr>
              <w:rPr>
                <w:rFonts w:asciiTheme="minorHAnsi" w:hAnsiTheme="minorHAnsi" w:cs="Tahoma"/>
                <w:b/>
                <w:sz w:val="18"/>
                <w:szCs w:val="18"/>
                <w:lang w:val="en-US"/>
              </w:rPr>
            </w:pPr>
            <w:r w:rsidRPr="005173D9">
              <w:rPr>
                <w:rFonts w:asciiTheme="minorHAnsi" w:hAnsiTheme="minorHAnsi" w:cs="Tahoma"/>
                <w:b/>
                <w:sz w:val="18"/>
                <w:szCs w:val="18"/>
                <w:lang w:val="en-US"/>
              </w:rPr>
              <w:t>Course contents</w:t>
            </w:r>
          </w:p>
        </w:tc>
        <w:tc>
          <w:tcPr>
            <w:tcW w:w="7258" w:type="dxa"/>
            <w:gridSpan w:val="3"/>
            <w:vAlign w:val="center"/>
          </w:tcPr>
          <w:p w:rsidR="004D1CBC" w:rsidRPr="005173D9" w:rsidRDefault="004D1CBC" w:rsidP="00550871">
            <w:pPr>
              <w:rPr>
                <w:rFonts w:asciiTheme="minorHAnsi" w:hAnsiTheme="minorHAnsi" w:cs="Tahoma"/>
                <w:sz w:val="18"/>
                <w:szCs w:val="18"/>
                <w:lang w:val="en-US"/>
              </w:rPr>
            </w:pPr>
            <w:r w:rsidRPr="005173D9">
              <w:rPr>
                <w:rFonts w:asciiTheme="minorHAnsi" w:hAnsiTheme="minorHAnsi" w:cs="Tahoma"/>
                <w:sz w:val="18"/>
                <w:szCs w:val="18"/>
                <w:lang w:val="en-US"/>
              </w:rPr>
              <w:t>Review of the computer methods, applications and software available in the industry sector for the water, sewage and storm water systems analysis and design. Studying the requirements for Input data for each type of system and for the method or software used.  Hands-on application of computer methods and software. Understanding the output data and learning the design process.</w:t>
            </w:r>
          </w:p>
          <w:p w:rsidR="004D1CBC" w:rsidRPr="005173D9" w:rsidRDefault="004D1CBC" w:rsidP="00550871">
            <w:pPr>
              <w:rPr>
                <w:rFonts w:asciiTheme="minorHAnsi" w:hAnsiTheme="minorHAnsi" w:cs="Tahoma"/>
                <w:sz w:val="18"/>
                <w:szCs w:val="18"/>
                <w:lang w:val="en-US"/>
              </w:rPr>
            </w:pPr>
            <w:r w:rsidRPr="005173D9">
              <w:rPr>
                <w:rFonts w:asciiTheme="minorHAnsi" w:hAnsiTheme="minorHAnsi" w:cs="Tahoma"/>
                <w:sz w:val="18"/>
                <w:szCs w:val="18"/>
                <w:lang w:val="en-US"/>
              </w:rPr>
              <w:t>Preparing small projects for each method learned during this course.</w:t>
            </w:r>
          </w:p>
        </w:tc>
      </w:tr>
      <w:tr w:rsidR="004D1CBC" w:rsidRPr="005173D9" w:rsidTr="00A94CD9">
        <w:trPr>
          <w:trHeight w:val="655"/>
        </w:trPr>
        <w:tc>
          <w:tcPr>
            <w:tcW w:w="2093" w:type="dxa"/>
            <w:shd w:val="clear" w:color="auto" w:fill="D9D9D9"/>
            <w:vAlign w:val="center"/>
          </w:tcPr>
          <w:p w:rsidR="004D1CBC" w:rsidRPr="005173D9" w:rsidRDefault="004D1CBC" w:rsidP="00550871">
            <w:pPr>
              <w:rPr>
                <w:rFonts w:asciiTheme="minorHAnsi" w:hAnsiTheme="minorHAnsi" w:cs="Tahoma"/>
                <w:b/>
                <w:sz w:val="18"/>
                <w:szCs w:val="18"/>
                <w:lang w:val="en-US"/>
              </w:rPr>
            </w:pPr>
            <w:r w:rsidRPr="005173D9">
              <w:rPr>
                <w:rFonts w:asciiTheme="minorHAnsi" w:hAnsiTheme="minorHAnsi" w:cs="Tahoma"/>
                <w:b/>
                <w:sz w:val="18"/>
                <w:szCs w:val="18"/>
                <w:lang w:val="en-US"/>
              </w:rPr>
              <w:t>Assessment methods</w:t>
            </w:r>
          </w:p>
        </w:tc>
        <w:tc>
          <w:tcPr>
            <w:tcW w:w="7258" w:type="dxa"/>
            <w:gridSpan w:val="3"/>
            <w:vAlign w:val="center"/>
          </w:tcPr>
          <w:p w:rsidR="004D1CBC" w:rsidRPr="005173D9" w:rsidRDefault="004D1CBC" w:rsidP="00550871">
            <w:pPr>
              <w:rPr>
                <w:rFonts w:asciiTheme="minorHAnsi" w:hAnsiTheme="minorHAnsi" w:cs="Tahoma"/>
                <w:sz w:val="18"/>
                <w:szCs w:val="18"/>
                <w:lang w:val="en-US"/>
              </w:rPr>
            </w:pPr>
            <w:r w:rsidRPr="005173D9">
              <w:rPr>
                <w:rFonts w:asciiTheme="minorHAnsi" w:hAnsiTheme="minorHAnsi" w:cs="Tahoma"/>
                <w:sz w:val="18"/>
                <w:szCs w:val="18"/>
                <w:lang w:val="en-US"/>
              </w:rPr>
              <w:t>Grade, project work.</w:t>
            </w:r>
          </w:p>
        </w:tc>
      </w:tr>
      <w:tr w:rsidR="004D1CBC" w:rsidRPr="005173D9" w:rsidTr="00A94CD9">
        <w:trPr>
          <w:trHeight w:val="690"/>
        </w:trPr>
        <w:tc>
          <w:tcPr>
            <w:tcW w:w="2093" w:type="dxa"/>
            <w:shd w:val="clear" w:color="auto" w:fill="D9D9D9"/>
            <w:vAlign w:val="center"/>
          </w:tcPr>
          <w:p w:rsidR="004D1CBC" w:rsidRPr="005173D9" w:rsidRDefault="004D1CBC" w:rsidP="00550871">
            <w:pPr>
              <w:rPr>
                <w:rFonts w:asciiTheme="minorHAnsi" w:hAnsiTheme="minorHAnsi" w:cs="Tahoma"/>
                <w:b/>
                <w:sz w:val="18"/>
                <w:szCs w:val="18"/>
                <w:lang w:val="en-US"/>
              </w:rPr>
            </w:pPr>
            <w:r w:rsidRPr="005173D9">
              <w:rPr>
                <w:rFonts w:asciiTheme="minorHAnsi" w:hAnsiTheme="minorHAnsi" w:cs="Tahoma"/>
                <w:b/>
                <w:sz w:val="18"/>
                <w:szCs w:val="18"/>
                <w:lang w:val="en-US"/>
              </w:rPr>
              <w:t>Recommended readings</w:t>
            </w:r>
          </w:p>
        </w:tc>
        <w:tc>
          <w:tcPr>
            <w:tcW w:w="7258" w:type="dxa"/>
            <w:gridSpan w:val="3"/>
            <w:vAlign w:val="center"/>
          </w:tcPr>
          <w:p w:rsidR="004D1CBC" w:rsidRPr="005173D9" w:rsidRDefault="004D1CBC" w:rsidP="004D1CBC">
            <w:pPr>
              <w:jc w:val="both"/>
              <w:rPr>
                <w:rFonts w:asciiTheme="minorHAnsi" w:hAnsiTheme="minorHAnsi" w:cs="Tahoma"/>
                <w:sz w:val="18"/>
                <w:szCs w:val="18"/>
                <w:lang w:val="en-US"/>
              </w:rPr>
            </w:pPr>
            <w:r w:rsidRPr="005173D9">
              <w:rPr>
                <w:rFonts w:asciiTheme="minorHAnsi" w:hAnsiTheme="minorHAnsi" w:cs="Tahoma"/>
                <w:sz w:val="18"/>
                <w:szCs w:val="18"/>
                <w:lang w:val="en-US"/>
              </w:rPr>
              <w:t>Water distribution modeling; Walski Thomas, Chase Donald, Savic Dragan; Haedstad Methods – Waterbury Haedstad Press, 2001.</w:t>
            </w:r>
          </w:p>
          <w:p w:rsidR="004D1CBC" w:rsidRPr="005173D9" w:rsidRDefault="004D1CBC" w:rsidP="004D1CBC">
            <w:pPr>
              <w:jc w:val="both"/>
              <w:rPr>
                <w:rFonts w:asciiTheme="minorHAnsi" w:hAnsiTheme="minorHAnsi" w:cs="Tahoma"/>
                <w:sz w:val="18"/>
                <w:szCs w:val="18"/>
                <w:lang w:val="en-US"/>
              </w:rPr>
            </w:pPr>
            <w:r w:rsidRPr="005173D9">
              <w:rPr>
                <w:rFonts w:asciiTheme="minorHAnsi" w:hAnsiTheme="minorHAnsi" w:cs="Tahoma"/>
                <w:sz w:val="18"/>
                <w:szCs w:val="18"/>
                <w:lang w:val="en-US"/>
              </w:rPr>
              <w:t>Stormwater conveyance, modeling and design; Durrans Rocky; Haedstad Methods.- Waterbury Haedstad Press, 2003.</w:t>
            </w:r>
          </w:p>
        </w:tc>
      </w:tr>
      <w:tr w:rsidR="004D1CBC" w:rsidRPr="005173D9" w:rsidTr="00A94CD9">
        <w:trPr>
          <w:trHeight w:val="526"/>
        </w:trPr>
        <w:tc>
          <w:tcPr>
            <w:tcW w:w="2093" w:type="dxa"/>
            <w:shd w:val="clear" w:color="auto" w:fill="D9D9D9"/>
            <w:vAlign w:val="center"/>
          </w:tcPr>
          <w:p w:rsidR="004D1CBC" w:rsidRPr="005173D9" w:rsidRDefault="004D1CBC" w:rsidP="00550871">
            <w:pPr>
              <w:rPr>
                <w:rFonts w:asciiTheme="minorHAnsi" w:hAnsiTheme="minorHAnsi" w:cs="Tahoma"/>
                <w:b/>
                <w:sz w:val="18"/>
                <w:szCs w:val="18"/>
                <w:lang w:val="en-US"/>
              </w:rPr>
            </w:pPr>
            <w:r w:rsidRPr="005173D9">
              <w:rPr>
                <w:rFonts w:asciiTheme="minorHAnsi" w:hAnsiTheme="minorHAnsi" w:cs="Tahoma"/>
                <w:b/>
                <w:sz w:val="18"/>
                <w:szCs w:val="18"/>
                <w:lang w:val="en-US"/>
              </w:rPr>
              <w:t>Additional information</w:t>
            </w:r>
          </w:p>
        </w:tc>
        <w:tc>
          <w:tcPr>
            <w:tcW w:w="7258" w:type="dxa"/>
            <w:gridSpan w:val="3"/>
            <w:vAlign w:val="center"/>
          </w:tcPr>
          <w:p w:rsidR="004D1CBC" w:rsidRPr="005173D9" w:rsidRDefault="004D1CBC" w:rsidP="00550871">
            <w:pPr>
              <w:rPr>
                <w:rFonts w:asciiTheme="minorHAnsi" w:hAnsiTheme="minorHAnsi" w:cs="Tahoma"/>
                <w:sz w:val="18"/>
                <w:szCs w:val="18"/>
                <w:lang w:val="en-US"/>
              </w:rPr>
            </w:pPr>
          </w:p>
        </w:tc>
      </w:tr>
    </w:tbl>
    <w:p w:rsidR="00B91F02" w:rsidRDefault="00B91F02" w:rsidP="00A220DF">
      <w:pPr>
        <w:rPr>
          <w:rFonts w:asciiTheme="minorHAnsi" w:hAnsiTheme="minorHAnsi"/>
          <w:b/>
          <w:sz w:val="18"/>
          <w:szCs w:val="18"/>
          <w:lang w:val="en-US"/>
        </w:rPr>
      </w:pPr>
    </w:p>
    <w:p w:rsidR="004D1CBC" w:rsidRPr="00550871" w:rsidRDefault="004D1CBC" w:rsidP="00A220DF">
      <w:pPr>
        <w:rPr>
          <w:rFonts w:asciiTheme="minorHAnsi" w:hAnsiTheme="minorHAnsi"/>
          <w:b/>
          <w:sz w:val="18"/>
          <w:szCs w:val="18"/>
          <w:lang w:val="en-GB"/>
        </w:rPr>
      </w:pPr>
    </w:p>
    <w:sectPr w:rsidR="004D1CBC" w:rsidRPr="00550871">
      <w:headerReference w:type="default" r:id="rId20"/>
      <w:footerReference w:type="default" r:id="rId2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861" w:rsidRDefault="00C26861" w:rsidP="00D53778">
      <w:r>
        <w:separator/>
      </w:r>
    </w:p>
  </w:endnote>
  <w:endnote w:type="continuationSeparator" w:id="0">
    <w:p w:rsidR="00C26861" w:rsidRDefault="00C26861" w:rsidP="00D5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ranklin Gothic Book">
    <w:altName w:val="Corbel"/>
    <w:charset w:val="EE"/>
    <w:family w:val="swiss"/>
    <w:pitch w:val="variable"/>
    <w:sig w:usb0="00000001"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267964"/>
      <w:docPartObj>
        <w:docPartGallery w:val="Page Numbers (Bottom of Page)"/>
        <w:docPartUnique/>
      </w:docPartObj>
    </w:sdtPr>
    <w:sdtEndPr/>
    <w:sdtContent>
      <w:p w:rsidR="00550871" w:rsidRDefault="00550871">
        <w:pPr>
          <w:pStyle w:val="Stopka"/>
          <w:jc w:val="right"/>
        </w:pPr>
        <w:r>
          <w:fldChar w:fldCharType="begin"/>
        </w:r>
        <w:r>
          <w:instrText>PAGE   \* MERGEFORMAT</w:instrText>
        </w:r>
        <w:r>
          <w:fldChar w:fldCharType="separate"/>
        </w:r>
        <w:r w:rsidR="004D1538" w:rsidRPr="004D1538">
          <w:rPr>
            <w:noProof/>
            <w:lang w:val="pl-PL"/>
          </w:rPr>
          <w:t>10</w:t>
        </w:r>
        <w:r>
          <w:fldChar w:fldCharType="end"/>
        </w:r>
      </w:p>
    </w:sdtContent>
  </w:sdt>
  <w:p w:rsidR="00550871" w:rsidRDefault="005508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861" w:rsidRDefault="00C26861" w:rsidP="00D53778">
      <w:r>
        <w:separator/>
      </w:r>
    </w:p>
  </w:footnote>
  <w:footnote w:type="continuationSeparator" w:id="0">
    <w:p w:rsidR="00C26861" w:rsidRDefault="00C26861" w:rsidP="00D53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871" w:rsidRDefault="00550871">
    <w:pPr>
      <w:pStyle w:val="Nagwek"/>
    </w:pPr>
    <w:r>
      <w:fldChar w:fldCharType="begin"/>
    </w:r>
    <w:r>
      <w:instrText xml:space="preserve"> INCLUDEPICTURE "http://www.bp.zut.edu.pl/fileadmin/pliki/bp/logo5.jpg" \* MERGEFORMATINET </w:instrText>
    </w:r>
    <w:r>
      <w:fldChar w:fldCharType="separate"/>
    </w:r>
    <w:r>
      <w:fldChar w:fldCharType="begin"/>
    </w:r>
    <w:r>
      <w:instrText xml:space="preserve"> INCLUDEPICTURE  "http://www.bp.zut.edu.pl/fileadmin/pliki/bp/logo5.jpg" \* MERGEFORMATINET </w:instrText>
    </w:r>
    <w:r>
      <w:fldChar w:fldCharType="separate"/>
    </w:r>
    <w:r>
      <w:fldChar w:fldCharType="begin"/>
    </w:r>
    <w:r>
      <w:instrText xml:space="preserve"> INCLUDEPICTURE  "http://www.bp.zut.edu.pl/fileadmin/pliki/bp/logo5.jpg" \* MERGEFORMATINET </w:instrText>
    </w:r>
    <w:r>
      <w:fldChar w:fldCharType="separate"/>
    </w:r>
    <w:r>
      <w:fldChar w:fldCharType="begin"/>
    </w:r>
    <w:r>
      <w:instrText xml:space="preserve"> INCLUDEPICTURE  "http://www.bp.zut.edu.pl/fileadmin/pliki/bp/logo5.jpg" \* MERGEFORMATINET </w:instrText>
    </w:r>
    <w:r>
      <w:fldChar w:fldCharType="separate"/>
    </w:r>
    <w:r>
      <w:fldChar w:fldCharType="begin"/>
    </w:r>
    <w:r>
      <w:instrText xml:space="preserve"> INCLUDEPICTURE  "http://www.bp.zut.edu.pl/fileadmin/pliki/bp/logo5.jpg" \* MERGEFORMATINET </w:instrText>
    </w:r>
    <w:r>
      <w:fldChar w:fldCharType="separate"/>
    </w:r>
    <w:r>
      <w:fldChar w:fldCharType="begin"/>
    </w:r>
    <w:r>
      <w:instrText xml:space="preserve"> INCLUDEPICTURE  "http://www.bp.zut.edu.pl/fileadmin/pliki/bp/logo5.jpg" \* MERGEFORMATINET </w:instrText>
    </w:r>
    <w:r>
      <w:fldChar w:fldCharType="separate"/>
    </w:r>
    <w:r>
      <w:fldChar w:fldCharType="begin"/>
    </w:r>
    <w:r>
      <w:instrText xml:space="preserve"> INCLUDEPICTURE  "http://www.bp.zut.edu.pl/fileadmin/pliki/bp/logo5.jpg" \* MERGEFORMATINET </w:instrText>
    </w:r>
    <w:r>
      <w:fldChar w:fldCharType="separate"/>
    </w:r>
    <w:r w:rsidR="00C26861">
      <w:fldChar w:fldCharType="begin"/>
    </w:r>
    <w:r w:rsidR="00C26861">
      <w:instrText xml:space="preserve"> </w:instrText>
    </w:r>
    <w:r w:rsidR="00C26861">
      <w:instrText>INCLUDEPICTURE  "http://www.bp.zut.edu.pl/fileadmin/pliki/bp/logo5.jpg" \* MERGEFORMATINET</w:instrText>
    </w:r>
    <w:r w:rsidR="00C26861">
      <w:instrText xml:space="preserve"> </w:instrText>
    </w:r>
    <w:r w:rsidR="00C26861">
      <w:fldChar w:fldCharType="separate"/>
    </w:r>
    <w:r w:rsidR="00E6091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bp.zut.edu.pl/fileadmin/pliki/bp/logo5.jpg" style="width:168pt;height:43.5pt">
          <v:imagedata r:id="rId1" r:href="rId2"/>
        </v:shape>
      </w:pict>
    </w:r>
    <w:r w:rsidR="00C26861">
      <w:fldChar w:fldCharType="end"/>
    </w:r>
    <w:r>
      <w:fldChar w:fldCharType="end"/>
    </w:r>
    <w:r>
      <w:fldChar w:fldCharType="end"/>
    </w:r>
    <w:r>
      <w:fldChar w:fldCharType="end"/>
    </w:r>
    <w:r>
      <w:fldChar w:fldCharType="end"/>
    </w:r>
    <w:r>
      <w:fldChar w:fldCharType="end"/>
    </w:r>
    <w:r>
      <w:fldChar w:fldCharType="end"/>
    </w:r>
    <w:r>
      <w:fldChar w:fldCharType="end"/>
    </w:r>
    <w:r>
      <w:t xml:space="preserve">   CIVIL ENGINEERING                                 </w:t>
    </w:r>
    <w:r>
      <w:rPr>
        <w:noProof/>
        <w:lang w:val="pl-PL" w:eastAsia="pl-PL"/>
      </w:rPr>
      <w:drawing>
        <wp:inline distT="0" distB="0" distL="0" distR="0" wp14:anchorId="76B6CF3C" wp14:editId="5E39253C">
          <wp:extent cx="1580988" cy="537845"/>
          <wp:effectExtent l="0" t="0" r="635" b="0"/>
          <wp:docPr id="1" name="Obraz 1" descr="https://encrypted-tbn1.gstatic.com/images?q=tbn:ANd9GcSAm3-JqCZewTS2CN4_-cDfuk7B272vGFmmMK5EvZgydenXA_6N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SAm3-JqCZewTS2CN4_-cDfuk7B272vGFmmMK5EvZgydenXA_6Nh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83087" cy="53855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42222"/>
    <w:multiLevelType w:val="hybridMultilevel"/>
    <w:tmpl w:val="6A18A862"/>
    <w:lvl w:ilvl="0" w:tplc="D45A2B28">
      <w:start w:val="1"/>
      <w:numFmt w:val="decimal"/>
      <w:lvlText w:val="%1."/>
      <w:lvlJc w:val="left"/>
      <w:pPr>
        <w:tabs>
          <w:tab w:val="num" w:pos="2955"/>
        </w:tabs>
        <w:ind w:left="2955" w:hanging="360"/>
      </w:pPr>
      <w:rPr>
        <w:rFonts w:hint="default"/>
      </w:rPr>
    </w:lvl>
    <w:lvl w:ilvl="1" w:tplc="04150019" w:tentative="1">
      <w:start w:val="1"/>
      <w:numFmt w:val="lowerLetter"/>
      <w:lvlText w:val="%2."/>
      <w:lvlJc w:val="left"/>
      <w:pPr>
        <w:tabs>
          <w:tab w:val="num" w:pos="3675"/>
        </w:tabs>
        <w:ind w:left="3675" w:hanging="360"/>
      </w:pPr>
    </w:lvl>
    <w:lvl w:ilvl="2" w:tplc="0415001B" w:tentative="1">
      <w:start w:val="1"/>
      <w:numFmt w:val="lowerRoman"/>
      <w:lvlText w:val="%3."/>
      <w:lvlJc w:val="right"/>
      <w:pPr>
        <w:tabs>
          <w:tab w:val="num" w:pos="4395"/>
        </w:tabs>
        <w:ind w:left="4395" w:hanging="180"/>
      </w:pPr>
    </w:lvl>
    <w:lvl w:ilvl="3" w:tplc="0415000F" w:tentative="1">
      <w:start w:val="1"/>
      <w:numFmt w:val="decimal"/>
      <w:lvlText w:val="%4."/>
      <w:lvlJc w:val="left"/>
      <w:pPr>
        <w:tabs>
          <w:tab w:val="num" w:pos="5115"/>
        </w:tabs>
        <w:ind w:left="5115" w:hanging="360"/>
      </w:pPr>
    </w:lvl>
    <w:lvl w:ilvl="4" w:tplc="04150019" w:tentative="1">
      <w:start w:val="1"/>
      <w:numFmt w:val="lowerLetter"/>
      <w:lvlText w:val="%5."/>
      <w:lvlJc w:val="left"/>
      <w:pPr>
        <w:tabs>
          <w:tab w:val="num" w:pos="5835"/>
        </w:tabs>
        <w:ind w:left="5835" w:hanging="360"/>
      </w:pPr>
    </w:lvl>
    <w:lvl w:ilvl="5" w:tplc="0415001B" w:tentative="1">
      <w:start w:val="1"/>
      <w:numFmt w:val="lowerRoman"/>
      <w:lvlText w:val="%6."/>
      <w:lvlJc w:val="right"/>
      <w:pPr>
        <w:tabs>
          <w:tab w:val="num" w:pos="6555"/>
        </w:tabs>
        <w:ind w:left="6555" w:hanging="180"/>
      </w:pPr>
    </w:lvl>
    <w:lvl w:ilvl="6" w:tplc="0415000F" w:tentative="1">
      <w:start w:val="1"/>
      <w:numFmt w:val="decimal"/>
      <w:lvlText w:val="%7."/>
      <w:lvlJc w:val="left"/>
      <w:pPr>
        <w:tabs>
          <w:tab w:val="num" w:pos="7275"/>
        </w:tabs>
        <w:ind w:left="7275" w:hanging="360"/>
      </w:pPr>
    </w:lvl>
    <w:lvl w:ilvl="7" w:tplc="04150019" w:tentative="1">
      <w:start w:val="1"/>
      <w:numFmt w:val="lowerLetter"/>
      <w:lvlText w:val="%8."/>
      <w:lvlJc w:val="left"/>
      <w:pPr>
        <w:tabs>
          <w:tab w:val="num" w:pos="7995"/>
        </w:tabs>
        <w:ind w:left="7995" w:hanging="360"/>
      </w:pPr>
    </w:lvl>
    <w:lvl w:ilvl="8" w:tplc="0415001B" w:tentative="1">
      <w:start w:val="1"/>
      <w:numFmt w:val="lowerRoman"/>
      <w:lvlText w:val="%9."/>
      <w:lvlJc w:val="right"/>
      <w:pPr>
        <w:tabs>
          <w:tab w:val="num" w:pos="8715"/>
        </w:tabs>
        <w:ind w:left="8715" w:hanging="180"/>
      </w:pPr>
    </w:lvl>
  </w:abstractNum>
  <w:abstractNum w:abstractNumId="1">
    <w:nsid w:val="12E059CA"/>
    <w:multiLevelType w:val="hybridMultilevel"/>
    <w:tmpl w:val="E110CD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9B2551"/>
    <w:multiLevelType w:val="hybridMultilevel"/>
    <w:tmpl w:val="7D26AA0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nsid w:val="152B3E6A"/>
    <w:multiLevelType w:val="hybridMultilevel"/>
    <w:tmpl w:val="623CF0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A82939"/>
    <w:multiLevelType w:val="hybridMultilevel"/>
    <w:tmpl w:val="32D818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00476BB"/>
    <w:multiLevelType w:val="hybridMultilevel"/>
    <w:tmpl w:val="0220C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326602"/>
    <w:multiLevelType w:val="hybridMultilevel"/>
    <w:tmpl w:val="513E1D6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
    <w:nsid w:val="2662282C"/>
    <w:multiLevelType w:val="hybridMultilevel"/>
    <w:tmpl w:val="139EF9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C05393"/>
    <w:multiLevelType w:val="hybridMultilevel"/>
    <w:tmpl w:val="7D26AA0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
    <w:nsid w:val="47D60F04"/>
    <w:multiLevelType w:val="multilevel"/>
    <w:tmpl w:val="3D0EA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8E611C"/>
    <w:multiLevelType w:val="hybridMultilevel"/>
    <w:tmpl w:val="623CF0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ECD4B45"/>
    <w:multiLevelType w:val="hybridMultilevel"/>
    <w:tmpl w:val="623CF0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0162BC2"/>
    <w:multiLevelType w:val="hybridMultilevel"/>
    <w:tmpl w:val="7D26AA0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nsid w:val="57B6241C"/>
    <w:multiLevelType w:val="hybridMultilevel"/>
    <w:tmpl w:val="0FCED076"/>
    <w:lvl w:ilvl="0" w:tplc="0415000F">
      <w:start w:val="1"/>
      <w:numFmt w:val="decimal"/>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6F4A78"/>
    <w:multiLevelType w:val="hybridMultilevel"/>
    <w:tmpl w:val="672EB16C"/>
    <w:lvl w:ilvl="0" w:tplc="6EB0BA8E">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9FF4BEA"/>
    <w:multiLevelType w:val="multilevel"/>
    <w:tmpl w:val="3D0EA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4850F07"/>
    <w:multiLevelType w:val="hybridMultilevel"/>
    <w:tmpl w:val="6FFC833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69FA6CFF"/>
    <w:multiLevelType w:val="hybridMultilevel"/>
    <w:tmpl w:val="6C683AE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6CEF57EA"/>
    <w:multiLevelType w:val="hybridMultilevel"/>
    <w:tmpl w:val="FB601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0511BF4"/>
    <w:multiLevelType w:val="hybridMultilevel"/>
    <w:tmpl w:val="6A18A862"/>
    <w:lvl w:ilvl="0" w:tplc="D45A2B28">
      <w:start w:val="1"/>
      <w:numFmt w:val="decimal"/>
      <w:lvlText w:val="%1."/>
      <w:lvlJc w:val="left"/>
      <w:pPr>
        <w:tabs>
          <w:tab w:val="num" w:pos="2955"/>
        </w:tabs>
        <w:ind w:left="2955" w:hanging="360"/>
      </w:pPr>
      <w:rPr>
        <w:rFonts w:hint="default"/>
      </w:rPr>
    </w:lvl>
    <w:lvl w:ilvl="1" w:tplc="04150019" w:tentative="1">
      <w:start w:val="1"/>
      <w:numFmt w:val="lowerLetter"/>
      <w:lvlText w:val="%2."/>
      <w:lvlJc w:val="left"/>
      <w:pPr>
        <w:tabs>
          <w:tab w:val="num" w:pos="3675"/>
        </w:tabs>
        <w:ind w:left="3675" w:hanging="360"/>
      </w:pPr>
    </w:lvl>
    <w:lvl w:ilvl="2" w:tplc="0415001B" w:tentative="1">
      <w:start w:val="1"/>
      <w:numFmt w:val="lowerRoman"/>
      <w:lvlText w:val="%3."/>
      <w:lvlJc w:val="right"/>
      <w:pPr>
        <w:tabs>
          <w:tab w:val="num" w:pos="4395"/>
        </w:tabs>
        <w:ind w:left="4395" w:hanging="180"/>
      </w:pPr>
    </w:lvl>
    <w:lvl w:ilvl="3" w:tplc="0415000F" w:tentative="1">
      <w:start w:val="1"/>
      <w:numFmt w:val="decimal"/>
      <w:lvlText w:val="%4."/>
      <w:lvlJc w:val="left"/>
      <w:pPr>
        <w:tabs>
          <w:tab w:val="num" w:pos="5115"/>
        </w:tabs>
        <w:ind w:left="5115" w:hanging="360"/>
      </w:pPr>
    </w:lvl>
    <w:lvl w:ilvl="4" w:tplc="04150019" w:tentative="1">
      <w:start w:val="1"/>
      <w:numFmt w:val="lowerLetter"/>
      <w:lvlText w:val="%5."/>
      <w:lvlJc w:val="left"/>
      <w:pPr>
        <w:tabs>
          <w:tab w:val="num" w:pos="5835"/>
        </w:tabs>
        <w:ind w:left="5835" w:hanging="360"/>
      </w:pPr>
    </w:lvl>
    <w:lvl w:ilvl="5" w:tplc="0415001B" w:tentative="1">
      <w:start w:val="1"/>
      <w:numFmt w:val="lowerRoman"/>
      <w:lvlText w:val="%6."/>
      <w:lvlJc w:val="right"/>
      <w:pPr>
        <w:tabs>
          <w:tab w:val="num" w:pos="6555"/>
        </w:tabs>
        <w:ind w:left="6555" w:hanging="180"/>
      </w:pPr>
    </w:lvl>
    <w:lvl w:ilvl="6" w:tplc="0415000F" w:tentative="1">
      <w:start w:val="1"/>
      <w:numFmt w:val="decimal"/>
      <w:lvlText w:val="%7."/>
      <w:lvlJc w:val="left"/>
      <w:pPr>
        <w:tabs>
          <w:tab w:val="num" w:pos="7275"/>
        </w:tabs>
        <w:ind w:left="7275" w:hanging="360"/>
      </w:pPr>
    </w:lvl>
    <w:lvl w:ilvl="7" w:tplc="04150019" w:tentative="1">
      <w:start w:val="1"/>
      <w:numFmt w:val="lowerLetter"/>
      <w:lvlText w:val="%8."/>
      <w:lvlJc w:val="left"/>
      <w:pPr>
        <w:tabs>
          <w:tab w:val="num" w:pos="7995"/>
        </w:tabs>
        <w:ind w:left="7995" w:hanging="360"/>
      </w:pPr>
    </w:lvl>
    <w:lvl w:ilvl="8" w:tplc="0415001B" w:tentative="1">
      <w:start w:val="1"/>
      <w:numFmt w:val="lowerRoman"/>
      <w:lvlText w:val="%9."/>
      <w:lvlJc w:val="right"/>
      <w:pPr>
        <w:tabs>
          <w:tab w:val="num" w:pos="8715"/>
        </w:tabs>
        <w:ind w:left="8715" w:hanging="180"/>
      </w:pPr>
    </w:lvl>
  </w:abstractNum>
  <w:abstractNum w:abstractNumId="20">
    <w:nsid w:val="73C64826"/>
    <w:multiLevelType w:val="hybridMultilevel"/>
    <w:tmpl w:val="44503CC6"/>
    <w:lvl w:ilvl="0" w:tplc="C54A34E6">
      <w:start w:val="1"/>
      <w:numFmt w:val="decimal"/>
      <w:lvlText w:val="%1."/>
      <w:lvlJc w:val="left"/>
      <w:pPr>
        <w:tabs>
          <w:tab w:val="num" w:pos="1080"/>
        </w:tabs>
        <w:ind w:left="1080" w:hanging="360"/>
      </w:pPr>
      <w:rPr>
        <w:sz w:val="16"/>
        <w:szCs w:val="16"/>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num w:numId="1">
    <w:abstractNumId w:val="19"/>
  </w:num>
  <w:num w:numId="2">
    <w:abstractNumId w:val="14"/>
  </w:num>
  <w:num w:numId="3">
    <w:abstractNumId w:val="5"/>
  </w:num>
  <w:num w:numId="4">
    <w:abstractNumId w:val="16"/>
  </w:num>
  <w:num w:numId="5">
    <w:abstractNumId w:val="4"/>
  </w:num>
  <w:num w:numId="6">
    <w:abstractNumId w:val="6"/>
  </w:num>
  <w:num w:numId="7">
    <w:abstractNumId w:val="2"/>
  </w:num>
  <w:num w:numId="8">
    <w:abstractNumId w:val="1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9"/>
  </w:num>
  <w:num w:numId="12">
    <w:abstractNumId w:val="7"/>
  </w:num>
  <w:num w:numId="13">
    <w:abstractNumId w:val="17"/>
  </w:num>
  <w:num w:numId="14">
    <w:abstractNumId w:val="12"/>
  </w:num>
  <w:num w:numId="15">
    <w:abstractNumId w:val="13"/>
  </w:num>
  <w:num w:numId="16">
    <w:abstractNumId w:val="8"/>
  </w:num>
  <w:num w:numId="17">
    <w:abstractNumId w:val="0"/>
  </w:num>
  <w:num w:numId="18">
    <w:abstractNumId w:val="3"/>
  </w:num>
  <w:num w:numId="19">
    <w:abstractNumId w:val="18"/>
  </w:num>
  <w:num w:numId="20">
    <w:abstractNumId w:val="10"/>
  </w:num>
  <w:num w:numId="21">
    <w:abstractNumId w:val="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78"/>
    <w:rsid w:val="0005003B"/>
    <w:rsid w:val="00071527"/>
    <w:rsid w:val="000860E4"/>
    <w:rsid w:val="000F4CE2"/>
    <w:rsid w:val="0010402E"/>
    <w:rsid w:val="0013685C"/>
    <w:rsid w:val="00165944"/>
    <w:rsid w:val="001B39E7"/>
    <w:rsid w:val="001C2E03"/>
    <w:rsid w:val="00245DD8"/>
    <w:rsid w:val="002770CC"/>
    <w:rsid w:val="002F16EE"/>
    <w:rsid w:val="00302028"/>
    <w:rsid w:val="00343071"/>
    <w:rsid w:val="00350DF6"/>
    <w:rsid w:val="00376E67"/>
    <w:rsid w:val="003F4B35"/>
    <w:rsid w:val="004B0A6B"/>
    <w:rsid w:val="004D1538"/>
    <w:rsid w:val="004D1CBC"/>
    <w:rsid w:val="00543043"/>
    <w:rsid w:val="00550871"/>
    <w:rsid w:val="00577B60"/>
    <w:rsid w:val="005E0F51"/>
    <w:rsid w:val="005F7EB2"/>
    <w:rsid w:val="00623F37"/>
    <w:rsid w:val="006336FA"/>
    <w:rsid w:val="00672331"/>
    <w:rsid w:val="006B042E"/>
    <w:rsid w:val="006C3116"/>
    <w:rsid w:val="006F1D32"/>
    <w:rsid w:val="006F2A74"/>
    <w:rsid w:val="007F09C4"/>
    <w:rsid w:val="0083578A"/>
    <w:rsid w:val="00865630"/>
    <w:rsid w:val="00882634"/>
    <w:rsid w:val="008A0744"/>
    <w:rsid w:val="008F64CE"/>
    <w:rsid w:val="00910773"/>
    <w:rsid w:val="0094567D"/>
    <w:rsid w:val="00951268"/>
    <w:rsid w:val="00954AF6"/>
    <w:rsid w:val="00993D7B"/>
    <w:rsid w:val="009E7F8C"/>
    <w:rsid w:val="00A220DF"/>
    <w:rsid w:val="00A94CD9"/>
    <w:rsid w:val="00AA4F47"/>
    <w:rsid w:val="00AE173E"/>
    <w:rsid w:val="00AF1D38"/>
    <w:rsid w:val="00B105D2"/>
    <w:rsid w:val="00B25CEF"/>
    <w:rsid w:val="00B91F02"/>
    <w:rsid w:val="00B9323F"/>
    <w:rsid w:val="00C26861"/>
    <w:rsid w:val="00CD3AC8"/>
    <w:rsid w:val="00D26A2E"/>
    <w:rsid w:val="00D347FC"/>
    <w:rsid w:val="00D53778"/>
    <w:rsid w:val="00D8720E"/>
    <w:rsid w:val="00DD1907"/>
    <w:rsid w:val="00E31EBD"/>
    <w:rsid w:val="00E42E55"/>
    <w:rsid w:val="00E51D10"/>
    <w:rsid w:val="00E60916"/>
    <w:rsid w:val="00E670D7"/>
    <w:rsid w:val="00E808D7"/>
    <w:rsid w:val="00EA1FF4"/>
    <w:rsid w:val="00EB1E68"/>
    <w:rsid w:val="00EE722A"/>
    <w:rsid w:val="00F02C0E"/>
    <w:rsid w:val="00F23ACA"/>
    <w:rsid w:val="00F52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A2037CE7-391F-47E7-A720-1D85651A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3778"/>
    <w:pPr>
      <w:spacing w:after="0" w:line="240" w:lineRule="auto"/>
    </w:pPr>
    <w:rPr>
      <w:rFonts w:ascii="Tahoma" w:eastAsia="Times New Roman" w:hAnsi="Tahoma" w:cs="Arial Unicode MS"/>
      <w:sz w:val="20"/>
      <w:szCs w:val="24"/>
      <w:lang w:val="pl-PL" w:eastAsia="pl-PL"/>
    </w:rPr>
  </w:style>
  <w:style w:type="paragraph" w:styleId="Nagwek2">
    <w:name w:val="heading 2"/>
    <w:basedOn w:val="Normalny"/>
    <w:next w:val="Normalny"/>
    <w:link w:val="Nagwek2Znak"/>
    <w:uiPriority w:val="9"/>
    <w:unhideWhenUsed/>
    <w:qFormat/>
    <w:rsid w:val="00672331"/>
    <w:pPr>
      <w:keepNext/>
      <w:spacing w:before="240" w:after="60"/>
      <w:outlineLvl w:val="1"/>
    </w:pPr>
    <w:rPr>
      <w:rFonts w:ascii="Cambria" w:hAnsi="Cambria" w:cs="Times New Roman"/>
      <w:b/>
      <w:bCs/>
      <w:i/>
      <w:iCs/>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3778"/>
    <w:pPr>
      <w:tabs>
        <w:tab w:val="center" w:pos="4703"/>
        <w:tab w:val="right" w:pos="9406"/>
      </w:tabs>
    </w:pPr>
    <w:rPr>
      <w:rFonts w:asciiTheme="minorHAnsi" w:eastAsiaTheme="minorHAnsi" w:hAnsiTheme="minorHAnsi" w:cstheme="minorBidi"/>
      <w:sz w:val="22"/>
      <w:szCs w:val="22"/>
      <w:lang w:val="en-US" w:eastAsia="en-US"/>
    </w:rPr>
  </w:style>
  <w:style w:type="character" w:customStyle="1" w:styleId="NagwekZnak">
    <w:name w:val="Nagłówek Znak"/>
    <w:basedOn w:val="Domylnaczcionkaakapitu"/>
    <w:link w:val="Nagwek"/>
    <w:uiPriority w:val="99"/>
    <w:rsid w:val="00D53778"/>
  </w:style>
  <w:style w:type="paragraph" w:styleId="Stopka">
    <w:name w:val="footer"/>
    <w:basedOn w:val="Normalny"/>
    <w:link w:val="StopkaZnak"/>
    <w:uiPriority w:val="99"/>
    <w:unhideWhenUsed/>
    <w:rsid w:val="00D53778"/>
    <w:pPr>
      <w:tabs>
        <w:tab w:val="center" w:pos="4703"/>
        <w:tab w:val="right" w:pos="9406"/>
      </w:tabs>
    </w:pPr>
    <w:rPr>
      <w:rFonts w:asciiTheme="minorHAnsi" w:eastAsiaTheme="minorHAnsi" w:hAnsiTheme="minorHAnsi" w:cstheme="minorBidi"/>
      <w:sz w:val="22"/>
      <w:szCs w:val="22"/>
      <w:lang w:val="en-US" w:eastAsia="en-US"/>
    </w:rPr>
  </w:style>
  <w:style w:type="character" w:customStyle="1" w:styleId="StopkaZnak">
    <w:name w:val="Stopka Znak"/>
    <w:basedOn w:val="Domylnaczcionkaakapitu"/>
    <w:link w:val="Stopka"/>
    <w:uiPriority w:val="99"/>
    <w:rsid w:val="00D53778"/>
  </w:style>
  <w:style w:type="paragraph" w:styleId="Tekstpodstawowywcity">
    <w:name w:val="Body Text Indent"/>
    <w:basedOn w:val="Normalny"/>
    <w:link w:val="TekstpodstawowywcityZnak"/>
    <w:semiHidden/>
    <w:rsid w:val="001B39E7"/>
    <w:pPr>
      <w:spacing w:after="200" w:line="276" w:lineRule="auto"/>
      <w:ind w:left="110"/>
      <w:jc w:val="both"/>
    </w:pPr>
    <w:rPr>
      <w:rFonts w:ascii="Franklin Gothic Book" w:eastAsia="Calibri" w:hAnsi="Franklin Gothic Book" w:cs="Times New Roman"/>
      <w:sz w:val="18"/>
      <w:szCs w:val="22"/>
      <w:lang w:val="en-GB" w:eastAsia="en-US"/>
    </w:rPr>
  </w:style>
  <w:style w:type="character" w:customStyle="1" w:styleId="TekstpodstawowywcityZnak">
    <w:name w:val="Tekst podstawowy wcięty Znak"/>
    <w:basedOn w:val="Domylnaczcionkaakapitu"/>
    <w:link w:val="Tekstpodstawowywcity"/>
    <w:semiHidden/>
    <w:rsid w:val="001B39E7"/>
    <w:rPr>
      <w:rFonts w:ascii="Franklin Gothic Book" w:eastAsia="Calibri" w:hAnsi="Franklin Gothic Book" w:cs="Times New Roman"/>
      <w:sz w:val="18"/>
      <w:lang w:val="en-GB"/>
    </w:rPr>
  </w:style>
  <w:style w:type="paragraph" w:styleId="Tekstprzypisudolnego">
    <w:name w:val="footnote text"/>
    <w:basedOn w:val="Normalny"/>
    <w:link w:val="TekstprzypisudolnegoZnak"/>
    <w:semiHidden/>
    <w:rsid w:val="001B39E7"/>
    <w:rPr>
      <w:rFonts w:ascii="Times New Roman" w:hAnsi="Times New Roman" w:cs="Times New Roman"/>
      <w:szCs w:val="20"/>
    </w:rPr>
  </w:style>
  <w:style w:type="character" w:customStyle="1" w:styleId="TekstprzypisudolnegoZnak">
    <w:name w:val="Tekst przypisu dolnego Znak"/>
    <w:basedOn w:val="Domylnaczcionkaakapitu"/>
    <w:link w:val="Tekstprzypisudolnego"/>
    <w:semiHidden/>
    <w:rsid w:val="001B39E7"/>
    <w:rPr>
      <w:rFonts w:ascii="Times New Roman" w:eastAsia="Times New Roman" w:hAnsi="Times New Roman" w:cs="Times New Roman"/>
      <w:sz w:val="20"/>
      <w:szCs w:val="20"/>
      <w:lang w:val="pl-PL" w:eastAsia="pl-PL"/>
    </w:rPr>
  </w:style>
  <w:style w:type="paragraph" w:styleId="Tekstpodstawowy">
    <w:name w:val="Body Text"/>
    <w:basedOn w:val="Normalny"/>
    <w:link w:val="TekstpodstawowyZnak"/>
    <w:uiPriority w:val="99"/>
    <w:unhideWhenUsed/>
    <w:rsid w:val="006F1D32"/>
    <w:pPr>
      <w:spacing w:after="120"/>
    </w:pPr>
  </w:style>
  <w:style w:type="character" w:customStyle="1" w:styleId="TekstpodstawowyZnak">
    <w:name w:val="Tekst podstawowy Znak"/>
    <w:basedOn w:val="Domylnaczcionkaakapitu"/>
    <w:link w:val="Tekstpodstawowy"/>
    <w:uiPriority w:val="99"/>
    <w:rsid w:val="006F1D32"/>
    <w:rPr>
      <w:rFonts w:ascii="Tahoma" w:eastAsia="Times New Roman" w:hAnsi="Tahoma" w:cs="Arial Unicode MS"/>
      <w:sz w:val="20"/>
      <w:szCs w:val="24"/>
      <w:lang w:val="pl-PL" w:eastAsia="pl-PL"/>
    </w:rPr>
  </w:style>
  <w:style w:type="character" w:customStyle="1" w:styleId="Nagwek2Znak">
    <w:name w:val="Nagłówek 2 Znak"/>
    <w:basedOn w:val="Domylnaczcionkaakapitu"/>
    <w:link w:val="Nagwek2"/>
    <w:uiPriority w:val="9"/>
    <w:rsid w:val="00672331"/>
    <w:rPr>
      <w:rFonts w:ascii="Cambria" w:eastAsia="Times New Roman" w:hAnsi="Cambria" w:cs="Times New Roman"/>
      <w:b/>
      <w:bCs/>
      <w:i/>
      <w:iCs/>
      <w:sz w:val="28"/>
      <w:szCs w:val="28"/>
      <w:lang w:val="pl-PL"/>
    </w:rPr>
  </w:style>
  <w:style w:type="paragraph" w:styleId="Akapitzlist">
    <w:name w:val="List Paragraph"/>
    <w:basedOn w:val="Normalny"/>
    <w:uiPriority w:val="34"/>
    <w:qFormat/>
    <w:rsid w:val="00165944"/>
    <w:pPr>
      <w:ind w:left="720"/>
      <w:contextualSpacing/>
    </w:pPr>
  </w:style>
  <w:style w:type="character" w:styleId="Hipercze">
    <w:name w:val="Hyperlink"/>
    <w:basedOn w:val="Domylnaczcionkaakapitu"/>
    <w:uiPriority w:val="99"/>
    <w:unhideWhenUsed/>
    <w:rsid w:val="00071527"/>
    <w:rPr>
      <w:color w:val="0563C1" w:themeColor="hyperlink"/>
      <w:u w:val="single"/>
    </w:rPr>
  </w:style>
  <w:style w:type="character" w:customStyle="1" w:styleId="remarkable-pre-marked">
    <w:name w:val="remarkable-pre-marked"/>
    <w:basedOn w:val="Domylnaczcionkaakapitu"/>
    <w:rsid w:val="005F7EB2"/>
  </w:style>
  <w:style w:type="character" w:customStyle="1" w:styleId="apple-converted-space">
    <w:name w:val="apple-converted-space"/>
    <w:basedOn w:val="Domylnaczcionkaakapitu"/>
    <w:rsid w:val="005F7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olinakurtz@gmail.com" TargetMode="External"/><Relationship Id="rId13" Type="http://schemas.openxmlformats.org/officeDocument/2006/relationships/hyperlink" Target="mailto:mabramowicz@zut.edu.pl" TargetMode="External"/><Relationship Id="rId18" Type="http://schemas.openxmlformats.org/officeDocument/2006/relationships/hyperlink" Target="mailto:Dorota.Stocka@zut.edu.p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karolinakurtz@gmail.com" TargetMode="External"/><Relationship Id="rId12" Type="http://schemas.openxmlformats.org/officeDocument/2006/relationships/hyperlink" Target="mailto:mabramowicz@zut.edu.pl" TargetMode="External"/><Relationship Id="rId17" Type="http://schemas.openxmlformats.org/officeDocument/2006/relationships/hyperlink" Target="mailto:Dorota.Stocka@zut.edu.pl" TargetMode="External"/><Relationship Id="rId2" Type="http://schemas.openxmlformats.org/officeDocument/2006/relationships/styles" Target="styles.xml"/><Relationship Id="rId16" Type="http://schemas.openxmlformats.org/officeDocument/2006/relationships/hyperlink" Target="mailto:Dorota.Stocka@zut.edu.p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cek.czarnecki@zut.edu.pl" TargetMode="External"/><Relationship Id="rId5" Type="http://schemas.openxmlformats.org/officeDocument/2006/relationships/footnotes" Target="footnotes.xml"/><Relationship Id="rId15" Type="http://schemas.openxmlformats.org/officeDocument/2006/relationships/hyperlink" Target="mailto:Hanna.Weber@zut.edu.pl" TargetMode="External"/><Relationship Id="rId23" Type="http://schemas.openxmlformats.org/officeDocument/2006/relationships/theme" Target="theme/theme1.xml"/><Relationship Id="rId10" Type="http://schemas.openxmlformats.org/officeDocument/2006/relationships/hyperlink" Target="mailto:mabramowicz@zut.edu.pl" TargetMode="External"/><Relationship Id="rId19" Type="http://schemas.openxmlformats.org/officeDocument/2006/relationships/hyperlink" Target="mailto:Dorota.Stocka@zut.edu.pl" TargetMode="External"/><Relationship Id="rId4" Type="http://schemas.openxmlformats.org/officeDocument/2006/relationships/webSettings" Target="webSettings.xml"/><Relationship Id="rId9" Type="http://schemas.openxmlformats.org/officeDocument/2006/relationships/hyperlink" Target="mailto:ktracz@zut.edu.pl" TargetMode="External"/><Relationship Id="rId14" Type="http://schemas.openxmlformats.org/officeDocument/2006/relationships/hyperlink" Target="mailto:patryk.wolert@zut.edu.p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bp.zut.edu.pl/fileadmin/pliki/bp/logo5.jpg"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10163</Words>
  <Characters>60984</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Milewska</dc:creator>
  <cp:keywords/>
  <dc:description/>
  <cp:lastModifiedBy>Katarzyna Stawna</cp:lastModifiedBy>
  <cp:revision>4</cp:revision>
  <dcterms:created xsi:type="dcterms:W3CDTF">2015-01-16T11:57:00Z</dcterms:created>
  <dcterms:modified xsi:type="dcterms:W3CDTF">2015-01-16T11:58:00Z</dcterms:modified>
</cp:coreProperties>
</file>